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0A48" w:rsidRPr="00C50A48" w:rsidRDefault="00C50A48" w:rsidP="00C50A48">
      <w:pPr>
        <w:pStyle w:val="Heading2"/>
        <w:ind w:firstLine="709"/>
        <w:rPr>
          <w:rFonts w:ascii="Times New Roman" w:hAnsi="Times New Roman" w:cs="Times New Roman"/>
          <w:b w:val="0"/>
          <w:color w:val="auto"/>
          <w:spacing w:val="6"/>
          <w:lang w:val="pt-BR"/>
        </w:rPr>
      </w:pPr>
      <w:bookmarkStart w:id="0" w:name="_Toc204601219"/>
      <w:bookmarkStart w:id="1" w:name="_GoBack"/>
      <w:r w:rsidRPr="00C50A48">
        <w:rPr>
          <w:rFonts w:ascii="Times New Roman" w:hAnsi="Times New Roman" w:cs="Times New Roman"/>
          <w:color w:val="auto"/>
          <w:spacing w:val="6"/>
          <w:lang w:val="pt-BR"/>
        </w:rPr>
        <w:t>68. Quy trình cấp lại giấy chứng nhận đăng ký cung cấp dịch vụ kiểm định, hiệu chuẩn, thử nghiệm phương tiện đo, chuẩn đo lường (QT.68 - 7.2025)</w:t>
      </w:r>
      <w:bookmarkEnd w:id="0"/>
    </w:p>
    <w:bookmarkEnd w:id="1"/>
    <w:p w:rsidR="00C50A48" w:rsidRPr="00C50A48" w:rsidRDefault="00C50A48" w:rsidP="00C50A48">
      <w:pPr>
        <w:pStyle w:val="NoSpacing"/>
        <w:rPr>
          <w:rFonts w:ascii="Times New Roman" w:hAnsi="Times New Roman"/>
          <w:lang w:val="pt-BR"/>
        </w:rPr>
      </w:pPr>
      <w:r w:rsidRPr="00C50A48">
        <w:rPr>
          <w:rFonts w:ascii="Times New Roman" w:hAnsi="Times New Roman"/>
          <w:lang w:val="pt-BR"/>
        </w:rPr>
        <w:t>1. Cơ sở pháp lý</w:t>
      </w:r>
    </w:p>
    <w:p w:rsidR="00C50A48" w:rsidRPr="00C50A48" w:rsidRDefault="00C50A48" w:rsidP="00C50A48">
      <w:pPr>
        <w:jc w:val="both"/>
        <w:rPr>
          <w:rFonts w:cs="Times New Roman"/>
          <w:sz w:val="26"/>
          <w:szCs w:val="26"/>
          <w:lang w:val="pt-BR"/>
        </w:rPr>
      </w:pPr>
      <w:r w:rsidRPr="00C50A48">
        <w:rPr>
          <w:rFonts w:cs="Times New Roman"/>
          <w:sz w:val="26"/>
          <w:szCs w:val="26"/>
          <w:lang w:val="vi-VN"/>
        </w:rPr>
        <w:tab/>
        <w:t xml:space="preserve">- </w:t>
      </w:r>
      <w:r w:rsidRPr="00C50A48">
        <w:rPr>
          <w:rFonts w:cs="Times New Roman"/>
          <w:sz w:val="26"/>
          <w:szCs w:val="26"/>
          <w:lang w:val="pt-BR"/>
        </w:rPr>
        <w:t>Luật Đo lường ngày 11 tháng 11 năm 2011;</w:t>
      </w:r>
    </w:p>
    <w:p w:rsidR="00C50A48" w:rsidRPr="00C50A48" w:rsidRDefault="00C50A48" w:rsidP="00C50A48">
      <w:pPr>
        <w:jc w:val="both"/>
        <w:rPr>
          <w:rFonts w:cs="Times New Roman"/>
          <w:sz w:val="26"/>
          <w:szCs w:val="26"/>
          <w:lang w:val="vi-VN"/>
        </w:rPr>
      </w:pPr>
      <w:r w:rsidRPr="00C50A48">
        <w:rPr>
          <w:rFonts w:cs="Times New Roman"/>
          <w:sz w:val="26"/>
          <w:szCs w:val="26"/>
          <w:lang w:val="vi-VN"/>
        </w:rPr>
        <w:tab/>
        <w:t>- Luật Đầu tư ngày 17 tháng 6 năm 2020; Luật sửa đổi Luật Quy hoạch, Luật đầu tư, Luật đầu tư theo phương thức đối tác công tư và Luật Đấu thầu ngày 29 tháng 11 năm 2024;</w:t>
      </w:r>
    </w:p>
    <w:p w:rsidR="00C50A48" w:rsidRPr="00C50A48" w:rsidRDefault="00C50A48" w:rsidP="00C50A48">
      <w:pPr>
        <w:jc w:val="both"/>
        <w:rPr>
          <w:rFonts w:cs="Times New Roman"/>
          <w:sz w:val="26"/>
          <w:szCs w:val="26"/>
          <w:lang w:val="vi-VN"/>
        </w:rPr>
      </w:pPr>
      <w:r w:rsidRPr="00C50A48">
        <w:rPr>
          <w:rFonts w:cs="Times New Roman"/>
          <w:sz w:val="26"/>
          <w:szCs w:val="26"/>
          <w:lang w:val="vi-VN"/>
        </w:rPr>
        <w:tab/>
        <w:t>- Luật Doanh nghiệp ngày 17 tháng 6 năm 2020;</w:t>
      </w:r>
    </w:p>
    <w:p w:rsidR="00C50A48" w:rsidRPr="00C50A48" w:rsidRDefault="00C50A48" w:rsidP="00C50A48">
      <w:pPr>
        <w:jc w:val="both"/>
        <w:rPr>
          <w:rFonts w:cs="Times New Roman"/>
          <w:sz w:val="26"/>
          <w:szCs w:val="26"/>
          <w:lang w:val="vi-VN"/>
        </w:rPr>
      </w:pPr>
      <w:r w:rsidRPr="00C50A48">
        <w:rPr>
          <w:rFonts w:cs="Times New Roman"/>
          <w:sz w:val="26"/>
          <w:szCs w:val="26"/>
          <w:lang w:val="vi-VN"/>
        </w:rPr>
        <w:tab/>
        <w:t>- Nghị định số 105/2016/NĐ-CP ngày 01 tháng 7 năm 2016 của Chính phủ quy định về điều kiện hoạt động của tổ chức kiểm định, hiệu chuẩn, thử nghiệm phương tiện đo, chuẩn đo lường.</w:t>
      </w:r>
    </w:p>
    <w:p w:rsidR="00C50A48" w:rsidRPr="00C50A48" w:rsidRDefault="00C50A48" w:rsidP="00C50A48">
      <w:pPr>
        <w:jc w:val="both"/>
        <w:rPr>
          <w:rFonts w:cs="Times New Roman"/>
          <w:sz w:val="26"/>
          <w:szCs w:val="26"/>
          <w:lang w:val="vi-VN"/>
        </w:rPr>
      </w:pPr>
      <w:r w:rsidRPr="00C50A48">
        <w:rPr>
          <w:rFonts w:cs="Times New Roman"/>
          <w:sz w:val="26"/>
          <w:szCs w:val="26"/>
          <w:lang w:val="vi-VN"/>
        </w:rPr>
        <w:tab/>
        <w:t>- Nghị định số 154/2018/NĐ-CP ngày 09 tháng 11 năm 2018 của Chính phủ ban hành Nghị định sửa đổi, bổ sung, bãi bỏ một số quy định về điều kiện đầu tư, kinh doanh trong lĩnh vực quản lý nhà nước của Bộ Khoa học và Công nghệ và một số quy định về kiểm tra chuyên ngành.</w:t>
      </w:r>
    </w:p>
    <w:p w:rsidR="00C50A48" w:rsidRPr="00C50A48" w:rsidRDefault="00C50A48" w:rsidP="00C50A48">
      <w:pPr>
        <w:jc w:val="both"/>
        <w:rPr>
          <w:rFonts w:cs="Times New Roman"/>
          <w:sz w:val="26"/>
          <w:szCs w:val="26"/>
          <w:lang w:val="vi-VN"/>
        </w:rPr>
      </w:pPr>
      <w:r w:rsidRPr="00C50A48">
        <w:rPr>
          <w:rFonts w:cs="Times New Roman"/>
          <w:sz w:val="26"/>
          <w:szCs w:val="26"/>
          <w:lang w:val="vi-VN"/>
        </w:rPr>
        <w:tab/>
        <w:t>- Nghị định số 133/2025/NĐ-CP ngày 12 tháng 6 năm 2025 của Chính phủ quy định về phân quyền, phân cấp trong lĩnh vực quản lý nhà nước của Bộ Khoa học và Công nghệ.</w:t>
      </w:r>
    </w:p>
    <w:p w:rsidR="00C50A48" w:rsidRPr="00C50A48" w:rsidRDefault="00C50A48" w:rsidP="00C50A48">
      <w:pPr>
        <w:jc w:val="both"/>
        <w:rPr>
          <w:rFonts w:cs="Times New Roman"/>
          <w:sz w:val="26"/>
          <w:szCs w:val="26"/>
          <w:lang w:val="vi-VN"/>
        </w:rPr>
      </w:pPr>
      <w:r w:rsidRPr="00C50A48">
        <w:rPr>
          <w:rFonts w:cs="Times New Roman"/>
          <w:sz w:val="26"/>
          <w:szCs w:val="26"/>
          <w:lang w:val="vi-VN"/>
        </w:rPr>
        <w:tab/>
        <w:t>- Quyết định số 1442/QĐ-BKHCN ngày 24 tháng 6 năm 2025 về việc công bố Quy trình hành chính mới ban hành, được sửa đổi, bổ sung và bị bãi bỏ theo quy định về phân quyền, phân cấp, phân định thẩm quyền trong lĩnh vực quản lý nhà nước của Bộ Khoa học và Công nghệ.</w:t>
      </w:r>
    </w:p>
    <w:p w:rsidR="00C50A48" w:rsidRPr="00C50A48" w:rsidRDefault="00C50A48" w:rsidP="00C50A48">
      <w:pPr>
        <w:jc w:val="both"/>
        <w:rPr>
          <w:rFonts w:cs="Times New Roman"/>
          <w:iCs/>
          <w:sz w:val="26"/>
          <w:szCs w:val="26"/>
          <w:lang w:val="nl-NL"/>
        </w:rPr>
      </w:pPr>
      <w:r w:rsidRPr="00C50A48">
        <w:rPr>
          <w:rFonts w:cs="Times New Roman"/>
          <w:sz w:val="26"/>
          <w:szCs w:val="26"/>
          <w:lang w:val="vi-VN"/>
        </w:rPr>
        <w:tab/>
        <w:t xml:space="preserve">- </w:t>
      </w:r>
      <w:r w:rsidRPr="00C50A48">
        <w:rPr>
          <w:rFonts w:cs="Times New Roman"/>
          <w:sz w:val="26"/>
          <w:szCs w:val="26"/>
          <w:lang w:val="nl-NL"/>
        </w:rPr>
        <w:t>Quyết định số 939/QĐ-TTPVHCC ngày 27 tháng 6 năm 2025 của Trung tâm Phục vụ hành chính công thành phố Hà Nội về việc</w:t>
      </w:r>
      <w:r w:rsidRPr="00C50A48">
        <w:rPr>
          <w:rFonts w:cs="Times New Roman"/>
          <w:sz w:val="26"/>
          <w:szCs w:val="26"/>
          <w:lang w:val="vi-VN"/>
        </w:rPr>
        <w:t xml:space="preserve"> </w:t>
      </w:r>
      <w:r w:rsidRPr="00C50A48">
        <w:rPr>
          <w:rFonts w:cs="Times New Roman"/>
          <w:sz w:val="26"/>
          <w:szCs w:val="26"/>
          <w:lang w:val="nl-NL"/>
        </w:rPr>
        <w:t>công bố Danh mục thủ tụchành chính trong lĩnh vực Khoa học và Công nghệ thuộc phạm vi quản lý nhà nước của UBND thành phố Hà Nội.</w:t>
      </w:r>
    </w:p>
    <w:p w:rsidR="00C50A48" w:rsidRPr="00C50A48" w:rsidRDefault="00C50A48" w:rsidP="00C50A48">
      <w:pPr>
        <w:pStyle w:val="NoSpacing"/>
        <w:rPr>
          <w:rFonts w:ascii="Times New Roman" w:hAnsi="Times New Roman"/>
        </w:rPr>
      </w:pPr>
      <w:r w:rsidRPr="00C50A48">
        <w:rPr>
          <w:rFonts w:ascii="Times New Roman" w:hAnsi="Times New Roman"/>
        </w:rPr>
        <w:t>2. Thành phần hồ sơ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
        <w:gridCol w:w="6033"/>
        <w:gridCol w:w="1385"/>
        <w:gridCol w:w="933"/>
      </w:tblGrid>
      <w:tr w:rsidR="00C50A48" w:rsidRPr="00C50A48" w:rsidTr="00B21516">
        <w:trPr>
          <w:trHeight w:val="340"/>
        </w:trPr>
        <w:tc>
          <w:tcPr>
            <w:tcW w:w="392" w:type="pct"/>
            <w:vAlign w:val="center"/>
          </w:tcPr>
          <w:p w:rsidR="00C50A48" w:rsidRPr="00C50A48" w:rsidRDefault="00C50A48" w:rsidP="00B21516">
            <w:pPr>
              <w:pStyle w:val="NormalWeb"/>
              <w:widowControl w:val="0"/>
              <w:spacing w:before="0" w:beforeAutospacing="0" w:after="0" w:afterAutospacing="0"/>
              <w:jc w:val="center"/>
              <w:rPr>
                <w:b/>
                <w:bCs/>
                <w:spacing w:val="-6"/>
                <w:szCs w:val="28"/>
              </w:rPr>
            </w:pPr>
            <w:r w:rsidRPr="00C50A48">
              <w:rPr>
                <w:b/>
                <w:bCs/>
                <w:spacing w:val="-6"/>
                <w:szCs w:val="28"/>
              </w:rPr>
              <w:t>STT</w:t>
            </w:r>
          </w:p>
        </w:tc>
        <w:tc>
          <w:tcPr>
            <w:tcW w:w="3329" w:type="pct"/>
            <w:vAlign w:val="center"/>
          </w:tcPr>
          <w:p w:rsidR="00C50A48" w:rsidRPr="00C50A48" w:rsidRDefault="00C50A48" w:rsidP="00B21516">
            <w:pPr>
              <w:pStyle w:val="NormalWeb"/>
              <w:widowControl w:val="0"/>
              <w:spacing w:before="0" w:beforeAutospacing="0" w:after="0" w:afterAutospacing="0"/>
              <w:jc w:val="center"/>
              <w:rPr>
                <w:b/>
                <w:bCs/>
                <w:spacing w:val="-6"/>
                <w:szCs w:val="28"/>
              </w:rPr>
            </w:pPr>
            <w:r w:rsidRPr="00C50A48">
              <w:rPr>
                <w:b/>
                <w:bCs/>
                <w:spacing w:val="-6"/>
                <w:szCs w:val="28"/>
              </w:rPr>
              <w:t>Tên hồ sơ</w:t>
            </w:r>
          </w:p>
        </w:tc>
        <w:tc>
          <w:tcPr>
            <w:tcW w:w="764" w:type="pct"/>
            <w:vAlign w:val="center"/>
          </w:tcPr>
          <w:p w:rsidR="00C50A48" w:rsidRPr="00C50A48" w:rsidRDefault="00C50A48" w:rsidP="00B21516">
            <w:pPr>
              <w:pStyle w:val="NormalWeb"/>
              <w:widowControl w:val="0"/>
              <w:spacing w:before="0" w:beforeAutospacing="0" w:after="0" w:afterAutospacing="0"/>
              <w:jc w:val="center"/>
              <w:rPr>
                <w:b/>
                <w:bCs/>
                <w:spacing w:val="-6"/>
                <w:szCs w:val="28"/>
              </w:rPr>
            </w:pPr>
            <w:r w:rsidRPr="00C50A48">
              <w:rPr>
                <w:b/>
                <w:bCs/>
                <w:spacing w:val="-6"/>
                <w:szCs w:val="28"/>
              </w:rPr>
              <w:t>Bản sao/</w:t>
            </w:r>
          </w:p>
          <w:p w:rsidR="00C50A48" w:rsidRPr="00C50A48" w:rsidRDefault="00C50A48" w:rsidP="00B21516">
            <w:pPr>
              <w:pStyle w:val="NormalWeb"/>
              <w:widowControl w:val="0"/>
              <w:spacing w:before="0" w:beforeAutospacing="0" w:after="0" w:afterAutospacing="0"/>
              <w:jc w:val="center"/>
              <w:rPr>
                <w:b/>
                <w:bCs/>
                <w:spacing w:val="-6"/>
                <w:szCs w:val="28"/>
              </w:rPr>
            </w:pPr>
            <w:r w:rsidRPr="00C50A48">
              <w:rPr>
                <w:b/>
                <w:bCs/>
                <w:spacing w:val="-6"/>
                <w:szCs w:val="28"/>
              </w:rPr>
              <w:t>Bản chính</w:t>
            </w:r>
          </w:p>
        </w:tc>
        <w:tc>
          <w:tcPr>
            <w:tcW w:w="515" w:type="pct"/>
            <w:vAlign w:val="center"/>
          </w:tcPr>
          <w:p w:rsidR="00C50A48" w:rsidRPr="00C50A48" w:rsidRDefault="00C50A48" w:rsidP="00B21516">
            <w:pPr>
              <w:pStyle w:val="NormalWeb"/>
              <w:widowControl w:val="0"/>
              <w:spacing w:before="0" w:beforeAutospacing="0" w:after="0" w:afterAutospacing="0"/>
              <w:jc w:val="center"/>
              <w:rPr>
                <w:b/>
                <w:bCs/>
                <w:spacing w:val="-6"/>
                <w:szCs w:val="28"/>
              </w:rPr>
            </w:pPr>
            <w:r w:rsidRPr="00C50A48">
              <w:rPr>
                <w:b/>
                <w:bCs/>
                <w:spacing w:val="-6"/>
                <w:szCs w:val="28"/>
              </w:rPr>
              <w:t>Số lượng</w:t>
            </w:r>
          </w:p>
        </w:tc>
      </w:tr>
      <w:tr w:rsidR="00C50A48" w:rsidRPr="00C50A48" w:rsidTr="00B21516">
        <w:trPr>
          <w:trHeight w:val="340"/>
        </w:trPr>
        <w:tc>
          <w:tcPr>
            <w:tcW w:w="392" w:type="pct"/>
          </w:tcPr>
          <w:p w:rsidR="00C50A48" w:rsidRPr="00C50A48" w:rsidRDefault="00C50A48" w:rsidP="00B21516">
            <w:pPr>
              <w:pStyle w:val="NormalWeb"/>
              <w:widowControl w:val="0"/>
              <w:spacing w:before="40" w:beforeAutospacing="0" w:after="40" w:afterAutospacing="0"/>
              <w:jc w:val="center"/>
              <w:rPr>
                <w:bCs/>
                <w:spacing w:val="-6"/>
                <w:szCs w:val="28"/>
              </w:rPr>
            </w:pPr>
            <w:r w:rsidRPr="00C50A48">
              <w:rPr>
                <w:bCs/>
                <w:spacing w:val="-6"/>
                <w:szCs w:val="28"/>
              </w:rPr>
              <w:t>1</w:t>
            </w:r>
          </w:p>
        </w:tc>
        <w:tc>
          <w:tcPr>
            <w:tcW w:w="3329" w:type="pct"/>
            <w:vAlign w:val="center"/>
          </w:tcPr>
          <w:p w:rsidR="00C50A48" w:rsidRPr="00C50A48" w:rsidRDefault="00C50A48" w:rsidP="00B21516">
            <w:pPr>
              <w:pStyle w:val="NormalWeb"/>
              <w:widowControl w:val="0"/>
              <w:spacing w:before="40" w:beforeAutospacing="0" w:after="40" w:afterAutospacing="0"/>
              <w:rPr>
                <w:b/>
                <w:bCs/>
                <w:spacing w:val="-6"/>
                <w:szCs w:val="28"/>
              </w:rPr>
            </w:pPr>
            <w:r w:rsidRPr="00C50A48">
              <w:rPr>
                <w:szCs w:val="28"/>
              </w:rPr>
              <w:t>Trường hợp đề nghị điều chỉnh nội dung của giấy chứng nhận đăng ký hoạt động đã được cấp. Hồ sơ gồm:</w:t>
            </w:r>
          </w:p>
        </w:tc>
        <w:tc>
          <w:tcPr>
            <w:tcW w:w="764" w:type="pct"/>
            <w:vAlign w:val="center"/>
          </w:tcPr>
          <w:p w:rsidR="00C50A48" w:rsidRPr="00C50A48" w:rsidRDefault="00C50A48" w:rsidP="00B21516">
            <w:pPr>
              <w:pStyle w:val="NormalWeb"/>
              <w:widowControl w:val="0"/>
              <w:spacing w:before="40" w:beforeAutospacing="0" w:after="40" w:afterAutospacing="0"/>
              <w:jc w:val="center"/>
              <w:rPr>
                <w:b/>
                <w:bCs/>
                <w:spacing w:val="-6"/>
                <w:szCs w:val="28"/>
              </w:rPr>
            </w:pPr>
          </w:p>
        </w:tc>
        <w:tc>
          <w:tcPr>
            <w:tcW w:w="515" w:type="pct"/>
            <w:vAlign w:val="center"/>
          </w:tcPr>
          <w:p w:rsidR="00C50A48" w:rsidRPr="00C50A48" w:rsidRDefault="00C50A48" w:rsidP="00B21516">
            <w:pPr>
              <w:pStyle w:val="NormalWeb"/>
              <w:widowControl w:val="0"/>
              <w:spacing w:before="40" w:beforeAutospacing="0" w:after="40" w:afterAutospacing="0"/>
              <w:jc w:val="center"/>
              <w:rPr>
                <w:b/>
                <w:bCs/>
                <w:spacing w:val="-6"/>
                <w:szCs w:val="28"/>
              </w:rPr>
            </w:pPr>
          </w:p>
        </w:tc>
      </w:tr>
      <w:tr w:rsidR="00C50A48" w:rsidRPr="00C50A48" w:rsidTr="00B21516">
        <w:trPr>
          <w:trHeight w:val="340"/>
        </w:trPr>
        <w:tc>
          <w:tcPr>
            <w:tcW w:w="392" w:type="pct"/>
            <w:vAlign w:val="center"/>
          </w:tcPr>
          <w:p w:rsidR="00C50A48" w:rsidRPr="00C50A48" w:rsidRDefault="00C50A48" w:rsidP="00B21516">
            <w:pPr>
              <w:pStyle w:val="NormalWeb"/>
              <w:widowControl w:val="0"/>
              <w:spacing w:before="40" w:beforeAutospacing="0" w:after="40" w:afterAutospacing="0"/>
              <w:jc w:val="center"/>
              <w:rPr>
                <w:bCs/>
                <w:spacing w:val="-6"/>
                <w:szCs w:val="28"/>
              </w:rPr>
            </w:pPr>
            <w:r w:rsidRPr="00C50A48">
              <w:rPr>
                <w:bCs/>
                <w:spacing w:val="-6"/>
                <w:szCs w:val="28"/>
              </w:rPr>
              <w:t>-</w:t>
            </w:r>
          </w:p>
        </w:tc>
        <w:tc>
          <w:tcPr>
            <w:tcW w:w="3329" w:type="pct"/>
            <w:vAlign w:val="center"/>
          </w:tcPr>
          <w:p w:rsidR="00C50A48" w:rsidRPr="00C50A48" w:rsidRDefault="00C50A48" w:rsidP="00B21516">
            <w:pPr>
              <w:pStyle w:val="NormalWeb"/>
              <w:widowControl w:val="0"/>
              <w:spacing w:before="40" w:beforeAutospacing="0" w:after="40" w:afterAutospacing="0"/>
              <w:rPr>
                <w:i/>
                <w:iCs/>
                <w:spacing w:val="-10"/>
                <w:szCs w:val="28"/>
              </w:rPr>
            </w:pPr>
            <w:r w:rsidRPr="00C50A48">
              <w:rPr>
                <w:i/>
                <w:iCs/>
                <w:spacing w:val="-10"/>
              </w:rPr>
              <w:t>Đơn đăng ký cung cấp dịch vụ kiểm định, hiệu chuẩn, thử nghiệm phương tiện đo, chuẩn đo lường.</w:t>
            </w:r>
          </w:p>
        </w:tc>
        <w:tc>
          <w:tcPr>
            <w:tcW w:w="764" w:type="pct"/>
            <w:vAlign w:val="center"/>
          </w:tcPr>
          <w:p w:rsidR="00C50A48" w:rsidRPr="00C50A48" w:rsidRDefault="00C50A48" w:rsidP="00B21516">
            <w:pPr>
              <w:pStyle w:val="NormalWeb"/>
              <w:widowControl w:val="0"/>
              <w:spacing w:before="40" w:beforeAutospacing="0" w:after="40" w:afterAutospacing="0"/>
              <w:jc w:val="center"/>
              <w:rPr>
                <w:bCs/>
                <w:spacing w:val="-6"/>
                <w:szCs w:val="28"/>
              </w:rPr>
            </w:pPr>
            <w:r w:rsidRPr="00C50A48">
              <w:rPr>
                <w:bCs/>
                <w:spacing w:val="-6"/>
                <w:szCs w:val="28"/>
              </w:rPr>
              <w:t>Bản chính</w:t>
            </w:r>
          </w:p>
        </w:tc>
        <w:tc>
          <w:tcPr>
            <w:tcW w:w="515" w:type="pct"/>
            <w:vAlign w:val="center"/>
          </w:tcPr>
          <w:p w:rsidR="00C50A48" w:rsidRPr="00C50A48" w:rsidRDefault="00C50A48" w:rsidP="00B21516">
            <w:pPr>
              <w:pStyle w:val="NormalWeb"/>
              <w:widowControl w:val="0"/>
              <w:spacing w:before="40" w:beforeAutospacing="0" w:after="40" w:afterAutospacing="0"/>
              <w:jc w:val="center"/>
              <w:rPr>
                <w:bCs/>
                <w:spacing w:val="-6"/>
                <w:szCs w:val="28"/>
              </w:rPr>
            </w:pPr>
            <w:r w:rsidRPr="00C50A48">
              <w:rPr>
                <w:bCs/>
                <w:spacing w:val="-6"/>
                <w:szCs w:val="28"/>
              </w:rPr>
              <w:t>1</w:t>
            </w:r>
          </w:p>
        </w:tc>
      </w:tr>
      <w:tr w:rsidR="00C50A48" w:rsidRPr="00C50A48" w:rsidTr="00B21516">
        <w:trPr>
          <w:trHeight w:val="340"/>
        </w:trPr>
        <w:tc>
          <w:tcPr>
            <w:tcW w:w="392" w:type="pct"/>
            <w:vAlign w:val="center"/>
          </w:tcPr>
          <w:p w:rsidR="00C50A48" w:rsidRPr="00C50A48" w:rsidRDefault="00C50A48" w:rsidP="00B21516">
            <w:pPr>
              <w:pStyle w:val="NormalWeb"/>
              <w:widowControl w:val="0"/>
              <w:spacing w:before="40" w:beforeAutospacing="0" w:after="40" w:afterAutospacing="0"/>
              <w:jc w:val="center"/>
              <w:rPr>
                <w:bCs/>
                <w:spacing w:val="-6"/>
                <w:szCs w:val="28"/>
              </w:rPr>
            </w:pPr>
            <w:r w:rsidRPr="00C50A48">
              <w:rPr>
                <w:bCs/>
                <w:spacing w:val="-6"/>
                <w:szCs w:val="28"/>
              </w:rPr>
              <w:t>-</w:t>
            </w:r>
          </w:p>
        </w:tc>
        <w:tc>
          <w:tcPr>
            <w:tcW w:w="3329" w:type="pct"/>
            <w:vAlign w:val="center"/>
          </w:tcPr>
          <w:p w:rsidR="00C50A48" w:rsidRPr="00C50A48" w:rsidRDefault="00C50A48" w:rsidP="00B21516">
            <w:pPr>
              <w:pStyle w:val="NormalWeb"/>
              <w:widowControl w:val="0"/>
              <w:spacing w:before="40" w:beforeAutospacing="0" w:after="40" w:afterAutospacing="0"/>
              <w:rPr>
                <w:i/>
                <w:iCs/>
                <w:spacing w:val="-6"/>
              </w:rPr>
            </w:pPr>
            <w:r w:rsidRPr="00C50A48">
              <w:rPr>
                <w:i/>
                <w:iCs/>
                <w:spacing w:val="-6"/>
              </w:rPr>
              <w:t>Tài liệu, giấy tờ có liên quan đến nội dung điều chỉnh.</w:t>
            </w:r>
          </w:p>
        </w:tc>
        <w:tc>
          <w:tcPr>
            <w:tcW w:w="764" w:type="pct"/>
            <w:vAlign w:val="center"/>
          </w:tcPr>
          <w:p w:rsidR="00C50A48" w:rsidRPr="00C50A48" w:rsidRDefault="00C50A48" w:rsidP="00B21516">
            <w:pPr>
              <w:pStyle w:val="NormalWeb"/>
              <w:widowControl w:val="0"/>
              <w:spacing w:before="40" w:beforeAutospacing="0" w:after="40" w:afterAutospacing="0"/>
              <w:jc w:val="center"/>
              <w:rPr>
                <w:bCs/>
                <w:spacing w:val="-6"/>
                <w:szCs w:val="28"/>
              </w:rPr>
            </w:pPr>
            <w:r w:rsidRPr="00C50A48">
              <w:rPr>
                <w:bCs/>
                <w:spacing w:val="-6"/>
                <w:szCs w:val="28"/>
              </w:rPr>
              <w:t>Bản chính</w:t>
            </w:r>
          </w:p>
        </w:tc>
        <w:tc>
          <w:tcPr>
            <w:tcW w:w="515" w:type="pct"/>
            <w:vAlign w:val="center"/>
          </w:tcPr>
          <w:p w:rsidR="00C50A48" w:rsidRPr="00C50A48" w:rsidRDefault="00C50A48" w:rsidP="00B21516">
            <w:pPr>
              <w:pStyle w:val="NormalWeb"/>
              <w:widowControl w:val="0"/>
              <w:spacing w:before="40" w:beforeAutospacing="0" w:after="40" w:afterAutospacing="0"/>
              <w:jc w:val="center"/>
              <w:rPr>
                <w:bCs/>
                <w:spacing w:val="-6"/>
                <w:szCs w:val="28"/>
              </w:rPr>
            </w:pPr>
            <w:r w:rsidRPr="00C50A48">
              <w:rPr>
                <w:bCs/>
                <w:spacing w:val="-6"/>
                <w:szCs w:val="28"/>
              </w:rPr>
              <w:t>1</w:t>
            </w:r>
          </w:p>
        </w:tc>
      </w:tr>
      <w:tr w:rsidR="00C50A48" w:rsidRPr="00C50A48" w:rsidTr="00B21516">
        <w:trPr>
          <w:trHeight w:val="340"/>
        </w:trPr>
        <w:tc>
          <w:tcPr>
            <w:tcW w:w="392" w:type="pct"/>
          </w:tcPr>
          <w:p w:rsidR="00C50A48" w:rsidRPr="00C50A48" w:rsidRDefault="00C50A48" w:rsidP="00B21516">
            <w:pPr>
              <w:pStyle w:val="NormalWeb"/>
              <w:widowControl w:val="0"/>
              <w:spacing w:before="40" w:beforeAutospacing="0" w:after="40" w:afterAutospacing="0"/>
              <w:jc w:val="center"/>
              <w:rPr>
                <w:bCs/>
                <w:spacing w:val="-6"/>
                <w:szCs w:val="28"/>
              </w:rPr>
            </w:pPr>
            <w:r w:rsidRPr="00C50A48">
              <w:rPr>
                <w:bCs/>
                <w:spacing w:val="-6"/>
                <w:szCs w:val="28"/>
              </w:rPr>
              <w:t>2</w:t>
            </w:r>
          </w:p>
        </w:tc>
        <w:tc>
          <w:tcPr>
            <w:tcW w:w="3329" w:type="pct"/>
            <w:vAlign w:val="center"/>
          </w:tcPr>
          <w:p w:rsidR="00C50A48" w:rsidRPr="00C50A48" w:rsidRDefault="00C50A48" w:rsidP="00B21516">
            <w:pPr>
              <w:pStyle w:val="NormalWeb"/>
              <w:widowControl w:val="0"/>
              <w:spacing w:before="40" w:beforeAutospacing="0" w:after="40" w:afterAutospacing="0"/>
              <w:rPr>
                <w:spacing w:val="-6"/>
              </w:rPr>
            </w:pPr>
            <w:r w:rsidRPr="00C50A48">
              <w:rPr>
                <w:bCs/>
                <w:szCs w:val="28"/>
              </w:rPr>
              <w:t>Trường hợp đề nghị cấp lại giấy chứng nhận đăng ký đã bị chấm dứt hiệu lực theo quy định tại các khoản 1, 2 và 3 Mục III Phần A của Phụ lục V.1 Nghị định số 133/2025/NĐ-CP ngày 12/6/2025 và tổ chức cung cấp dịch vụ đã hoàn thành các biện pháp khắc phục. Hồ sơ gồm:</w:t>
            </w:r>
          </w:p>
        </w:tc>
        <w:tc>
          <w:tcPr>
            <w:tcW w:w="764" w:type="pct"/>
            <w:vAlign w:val="center"/>
          </w:tcPr>
          <w:p w:rsidR="00C50A48" w:rsidRPr="00C50A48" w:rsidRDefault="00C50A48" w:rsidP="00B21516">
            <w:pPr>
              <w:pStyle w:val="NormalWeb"/>
              <w:widowControl w:val="0"/>
              <w:spacing w:before="40" w:beforeAutospacing="0" w:after="40" w:afterAutospacing="0"/>
              <w:jc w:val="center"/>
              <w:rPr>
                <w:bCs/>
                <w:spacing w:val="-6"/>
                <w:szCs w:val="28"/>
              </w:rPr>
            </w:pPr>
          </w:p>
        </w:tc>
        <w:tc>
          <w:tcPr>
            <w:tcW w:w="515" w:type="pct"/>
            <w:vAlign w:val="center"/>
          </w:tcPr>
          <w:p w:rsidR="00C50A48" w:rsidRPr="00C50A48" w:rsidRDefault="00C50A48" w:rsidP="00B21516">
            <w:pPr>
              <w:pStyle w:val="NormalWeb"/>
              <w:widowControl w:val="0"/>
              <w:spacing w:before="40" w:beforeAutospacing="0" w:after="40" w:afterAutospacing="0"/>
              <w:jc w:val="center"/>
              <w:rPr>
                <w:bCs/>
                <w:spacing w:val="-6"/>
                <w:szCs w:val="28"/>
              </w:rPr>
            </w:pPr>
          </w:p>
        </w:tc>
      </w:tr>
      <w:tr w:rsidR="00C50A48" w:rsidRPr="00C50A48" w:rsidTr="00B21516">
        <w:trPr>
          <w:trHeight w:val="340"/>
        </w:trPr>
        <w:tc>
          <w:tcPr>
            <w:tcW w:w="392" w:type="pct"/>
            <w:vAlign w:val="center"/>
          </w:tcPr>
          <w:p w:rsidR="00C50A48" w:rsidRPr="00C50A48" w:rsidRDefault="00C50A48" w:rsidP="00B21516">
            <w:pPr>
              <w:pStyle w:val="NormalWeb"/>
              <w:widowControl w:val="0"/>
              <w:spacing w:before="40" w:beforeAutospacing="0" w:after="40" w:afterAutospacing="0"/>
              <w:jc w:val="center"/>
              <w:rPr>
                <w:bCs/>
                <w:spacing w:val="-6"/>
                <w:szCs w:val="28"/>
              </w:rPr>
            </w:pPr>
            <w:r w:rsidRPr="00C50A48">
              <w:rPr>
                <w:bCs/>
                <w:spacing w:val="-6"/>
                <w:szCs w:val="28"/>
              </w:rPr>
              <w:t>-</w:t>
            </w:r>
          </w:p>
        </w:tc>
        <w:tc>
          <w:tcPr>
            <w:tcW w:w="3329" w:type="pct"/>
            <w:vAlign w:val="center"/>
          </w:tcPr>
          <w:p w:rsidR="00C50A48" w:rsidRPr="00C50A48" w:rsidRDefault="00C50A48" w:rsidP="00B21516">
            <w:pPr>
              <w:pStyle w:val="NormalWeb"/>
              <w:widowControl w:val="0"/>
              <w:spacing w:before="40" w:beforeAutospacing="0" w:after="40" w:afterAutospacing="0"/>
              <w:rPr>
                <w:i/>
                <w:iCs/>
                <w:spacing w:val="-6"/>
              </w:rPr>
            </w:pPr>
            <w:r w:rsidRPr="00C50A48">
              <w:rPr>
                <w:i/>
                <w:iCs/>
                <w:szCs w:val="28"/>
              </w:rPr>
              <w:t xml:space="preserve">Công văn đề nghị được cấp lại giấy chứng nhận đăng ký </w:t>
            </w:r>
            <w:r w:rsidRPr="00C50A48">
              <w:rPr>
                <w:i/>
                <w:iCs/>
                <w:szCs w:val="28"/>
              </w:rPr>
              <w:lastRenderedPageBreak/>
              <w:t>hoạt động.</w:t>
            </w:r>
          </w:p>
        </w:tc>
        <w:tc>
          <w:tcPr>
            <w:tcW w:w="764" w:type="pct"/>
            <w:vAlign w:val="center"/>
          </w:tcPr>
          <w:p w:rsidR="00C50A48" w:rsidRPr="00C50A48" w:rsidRDefault="00C50A48" w:rsidP="00B21516">
            <w:pPr>
              <w:spacing w:before="40" w:after="40"/>
              <w:jc w:val="center"/>
              <w:rPr>
                <w:rFonts w:cs="Times New Roman"/>
              </w:rPr>
            </w:pPr>
            <w:r w:rsidRPr="00C50A48">
              <w:rPr>
                <w:rFonts w:cs="Times New Roman"/>
                <w:bCs/>
                <w:spacing w:val="-6"/>
                <w:szCs w:val="28"/>
              </w:rPr>
              <w:lastRenderedPageBreak/>
              <w:t>Bản chính</w:t>
            </w:r>
          </w:p>
        </w:tc>
        <w:tc>
          <w:tcPr>
            <w:tcW w:w="515" w:type="pct"/>
            <w:vAlign w:val="center"/>
          </w:tcPr>
          <w:p w:rsidR="00C50A48" w:rsidRPr="00C50A48" w:rsidRDefault="00C50A48" w:rsidP="00B21516">
            <w:pPr>
              <w:pStyle w:val="NormalWeb"/>
              <w:widowControl w:val="0"/>
              <w:spacing w:before="40" w:beforeAutospacing="0" w:after="40" w:afterAutospacing="0"/>
              <w:jc w:val="center"/>
              <w:rPr>
                <w:bCs/>
                <w:spacing w:val="-6"/>
                <w:szCs w:val="28"/>
              </w:rPr>
            </w:pPr>
            <w:r w:rsidRPr="00C50A48">
              <w:rPr>
                <w:bCs/>
                <w:spacing w:val="-6"/>
                <w:szCs w:val="28"/>
              </w:rPr>
              <w:t>1</w:t>
            </w:r>
          </w:p>
        </w:tc>
      </w:tr>
      <w:tr w:rsidR="00C50A48" w:rsidRPr="00C50A48" w:rsidTr="00B21516">
        <w:trPr>
          <w:trHeight w:val="340"/>
        </w:trPr>
        <w:tc>
          <w:tcPr>
            <w:tcW w:w="392" w:type="pct"/>
            <w:vAlign w:val="center"/>
          </w:tcPr>
          <w:p w:rsidR="00C50A48" w:rsidRPr="00C50A48" w:rsidRDefault="00C50A48" w:rsidP="00B21516">
            <w:pPr>
              <w:pStyle w:val="NormalWeb"/>
              <w:widowControl w:val="0"/>
              <w:spacing w:before="40" w:beforeAutospacing="0" w:after="40" w:afterAutospacing="0"/>
              <w:jc w:val="center"/>
              <w:rPr>
                <w:bCs/>
                <w:spacing w:val="-6"/>
                <w:szCs w:val="28"/>
              </w:rPr>
            </w:pPr>
            <w:r w:rsidRPr="00C50A48">
              <w:rPr>
                <w:bCs/>
                <w:spacing w:val="-6"/>
                <w:szCs w:val="28"/>
              </w:rPr>
              <w:t>-</w:t>
            </w:r>
          </w:p>
        </w:tc>
        <w:tc>
          <w:tcPr>
            <w:tcW w:w="3329" w:type="pct"/>
            <w:vAlign w:val="center"/>
          </w:tcPr>
          <w:p w:rsidR="00C50A48" w:rsidRPr="00C50A48" w:rsidRDefault="00C50A48" w:rsidP="00B21516">
            <w:pPr>
              <w:pStyle w:val="NormalWeb"/>
              <w:widowControl w:val="0"/>
              <w:spacing w:before="40" w:beforeAutospacing="0" w:after="40" w:afterAutospacing="0"/>
              <w:rPr>
                <w:i/>
                <w:iCs/>
                <w:spacing w:val="-6"/>
              </w:rPr>
            </w:pPr>
            <w:r w:rsidRPr="00C50A48">
              <w:rPr>
                <w:i/>
                <w:iCs/>
                <w:szCs w:val="28"/>
              </w:rPr>
              <w:t>Giấy chứng nhận đăng ký hoạt động đã được cấp.</w:t>
            </w:r>
          </w:p>
        </w:tc>
        <w:tc>
          <w:tcPr>
            <w:tcW w:w="764" w:type="pct"/>
            <w:vAlign w:val="center"/>
          </w:tcPr>
          <w:p w:rsidR="00C50A48" w:rsidRPr="00C50A48" w:rsidRDefault="00C50A48" w:rsidP="00B21516">
            <w:pPr>
              <w:spacing w:before="40" w:after="40"/>
              <w:jc w:val="center"/>
              <w:rPr>
                <w:rFonts w:cs="Times New Roman"/>
              </w:rPr>
            </w:pPr>
            <w:r w:rsidRPr="00C50A48">
              <w:rPr>
                <w:rFonts w:cs="Times New Roman"/>
                <w:bCs/>
                <w:spacing w:val="-6"/>
                <w:szCs w:val="28"/>
              </w:rPr>
              <w:t>Bản chính</w:t>
            </w:r>
          </w:p>
        </w:tc>
        <w:tc>
          <w:tcPr>
            <w:tcW w:w="515" w:type="pct"/>
            <w:vAlign w:val="center"/>
          </w:tcPr>
          <w:p w:rsidR="00C50A48" w:rsidRPr="00C50A48" w:rsidRDefault="00C50A48" w:rsidP="00B21516">
            <w:pPr>
              <w:pStyle w:val="NormalWeb"/>
              <w:widowControl w:val="0"/>
              <w:spacing w:before="40" w:beforeAutospacing="0" w:after="40" w:afterAutospacing="0"/>
              <w:jc w:val="center"/>
              <w:rPr>
                <w:bCs/>
                <w:spacing w:val="-6"/>
                <w:szCs w:val="28"/>
              </w:rPr>
            </w:pPr>
            <w:r w:rsidRPr="00C50A48">
              <w:rPr>
                <w:bCs/>
                <w:spacing w:val="-6"/>
                <w:szCs w:val="28"/>
              </w:rPr>
              <w:t>1</w:t>
            </w:r>
          </w:p>
        </w:tc>
      </w:tr>
      <w:tr w:rsidR="00C50A48" w:rsidRPr="00C50A48" w:rsidTr="00B21516">
        <w:trPr>
          <w:trHeight w:val="340"/>
        </w:trPr>
        <w:tc>
          <w:tcPr>
            <w:tcW w:w="392" w:type="pct"/>
            <w:vAlign w:val="center"/>
          </w:tcPr>
          <w:p w:rsidR="00C50A48" w:rsidRPr="00C50A48" w:rsidRDefault="00C50A48" w:rsidP="00B21516">
            <w:pPr>
              <w:pStyle w:val="NormalWeb"/>
              <w:widowControl w:val="0"/>
              <w:spacing w:before="40" w:beforeAutospacing="0" w:after="40" w:afterAutospacing="0"/>
              <w:jc w:val="center"/>
              <w:rPr>
                <w:bCs/>
                <w:spacing w:val="-6"/>
                <w:szCs w:val="28"/>
              </w:rPr>
            </w:pPr>
            <w:r w:rsidRPr="00C50A48">
              <w:rPr>
                <w:bCs/>
                <w:spacing w:val="-6"/>
                <w:szCs w:val="28"/>
              </w:rPr>
              <w:t>-</w:t>
            </w:r>
          </w:p>
        </w:tc>
        <w:tc>
          <w:tcPr>
            <w:tcW w:w="3329" w:type="pct"/>
            <w:vAlign w:val="center"/>
          </w:tcPr>
          <w:p w:rsidR="00C50A48" w:rsidRPr="00C50A48" w:rsidRDefault="00C50A48" w:rsidP="00B21516">
            <w:pPr>
              <w:pStyle w:val="NormalWeb"/>
              <w:widowControl w:val="0"/>
              <w:spacing w:before="40" w:beforeAutospacing="0" w:after="40" w:afterAutospacing="0"/>
              <w:rPr>
                <w:i/>
                <w:iCs/>
                <w:spacing w:val="-6"/>
              </w:rPr>
            </w:pPr>
            <w:r w:rsidRPr="00C50A48">
              <w:rPr>
                <w:i/>
                <w:iCs/>
                <w:szCs w:val="28"/>
              </w:rPr>
              <w:t>Tài liệu, giấy tờ chứng minh đã hoàn thành các biện pháp khắc phục.</w:t>
            </w:r>
          </w:p>
        </w:tc>
        <w:tc>
          <w:tcPr>
            <w:tcW w:w="764" w:type="pct"/>
            <w:vAlign w:val="center"/>
          </w:tcPr>
          <w:p w:rsidR="00C50A48" w:rsidRPr="00C50A48" w:rsidRDefault="00C50A48" w:rsidP="00B21516">
            <w:pPr>
              <w:spacing w:before="40" w:after="40"/>
              <w:jc w:val="center"/>
              <w:rPr>
                <w:rFonts w:cs="Times New Roman"/>
              </w:rPr>
            </w:pPr>
            <w:r w:rsidRPr="00C50A48">
              <w:rPr>
                <w:rFonts w:cs="Times New Roman"/>
                <w:bCs/>
                <w:spacing w:val="-6"/>
                <w:szCs w:val="28"/>
              </w:rPr>
              <w:t>Bản chính</w:t>
            </w:r>
          </w:p>
        </w:tc>
        <w:tc>
          <w:tcPr>
            <w:tcW w:w="515" w:type="pct"/>
            <w:vAlign w:val="center"/>
          </w:tcPr>
          <w:p w:rsidR="00C50A48" w:rsidRPr="00C50A48" w:rsidRDefault="00C50A48" w:rsidP="00B21516">
            <w:pPr>
              <w:pStyle w:val="NormalWeb"/>
              <w:widowControl w:val="0"/>
              <w:spacing w:before="40" w:beforeAutospacing="0" w:after="40" w:afterAutospacing="0"/>
              <w:jc w:val="center"/>
              <w:rPr>
                <w:bCs/>
                <w:spacing w:val="-6"/>
                <w:szCs w:val="28"/>
              </w:rPr>
            </w:pPr>
            <w:r w:rsidRPr="00C50A48">
              <w:rPr>
                <w:bCs/>
                <w:spacing w:val="-6"/>
                <w:szCs w:val="28"/>
              </w:rPr>
              <w:t>1</w:t>
            </w:r>
          </w:p>
        </w:tc>
      </w:tr>
    </w:tbl>
    <w:p w:rsidR="00C50A48" w:rsidRPr="00C50A48" w:rsidRDefault="00C50A48" w:rsidP="00C50A48">
      <w:pPr>
        <w:pStyle w:val="NoSpacing"/>
        <w:rPr>
          <w:rFonts w:ascii="Times New Roman" w:hAnsi="Times New Roman"/>
          <w:i/>
          <w:lang w:eastAsia="vi-VN"/>
        </w:rPr>
      </w:pPr>
      <w:r w:rsidRPr="00C50A48">
        <w:rPr>
          <w:rFonts w:ascii="Times New Roman" w:hAnsi="Times New Roman"/>
        </w:rPr>
        <w:t xml:space="preserve">3. Yêu cầu, điều kiện thực hiện Quy trình hành chính </w:t>
      </w:r>
      <w:r w:rsidRPr="00C50A48">
        <w:rPr>
          <w:rFonts w:ascii="Times New Roman" w:hAnsi="Times New Roman"/>
          <w:i/>
          <w:lang w:eastAsia="vi-VN"/>
        </w:rPr>
        <w:t>(nếu có)</w:t>
      </w:r>
    </w:p>
    <w:p w:rsidR="00C50A48" w:rsidRPr="00C50A48" w:rsidRDefault="00C50A48" w:rsidP="00C50A48">
      <w:pPr>
        <w:spacing w:before="120"/>
        <w:jc w:val="both"/>
        <w:rPr>
          <w:rFonts w:cs="Times New Roman"/>
          <w:sz w:val="26"/>
          <w:szCs w:val="26"/>
        </w:rPr>
      </w:pPr>
      <w:r w:rsidRPr="00C50A48">
        <w:rPr>
          <w:rFonts w:cs="Times New Roman"/>
        </w:rPr>
        <w:tab/>
      </w:r>
      <w:r w:rsidRPr="00C50A48">
        <w:rPr>
          <w:rFonts w:cs="Times New Roman"/>
          <w:sz w:val="26"/>
          <w:szCs w:val="26"/>
        </w:rPr>
        <w:t>- Tổ chức đã được cấp giấy chứng nhận đăng ký cung cấp dịch vụ kiểm định, hiệu chuẩn, thử nghiệm phương tiện đo, chuẩn đo lường.</w:t>
      </w:r>
    </w:p>
    <w:p w:rsidR="00C50A48" w:rsidRPr="00C50A48" w:rsidRDefault="00C50A48" w:rsidP="00C50A48">
      <w:pPr>
        <w:spacing w:before="120"/>
        <w:jc w:val="both"/>
        <w:rPr>
          <w:rFonts w:cs="Times New Roman"/>
          <w:sz w:val="26"/>
          <w:szCs w:val="26"/>
        </w:rPr>
      </w:pPr>
      <w:r w:rsidRPr="00C50A48">
        <w:rPr>
          <w:rFonts w:cs="Times New Roman"/>
          <w:sz w:val="26"/>
          <w:szCs w:val="26"/>
        </w:rPr>
        <w:tab/>
        <w:t>- Có đủ cơ sở vật chất kỹ thuật đáp ứng các điều kiện sau đây: Có đủ chuẩn đo lường, phương tiện, điều kiện môi trường thực hiện kiểm định, hiệu chuẩn, thử nghiệm theo yêu cầu của quy trình kiểm định, hiệu chuẩn, thử nghiệm tương ứng. Quy trình kiểm định, hiệu chuẩn, thử nghiệm phải phù hợp với hướng dẫn của Bộ Khoa học và Công nghệ hoặc khuyến nghị quốc tế của Tổ chức đo lường pháp định quốc tế, tiêu chuẩn của Ủy ban kỹ thuật điện quốc tế, tiêu chuẩn của Tổ chức tiêu chuẩn hóa quốc tế, tài liệu của nhà sản xuất có liên quan. Các chuẩn đo lường và phương tiện đo này phải được định kỳ kiểm định, hiệu chuẩn, thử nghiệm và được duy trì, bảo quản, sử dụng theo quy định của người đứng đầu tổ chức; giấy chứng nhận kiểm định, hiệu chuẩn, thử nghiệm phải còn thời hạn có giá trị.</w:t>
      </w:r>
    </w:p>
    <w:p w:rsidR="00C50A48" w:rsidRPr="00C50A48" w:rsidRDefault="00C50A48" w:rsidP="00C50A48">
      <w:pPr>
        <w:spacing w:before="120"/>
        <w:jc w:val="both"/>
        <w:rPr>
          <w:rFonts w:cs="Times New Roman"/>
          <w:sz w:val="26"/>
          <w:szCs w:val="26"/>
        </w:rPr>
      </w:pPr>
      <w:r w:rsidRPr="00C50A48">
        <w:rPr>
          <w:rFonts w:cs="Times New Roman"/>
          <w:sz w:val="26"/>
          <w:szCs w:val="26"/>
        </w:rPr>
        <w:tab/>
        <w:t>- Có đủ quy trình kiểm định, hiệu chuẩn, thử nghiệm phù hợp với lĩnh vực đăng ký hoạt động.</w:t>
      </w:r>
    </w:p>
    <w:p w:rsidR="00C50A48" w:rsidRPr="00C50A48" w:rsidRDefault="00C50A48" w:rsidP="00C50A48">
      <w:pPr>
        <w:spacing w:before="120"/>
        <w:jc w:val="both"/>
        <w:rPr>
          <w:rFonts w:cs="Times New Roman"/>
          <w:sz w:val="26"/>
          <w:szCs w:val="26"/>
        </w:rPr>
      </w:pPr>
      <w:r w:rsidRPr="00C50A48">
        <w:rPr>
          <w:rFonts w:cs="Times New Roman"/>
          <w:sz w:val="26"/>
          <w:szCs w:val="26"/>
        </w:rPr>
        <w:tab/>
        <w:t>- Có ít nhất 01 nhân viên kỹ thuật phù hợp với mỗi lĩnh vực hoạt động. Các nhân viên kỹ thuật này phải đáp ứng các yêu cầu sau đây:</w:t>
      </w:r>
    </w:p>
    <w:p w:rsidR="00C50A48" w:rsidRPr="00C50A48" w:rsidRDefault="00C50A48" w:rsidP="00C50A48">
      <w:pPr>
        <w:spacing w:before="120"/>
        <w:jc w:val="both"/>
        <w:rPr>
          <w:rFonts w:cs="Times New Roman"/>
          <w:sz w:val="26"/>
          <w:szCs w:val="26"/>
        </w:rPr>
      </w:pPr>
      <w:r w:rsidRPr="00C50A48">
        <w:rPr>
          <w:rFonts w:cs="Times New Roman"/>
          <w:sz w:val="26"/>
          <w:szCs w:val="26"/>
        </w:rPr>
        <w:tab/>
        <w:t>+ Tốt nghiệp trung cấp hoặc tương đương trở lên;</w:t>
      </w:r>
    </w:p>
    <w:p w:rsidR="00C50A48" w:rsidRPr="00C50A48" w:rsidRDefault="00C50A48" w:rsidP="00C50A48">
      <w:pPr>
        <w:spacing w:before="120"/>
        <w:jc w:val="both"/>
        <w:rPr>
          <w:rFonts w:cs="Times New Roman"/>
          <w:sz w:val="26"/>
          <w:szCs w:val="26"/>
        </w:rPr>
      </w:pPr>
      <w:r w:rsidRPr="00C50A48">
        <w:rPr>
          <w:rFonts w:cs="Times New Roman"/>
          <w:sz w:val="26"/>
          <w:szCs w:val="26"/>
        </w:rPr>
        <w:tab/>
        <w:t>+ Đã hoàn thành khóa đào tạo nghiệp vụ kiểm định, hiệu chuẩn, thử nghiệm tương ứng với lĩnh vực hoạt động và theo hướng dẫn của Bộ Khoa học và Công nghệ.</w:t>
      </w:r>
    </w:p>
    <w:p w:rsidR="00C50A48" w:rsidRPr="00C50A48" w:rsidRDefault="00C50A48" w:rsidP="00C50A48">
      <w:pPr>
        <w:pStyle w:val="NoSpacing"/>
        <w:rPr>
          <w:rFonts w:ascii="Times New Roman" w:hAnsi="Times New Roman"/>
        </w:rPr>
      </w:pPr>
      <w:r w:rsidRPr="00C50A48">
        <w:rPr>
          <w:rFonts w:ascii="Times New Roman" w:hAnsi="Times New Roman"/>
        </w:rPr>
        <w:t>4. Cách thức, địa chỉ nộp hồ sơ, nhận kết quả giải quyết TTHC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4928"/>
        <w:gridCol w:w="3424"/>
      </w:tblGrid>
      <w:tr w:rsidR="00C50A48" w:rsidRPr="00C50A48" w:rsidTr="00B21516">
        <w:tc>
          <w:tcPr>
            <w:tcW w:w="392" w:type="pct"/>
          </w:tcPr>
          <w:p w:rsidR="00C50A48" w:rsidRPr="00C50A48" w:rsidRDefault="00C50A48" w:rsidP="00B21516">
            <w:pPr>
              <w:pStyle w:val="NormalWeb"/>
              <w:widowControl w:val="0"/>
              <w:spacing w:before="120" w:beforeAutospacing="0" w:after="120" w:afterAutospacing="0"/>
              <w:jc w:val="center"/>
              <w:rPr>
                <w:b/>
                <w:bCs/>
                <w:spacing w:val="-6"/>
                <w:szCs w:val="28"/>
              </w:rPr>
            </w:pPr>
            <w:r w:rsidRPr="00C50A48">
              <w:rPr>
                <w:b/>
                <w:bCs/>
                <w:spacing w:val="-6"/>
                <w:szCs w:val="28"/>
              </w:rPr>
              <w:t>STT</w:t>
            </w:r>
          </w:p>
        </w:tc>
        <w:tc>
          <w:tcPr>
            <w:tcW w:w="2719" w:type="pct"/>
          </w:tcPr>
          <w:p w:rsidR="00C50A48" w:rsidRPr="00C50A48" w:rsidRDefault="00C50A48" w:rsidP="00B21516">
            <w:pPr>
              <w:pStyle w:val="NormalWeb"/>
              <w:widowControl w:val="0"/>
              <w:spacing w:before="120" w:beforeAutospacing="0" w:after="120" w:afterAutospacing="0"/>
              <w:jc w:val="center"/>
              <w:rPr>
                <w:b/>
                <w:bCs/>
                <w:spacing w:val="-6"/>
                <w:szCs w:val="28"/>
              </w:rPr>
            </w:pPr>
            <w:r w:rsidRPr="00C50A48">
              <w:rPr>
                <w:b/>
                <w:bCs/>
                <w:spacing w:val="-6"/>
                <w:szCs w:val="28"/>
              </w:rPr>
              <w:t>Cách thức nộp, nhận kết quả</w:t>
            </w:r>
          </w:p>
        </w:tc>
        <w:tc>
          <w:tcPr>
            <w:tcW w:w="1890" w:type="pct"/>
          </w:tcPr>
          <w:p w:rsidR="00C50A48" w:rsidRPr="00C50A48" w:rsidRDefault="00C50A48" w:rsidP="00B21516">
            <w:pPr>
              <w:pStyle w:val="NormalWeb"/>
              <w:widowControl w:val="0"/>
              <w:spacing w:before="120" w:beforeAutospacing="0" w:after="120" w:afterAutospacing="0"/>
              <w:jc w:val="center"/>
              <w:rPr>
                <w:b/>
                <w:bCs/>
                <w:spacing w:val="-6"/>
                <w:szCs w:val="28"/>
              </w:rPr>
            </w:pPr>
            <w:r w:rsidRPr="00C50A48">
              <w:rPr>
                <w:b/>
                <w:bCs/>
                <w:spacing w:val="-6"/>
                <w:szCs w:val="28"/>
              </w:rPr>
              <w:t>Địa chỉ cụ thể</w:t>
            </w:r>
          </w:p>
        </w:tc>
      </w:tr>
      <w:tr w:rsidR="00C50A48" w:rsidRPr="00C50A48" w:rsidTr="00B21516">
        <w:tc>
          <w:tcPr>
            <w:tcW w:w="392" w:type="pct"/>
            <w:vAlign w:val="center"/>
          </w:tcPr>
          <w:p w:rsidR="00C50A48" w:rsidRPr="00C50A48" w:rsidRDefault="00C50A48" w:rsidP="00B21516">
            <w:pPr>
              <w:pStyle w:val="NormalWeb"/>
              <w:widowControl w:val="0"/>
              <w:spacing w:before="120" w:beforeAutospacing="0" w:after="120" w:afterAutospacing="0"/>
              <w:ind w:left="-57" w:right="-57"/>
              <w:jc w:val="center"/>
              <w:rPr>
                <w:spacing w:val="-6"/>
                <w:sz w:val="26"/>
                <w:szCs w:val="26"/>
              </w:rPr>
            </w:pPr>
            <w:r w:rsidRPr="00C50A48">
              <w:rPr>
                <w:spacing w:val="-6"/>
                <w:sz w:val="26"/>
                <w:szCs w:val="26"/>
              </w:rPr>
              <w:t>1</w:t>
            </w:r>
          </w:p>
        </w:tc>
        <w:tc>
          <w:tcPr>
            <w:tcW w:w="2719" w:type="pct"/>
          </w:tcPr>
          <w:p w:rsidR="00C50A48" w:rsidRPr="00C50A48" w:rsidRDefault="00C50A48" w:rsidP="00B21516">
            <w:pPr>
              <w:pStyle w:val="NormalWeb"/>
              <w:widowControl w:val="0"/>
              <w:spacing w:before="120" w:beforeAutospacing="0" w:after="120" w:afterAutospacing="0"/>
              <w:rPr>
                <w:spacing w:val="-6"/>
                <w:sz w:val="26"/>
                <w:szCs w:val="26"/>
              </w:rPr>
            </w:pPr>
            <w:r w:rsidRPr="00C50A48">
              <w:rPr>
                <w:spacing w:val="-6"/>
                <w:sz w:val="26"/>
                <w:szCs w:val="26"/>
              </w:rPr>
              <w:t>Trực tiếp tại Trung tâm PVHCC Thành phố (hoặc Điểm Phục vụ hành chính công xã, phường)</w:t>
            </w:r>
          </w:p>
        </w:tc>
        <w:tc>
          <w:tcPr>
            <w:tcW w:w="1890" w:type="pct"/>
          </w:tcPr>
          <w:p w:rsidR="00C50A48" w:rsidRPr="00C50A48" w:rsidRDefault="00C50A48" w:rsidP="00B21516">
            <w:pPr>
              <w:pStyle w:val="NormalWeb"/>
              <w:widowControl w:val="0"/>
              <w:spacing w:before="120" w:beforeAutospacing="0" w:after="120" w:afterAutospacing="0"/>
              <w:rPr>
                <w:bCs/>
                <w:spacing w:val="-6"/>
                <w:sz w:val="26"/>
                <w:szCs w:val="26"/>
              </w:rPr>
            </w:pPr>
            <w:r w:rsidRPr="00C50A48">
              <w:rPr>
                <w:bCs/>
                <w:spacing w:val="-6"/>
                <w:sz w:val="26"/>
                <w:szCs w:val="26"/>
              </w:rPr>
              <w:t>Khu Liên cơ số 258 Võ Chí Công, phường Tây Hồ, thành phố Hà Nội.</w:t>
            </w:r>
          </w:p>
        </w:tc>
      </w:tr>
      <w:tr w:rsidR="00C50A48" w:rsidRPr="00C50A48" w:rsidTr="00B21516">
        <w:tc>
          <w:tcPr>
            <w:tcW w:w="392" w:type="pct"/>
            <w:vAlign w:val="center"/>
          </w:tcPr>
          <w:p w:rsidR="00C50A48" w:rsidRPr="00C50A48" w:rsidRDefault="00C50A48" w:rsidP="00B21516">
            <w:pPr>
              <w:pStyle w:val="NormalWeb"/>
              <w:widowControl w:val="0"/>
              <w:spacing w:before="120" w:beforeAutospacing="0" w:after="120" w:afterAutospacing="0"/>
              <w:ind w:right="-57"/>
              <w:jc w:val="center"/>
              <w:rPr>
                <w:spacing w:val="-6"/>
                <w:sz w:val="26"/>
                <w:szCs w:val="26"/>
              </w:rPr>
            </w:pPr>
            <w:r w:rsidRPr="00C50A48">
              <w:rPr>
                <w:spacing w:val="-6"/>
                <w:sz w:val="26"/>
                <w:szCs w:val="26"/>
              </w:rPr>
              <w:t>2</w:t>
            </w:r>
          </w:p>
        </w:tc>
        <w:tc>
          <w:tcPr>
            <w:tcW w:w="2719" w:type="pct"/>
          </w:tcPr>
          <w:p w:rsidR="00C50A48" w:rsidRPr="00C50A48" w:rsidRDefault="00C50A48" w:rsidP="00B21516">
            <w:pPr>
              <w:pStyle w:val="NormalWeb"/>
              <w:widowControl w:val="0"/>
              <w:spacing w:before="120" w:beforeAutospacing="0" w:after="120" w:afterAutospacing="0"/>
              <w:rPr>
                <w:spacing w:val="-6"/>
                <w:sz w:val="26"/>
                <w:szCs w:val="26"/>
              </w:rPr>
            </w:pPr>
            <w:r w:rsidRPr="00C50A48">
              <w:rPr>
                <w:spacing w:val="-6"/>
                <w:sz w:val="26"/>
                <w:szCs w:val="26"/>
              </w:rPr>
              <w:t>Thông qua dịch vụ bưu chính công ích</w:t>
            </w:r>
          </w:p>
        </w:tc>
        <w:tc>
          <w:tcPr>
            <w:tcW w:w="1890" w:type="pct"/>
          </w:tcPr>
          <w:p w:rsidR="00C50A48" w:rsidRPr="00C50A48" w:rsidRDefault="00C50A48" w:rsidP="00B21516">
            <w:pPr>
              <w:pStyle w:val="NormalWeb"/>
              <w:widowControl w:val="0"/>
              <w:spacing w:before="120" w:beforeAutospacing="0" w:after="120" w:afterAutospacing="0"/>
              <w:rPr>
                <w:b/>
                <w:bCs/>
                <w:spacing w:val="-6"/>
                <w:sz w:val="26"/>
                <w:szCs w:val="26"/>
              </w:rPr>
            </w:pPr>
          </w:p>
        </w:tc>
      </w:tr>
      <w:tr w:rsidR="00C50A48" w:rsidRPr="00C50A48" w:rsidTr="00B21516">
        <w:tc>
          <w:tcPr>
            <w:tcW w:w="392" w:type="pct"/>
            <w:vAlign w:val="center"/>
          </w:tcPr>
          <w:p w:rsidR="00C50A48" w:rsidRPr="00C50A48" w:rsidRDefault="00C50A48" w:rsidP="00B21516">
            <w:pPr>
              <w:pStyle w:val="NormalWeb"/>
              <w:widowControl w:val="0"/>
              <w:spacing w:before="120" w:beforeAutospacing="0" w:after="120" w:afterAutospacing="0"/>
              <w:ind w:right="-57"/>
              <w:jc w:val="center"/>
              <w:rPr>
                <w:spacing w:val="-6"/>
                <w:sz w:val="26"/>
                <w:szCs w:val="26"/>
              </w:rPr>
            </w:pPr>
            <w:r w:rsidRPr="00C50A48">
              <w:rPr>
                <w:spacing w:val="-6"/>
                <w:sz w:val="26"/>
                <w:szCs w:val="26"/>
              </w:rPr>
              <w:t>3</w:t>
            </w:r>
          </w:p>
        </w:tc>
        <w:tc>
          <w:tcPr>
            <w:tcW w:w="2719" w:type="pct"/>
          </w:tcPr>
          <w:p w:rsidR="00C50A48" w:rsidRPr="00C50A48" w:rsidRDefault="00C50A48" w:rsidP="00B21516">
            <w:pPr>
              <w:pStyle w:val="NormalWeb"/>
              <w:widowControl w:val="0"/>
              <w:spacing w:before="120" w:beforeAutospacing="0" w:after="120" w:afterAutospacing="0"/>
              <w:rPr>
                <w:spacing w:val="-6"/>
                <w:sz w:val="26"/>
                <w:szCs w:val="26"/>
              </w:rPr>
            </w:pPr>
            <w:r w:rsidRPr="00C50A48">
              <w:rPr>
                <w:spacing w:val="-6"/>
                <w:sz w:val="26"/>
                <w:szCs w:val="26"/>
              </w:rPr>
              <w:t>Trực tuyến tại Cổng Dịch vụ công quốc gia</w:t>
            </w:r>
          </w:p>
        </w:tc>
        <w:tc>
          <w:tcPr>
            <w:tcW w:w="1890" w:type="pct"/>
          </w:tcPr>
          <w:p w:rsidR="00C50A48" w:rsidRPr="00C50A48" w:rsidRDefault="00C50A48" w:rsidP="00B21516">
            <w:pPr>
              <w:pStyle w:val="NormalWeb"/>
              <w:widowControl w:val="0"/>
              <w:spacing w:before="120" w:beforeAutospacing="0" w:after="120" w:afterAutospacing="0"/>
              <w:rPr>
                <w:bCs/>
                <w:spacing w:val="-6"/>
                <w:sz w:val="26"/>
                <w:szCs w:val="26"/>
              </w:rPr>
            </w:pPr>
            <w:r w:rsidRPr="00C50A48">
              <w:rPr>
                <w:bCs/>
                <w:spacing w:val="-6"/>
                <w:sz w:val="26"/>
                <w:szCs w:val="26"/>
              </w:rPr>
              <w:t>https://dichvucong.gov.vn</w:t>
            </w:r>
          </w:p>
        </w:tc>
      </w:tr>
    </w:tbl>
    <w:p w:rsidR="00C50A48" w:rsidRPr="00C50A48" w:rsidRDefault="00C50A48" w:rsidP="00C50A48">
      <w:pPr>
        <w:pStyle w:val="NoSpacing"/>
        <w:numPr>
          <w:ilvl w:val="0"/>
          <w:numId w:val="1"/>
        </w:numPr>
        <w:rPr>
          <w:rFonts w:ascii="Times New Roman" w:hAnsi="Times New Roman"/>
        </w:rPr>
      </w:pPr>
      <w:r w:rsidRPr="00C50A48">
        <w:rPr>
          <w:rFonts w:ascii="Times New Roman" w:hAnsi="Times New Roman"/>
        </w:rPr>
        <w:t>Thời gian giải quyết, phí, lệ phí, mức độ cung cấp dịch vụ công trực tuyến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8"/>
        <w:gridCol w:w="1191"/>
        <w:gridCol w:w="1189"/>
        <w:gridCol w:w="1058"/>
        <w:gridCol w:w="2086"/>
      </w:tblGrid>
      <w:tr w:rsidR="00C50A48" w:rsidRPr="00C50A48" w:rsidTr="00B21516">
        <w:tc>
          <w:tcPr>
            <w:tcW w:w="2609" w:type="pct"/>
            <w:gridSpan w:val="2"/>
            <w:vAlign w:val="center"/>
          </w:tcPr>
          <w:p w:rsidR="00C50A48" w:rsidRPr="00C50A48" w:rsidRDefault="00C50A48" w:rsidP="00B21516">
            <w:pPr>
              <w:widowControl w:val="0"/>
              <w:jc w:val="center"/>
              <w:rPr>
                <w:rFonts w:cs="Times New Roman"/>
                <w:b/>
                <w:bCs/>
                <w:color w:val="000000"/>
                <w:spacing w:val="-6"/>
                <w:szCs w:val="28"/>
                <w:lang w:val="vi-VN" w:eastAsia="vi-VN"/>
              </w:rPr>
            </w:pPr>
            <w:r w:rsidRPr="00C50A48">
              <w:rPr>
                <w:rFonts w:cs="Times New Roman"/>
                <w:b/>
                <w:bCs/>
                <w:color w:val="000000"/>
                <w:spacing w:val="-6"/>
                <w:szCs w:val="28"/>
                <w:lang w:val="vi-VN" w:eastAsia="vi-VN"/>
              </w:rPr>
              <w:t>Thời gian giải quyết</w:t>
            </w:r>
          </w:p>
        </w:tc>
        <w:tc>
          <w:tcPr>
            <w:tcW w:w="1240" w:type="pct"/>
            <w:gridSpan w:val="2"/>
          </w:tcPr>
          <w:p w:rsidR="00C50A48" w:rsidRPr="00C50A48" w:rsidRDefault="00C50A48" w:rsidP="00B21516">
            <w:pPr>
              <w:widowControl w:val="0"/>
              <w:jc w:val="center"/>
              <w:rPr>
                <w:rFonts w:cs="Times New Roman"/>
                <w:b/>
                <w:bCs/>
                <w:color w:val="000000"/>
                <w:spacing w:val="-6"/>
                <w:szCs w:val="28"/>
                <w:lang w:val="vi-VN" w:eastAsia="vi-VN"/>
              </w:rPr>
            </w:pPr>
            <w:r w:rsidRPr="00C50A48">
              <w:rPr>
                <w:rFonts w:cs="Times New Roman"/>
                <w:b/>
                <w:bCs/>
                <w:color w:val="000000"/>
                <w:spacing w:val="-6"/>
                <w:szCs w:val="28"/>
                <w:lang w:val="vi-VN" w:eastAsia="vi-VN"/>
              </w:rPr>
              <w:t>Mức thu</w:t>
            </w:r>
          </w:p>
          <w:p w:rsidR="00C50A48" w:rsidRPr="00C50A48" w:rsidRDefault="00C50A48" w:rsidP="00B21516">
            <w:pPr>
              <w:widowControl w:val="0"/>
              <w:jc w:val="center"/>
              <w:rPr>
                <w:rFonts w:cs="Times New Roman"/>
                <w:i/>
                <w:iCs/>
                <w:color w:val="000000"/>
                <w:spacing w:val="-6"/>
                <w:lang w:val="vi-VN" w:eastAsia="vi-VN"/>
              </w:rPr>
            </w:pPr>
            <w:r w:rsidRPr="00C50A48">
              <w:rPr>
                <w:rFonts w:cs="Times New Roman"/>
                <w:i/>
                <w:iCs/>
                <w:color w:val="000000"/>
                <w:spacing w:val="-6"/>
                <w:lang w:val="vi-VN" w:eastAsia="vi-VN"/>
              </w:rPr>
              <w:t>(ĐVT: Việt Nam đồng)</w:t>
            </w:r>
          </w:p>
        </w:tc>
        <w:tc>
          <w:tcPr>
            <w:tcW w:w="1151" w:type="pct"/>
            <w:vMerge w:val="restart"/>
            <w:vAlign w:val="center"/>
          </w:tcPr>
          <w:p w:rsidR="00C50A48" w:rsidRPr="00C50A48" w:rsidRDefault="00C50A48" w:rsidP="00B21516">
            <w:pPr>
              <w:widowControl w:val="0"/>
              <w:jc w:val="center"/>
              <w:rPr>
                <w:rFonts w:cs="Times New Roman"/>
                <w:b/>
                <w:bCs/>
                <w:color w:val="000000"/>
                <w:spacing w:val="-6"/>
                <w:szCs w:val="28"/>
                <w:lang w:val="vi-VN" w:eastAsia="vi-VN"/>
              </w:rPr>
            </w:pPr>
            <w:r w:rsidRPr="00C50A48">
              <w:rPr>
                <w:rFonts w:cs="Times New Roman"/>
                <w:b/>
                <w:bCs/>
                <w:color w:val="000000"/>
                <w:spacing w:val="-6"/>
                <w:szCs w:val="28"/>
                <w:lang w:val="vi-VN" w:eastAsia="vi-VN"/>
              </w:rPr>
              <w:t>Cung cấp dịch vụ công trực tuyến</w:t>
            </w:r>
          </w:p>
        </w:tc>
      </w:tr>
      <w:tr w:rsidR="00C50A48" w:rsidRPr="00C50A48" w:rsidTr="00B21516">
        <w:trPr>
          <w:trHeight w:val="510"/>
        </w:trPr>
        <w:tc>
          <w:tcPr>
            <w:tcW w:w="1952" w:type="pct"/>
            <w:vAlign w:val="center"/>
          </w:tcPr>
          <w:p w:rsidR="00C50A48" w:rsidRPr="00C50A48" w:rsidRDefault="00C50A48" w:rsidP="00B21516">
            <w:pPr>
              <w:widowControl w:val="0"/>
              <w:jc w:val="center"/>
              <w:rPr>
                <w:rFonts w:cs="Times New Roman"/>
                <w:b/>
                <w:bCs/>
                <w:color w:val="000000"/>
                <w:spacing w:val="-6"/>
                <w:szCs w:val="28"/>
                <w:lang w:val="vi-VN" w:eastAsia="vi-VN"/>
              </w:rPr>
            </w:pPr>
            <w:r w:rsidRPr="00C50A48">
              <w:rPr>
                <w:rFonts w:cs="Times New Roman"/>
                <w:b/>
                <w:bCs/>
                <w:color w:val="000000"/>
                <w:spacing w:val="-6"/>
                <w:szCs w:val="28"/>
                <w:lang w:val="vi-VN" w:eastAsia="vi-VN"/>
              </w:rPr>
              <w:lastRenderedPageBreak/>
              <w:t>Ngày làm việc</w:t>
            </w:r>
          </w:p>
        </w:tc>
        <w:tc>
          <w:tcPr>
            <w:tcW w:w="657" w:type="pct"/>
            <w:vAlign w:val="center"/>
          </w:tcPr>
          <w:p w:rsidR="00C50A48" w:rsidRPr="00C50A48" w:rsidRDefault="00C50A48" w:rsidP="00B21516">
            <w:pPr>
              <w:widowControl w:val="0"/>
              <w:jc w:val="center"/>
              <w:rPr>
                <w:rFonts w:cs="Times New Roman"/>
                <w:b/>
                <w:bCs/>
                <w:color w:val="000000"/>
                <w:spacing w:val="-6"/>
                <w:szCs w:val="28"/>
                <w:lang w:val="vi-VN" w:eastAsia="vi-VN"/>
              </w:rPr>
            </w:pPr>
            <w:r w:rsidRPr="00C50A48">
              <w:rPr>
                <w:rFonts w:cs="Times New Roman"/>
                <w:b/>
                <w:bCs/>
                <w:color w:val="000000"/>
                <w:spacing w:val="-6"/>
                <w:szCs w:val="28"/>
                <w:lang w:val="vi-VN" w:eastAsia="vi-VN"/>
              </w:rPr>
              <w:t>Giờ làm việc</w:t>
            </w:r>
          </w:p>
        </w:tc>
        <w:tc>
          <w:tcPr>
            <w:tcW w:w="656" w:type="pct"/>
            <w:vAlign w:val="center"/>
          </w:tcPr>
          <w:p w:rsidR="00C50A48" w:rsidRPr="00C50A48" w:rsidRDefault="00C50A48" w:rsidP="00B21516">
            <w:pPr>
              <w:widowControl w:val="0"/>
              <w:jc w:val="center"/>
              <w:rPr>
                <w:rFonts w:cs="Times New Roman"/>
                <w:b/>
                <w:bCs/>
                <w:color w:val="000000"/>
                <w:spacing w:val="-6"/>
                <w:szCs w:val="28"/>
                <w:lang w:val="vi-VN" w:eastAsia="vi-VN"/>
              </w:rPr>
            </w:pPr>
            <w:r w:rsidRPr="00C50A48">
              <w:rPr>
                <w:rFonts w:cs="Times New Roman"/>
                <w:b/>
                <w:bCs/>
                <w:color w:val="000000"/>
                <w:spacing w:val="-6"/>
                <w:szCs w:val="28"/>
                <w:lang w:val="vi-VN" w:eastAsia="vi-VN"/>
              </w:rPr>
              <w:t>Phí</w:t>
            </w:r>
          </w:p>
        </w:tc>
        <w:tc>
          <w:tcPr>
            <w:tcW w:w="584" w:type="pct"/>
            <w:vAlign w:val="center"/>
          </w:tcPr>
          <w:p w:rsidR="00C50A48" w:rsidRPr="00C50A48" w:rsidRDefault="00C50A48" w:rsidP="00B21516">
            <w:pPr>
              <w:widowControl w:val="0"/>
              <w:jc w:val="center"/>
              <w:rPr>
                <w:rFonts w:cs="Times New Roman"/>
                <w:b/>
                <w:bCs/>
                <w:color w:val="000000"/>
                <w:spacing w:val="-6"/>
                <w:szCs w:val="28"/>
                <w:lang w:val="vi-VN" w:eastAsia="vi-VN"/>
              </w:rPr>
            </w:pPr>
            <w:r w:rsidRPr="00C50A48">
              <w:rPr>
                <w:rFonts w:cs="Times New Roman"/>
                <w:b/>
                <w:bCs/>
                <w:color w:val="000000"/>
                <w:spacing w:val="-6"/>
                <w:szCs w:val="28"/>
                <w:lang w:val="vi-VN" w:eastAsia="vi-VN"/>
              </w:rPr>
              <w:t>Lệ phí</w:t>
            </w:r>
          </w:p>
        </w:tc>
        <w:tc>
          <w:tcPr>
            <w:tcW w:w="1151" w:type="pct"/>
            <w:vMerge/>
          </w:tcPr>
          <w:p w:rsidR="00C50A48" w:rsidRPr="00C50A48" w:rsidRDefault="00C50A48" w:rsidP="00B21516">
            <w:pPr>
              <w:widowControl w:val="0"/>
              <w:jc w:val="center"/>
              <w:rPr>
                <w:rFonts w:cs="Times New Roman"/>
                <w:color w:val="000000"/>
                <w:spacing w:val="-6"/>
                <w:szCs w:val="28"/>
                <w:lang w:val="vi-VN" w:eastAsia="vi-VN"/>
              </w:rPr>
            </w:pPr>
          </w:p>
        </w:tc>
      </w:tr>
      <w:tr w:rsidR="00C50A48" w:rsidRPr="00C50A48" w:rsidTr="00B21516">
        <w:tc>
          <w:tcPr>
            <w:tcW w:w="1952" w:type="pct"/>
          </w:tcPr>
          <w:p w:rsidR="00C50A48" w:rsidRPr="00C50A48" w:rsidRDefault="00C50A48" w:rsidP="00B21516">
            <w:pPr>
              <w:widowControl w:val="0"/>
              <w:spacing w:before="120" w:after="120"/>
              <w:jc w:val="both"/>
              <w:rPr>
                <w:rFonts w:cs="Times New Roman"/>
                <w:bCs/>
                <w:color w:val="000000"/>
                <w:spacing w:val="-6"/>
                <w:szCs w:val="28"/>
                <w:lang w:eastAsia="vi-VN"/>
              </w:rPr>
            </w:pPr>
            <w:r w:rsidRPr="00C50A48">
              <w:rPr>
                <w:rFonts w:cs="Times New Roman"/>
                <w:bCs/>
                <w:color w:val="000000"/>
                <w:spacing w:val="-6"/>
                <w:szCs w:val="28"/>
                <w:lang w:eastAsia="vi-VN"/>
              </w:rPr>
              <w:t xml:space="preserve">Thời hạn giải quyết đối với trường hợp hồ sơ đầy đủ, hợp lệ: </w:t>
            </w:r>
            <w:r w:rsidRPr="00C50A48">
              <w:rPr>
                <w:rFonts w:cs="Times New Roman"/>
                <w:b/>
                <w:bCs/>
                <w:color w:val="000000"/>
                <w:spacing w:val="-6"/>
                <w:szCs w:val="28"/>
                <w:lang w:eastAsia="vi-VN"/>
              </w:rPr>
              <w:t>05 ngày làm việc</w:t>
            </w:r>
          </w:p>
        </w:tc>
        <w:tc>
          <w:tcPr>
            <w:tcW w:w="657" w:type="pct"/>
            <w:vAlign w:val="center"/>
          </w:tcPr>
          <w:p w:rsidR="00C50A48" w:rsidRPr="00C50A48" w:rsidRDefault="00C50A48" w:rsidP="00B21516">
            <w:pPr>
              <w:widowControl w:val="0"/>
              <w:spacing w:before="120" w:after="120"/>
              <w:jc w:val="center"/>
              <w:rPr>
                <w:rFonts w:cs="Times New Roman"/>
                <w:b/>
                <w:color w:val="000000"/>
                <w:spacing w:val="-6"/>
                <w:szCs w:val="28"/>
                <w:lang w:eastAsia="vi-VN"/>
              </w:rPr>
            </w:pPr>
            <w:r w:rsidRPr="00C50A48">
              <w:rPr>
                <w:rFonts w:cs="Times New Roman"/>
                <w:b/>
                <w:color w:val="000000"/>
                <w:spacing w:val="-6"/>
                <w:szCs w:val="28"/>
                <w:lang w:eastAsia="vi-VN"/>
              </w:rPr>
              <w:t>40 giờ</w:t>
            </w:r>
          </w:p>
        </w:tc>
        <w:tc>
          <w:tcPr>
            <w:tcW w:w="656" w:type="pct"/>
            <w:vMerge w:val="restart"/>
            <w:vAlign w:val="center"/>
          </w:tcPr>
          <w:p w:rsidR="00C50A48" w:rsidRPr="00C50A48" w:rsidRDefault="00C50A48" w:rsidP="00B21516">
            <w:pPr>
              <w:widowControl w:val="0"/>
              <w:spacing w:before="120" w:after="120"/>
              <w:jc w:val="center"/>
              <w:rPr>
                <w:rFonts w:cs="Times New Roman"/>
                <w:bCs/>
                <w:color w:val="000000"/>
                <w:spacing w:val="-6"/>
                <w:szCs w:val="28"/>
                <w:lang w:eastAsia="vi-VN"/>
              </w:rPr>
            </w:pPr>
            <w:r w:rsidRPr="00C50A48">
              <w:rPr>
                <w:rFonts w:cs="Times New Roman"/>
                <w:bCs/>
                <w:color w:val="000000"/>
                <w:spacing w:val="-6"/>
                <w:szCs w:val="28"/>
                <w:lang w:eastAsia="vi-VN"/>
              </w:rPr>
              <w:t>Không</w:t>
            </w:r>
          </w:p>
        </w:tc>
        <w:tc>
          <w:tcPr>
            <w:tcW w:w="584" w:type="pct"/>
            <w:vMerge w:val="restart"/>
            <w:vAlign w:val="center"/>
          </w:tcPr>
          <w:p w:rsidR="00C50A48" w:rsidRPr="00C50A48" w:rsidRDefault="00C50A48" w:rsidP="00B21516">
            <w:pPr>
              <w:widowControl w:val="0"/>
              <w:spacing w:before="120" w:after="120"/>
              <w:jc w:val="center"/>
              <w:rPr>
                <w:rFonts w:cs="Times New Roman"/>
                <w:bCs/>
                <w:color w:val="000000"/>
                <w:spacing w:val="-6"/>
                <w:szCs w:val="28"/>
                <w:lang w:eastAsia="vi-VN"/>
              </w:rPr>
            </w:pPr>
            <w:r w:rsidRPr="00C50A48">
              <w:rPr>
                <w:rFonts w:cs="Times New Roman"/>
                <w:bCs/>
                <w:color w:val="000000"/>
                <w:spacing w:val="-6"/>
                <w:szCs w:val="28"/>
                <w:lang w:eastAsia="vi-VN"/>
              </w:rPr>
              <w:t>Không</w:t>
            </w:r>
          </w:p>
        </w:tc>
        <w:tc>
          <w:tcPr>
            <w:tcW w:w="1151" w:type="pct"/>
            <w:vMerge w:val="restart"/>
            <w:vAlign w:val="center"/>
          </w:tcPr>
          <w:p w:rsidR="00C50A48" w:rsidRPr="00C50A48" w:rsidRDefault="00C50A48" w:rsidP="00B21516">
            <w:pPr>
              <w:widowControl w:val="0"/>
              <w:jc w:val="center"/>
              <w:rPr>
                <w:rFonts w:cs="Times New Roman"/>
                <w:bCs/>
                <w:color w:val="000000"/>
                <w:spacing w:val="-6"/>
                <w:szCs w:val="28"/>
                <w:lang w:eastAsia="vi-VN"/>
              </w:rPr>
            </w:pPr>
            <w:r w:rsidRPr="00C50A48">
              <w:rPr>
                <w:rFonts w:cs="Times New Roman"/>
                <w:bCs/>
                <w:color w:val="000000"/>
                <w:spacing w:val="-6"/>
                <w:szCs w:val="28"/>
                <w:lang w:eastAsia="vi-VN"/>
              </w:rPr>
              <w:t>Toàn trình/</w:t>
            </w:r>
          </w:p>
          <w:p w:rsidR="00C50A48" w:rsidRPr="00C50A48" w:rsidRDefault="00C50A48" w:rsidP="00B21516">
            <w:pPr>
              <w:widowControl w:val="0"/>
              <w:jc w:val="center"/>
              <w:rPr>
                <w:rFonts w:cs="Times New Roman"/>
                <w:bCs/>
                <w:color w:val="000000"/>
                <w:spacing w:val="-6"/>
                <w:szCs w:val="28"/>
                <w:lang w:eastAsia="vi-VN"/>
              </w:rPr>
            </w:pPr>
            <w:r w:rsidRPr="00C50A48">
              <w:rPr>
                <w:rFonts w:cs="Times New Roman"/>
                <w:bCs/>
                <w:color w:val="000000"/>
                <w:spacing w:val="-6"/>
                <w:szCs w:val="28"/>
                <w:lang w:eastAsia="vi-VN"/>
              </w:rPr>
              <w:t>Một phần</w:t>
            </w:r>
          </w:p>
        </w:tc>
      </w:tr>
      <w:tr w:rsidR="00C50A48" w:rsidRPr="00C50A48" w:rsidTr="00B21516">
        <w:tc>
          <w:tcPr>
            <w:tcW w:w="1952" w:type="pct"/>
          </w:tcPr>
          <w:p w:rsidR="00C50A48" w:rsidRPr="00C50A48" w:rsidRDefault="00C50A48" w:rsidP="00B21516">
            <w:pPr>
              <w:widowControl w:val="0"/>
              <w:spacing w:before="120" w:after="120"/>
              <w:jc w:val="both"/>
              <w:rPr>
                <w:rFonts w:cs="Times New Roman"/>
                <w:bCs/>
                <w:color w:val="000000"/>
                <w:spacing w:val="-6"/>
                <w:szCs w:val="28"/>
                <w:lang w:eastAsia="vi-VN"/>
              </w:rPr>
            </w:pPr>
            <w:r w:rsidRPr="00C50A48">
              <w:rPr>
                <w:rFonts w:cs="Times New Roman"/>
                <w:bCs/>
                <w:color w:val="000000"/>
                <w:spacing w:val="-6"/>
                <w:szCs w:val="28"/>
                <w:lang w:eastAsia="vi-VN"/>
              </w:rPr>
              <w:t xml:space="preserve">Thời hạn giải quyết đối với trường hợp hồ sơ chưa đầy đủ, hợp lệ: </w:t>
            </w:r>
            <w:r w:rsidRPr="00C50A48">
              <w:rPr>
                <w:rFonts w:cs="Times New Roman"/>
                <w:b/>
                <w:bCs/>
                <w:color w:val="000000"/>
                <w:spacing w:val="-6"/>
                <w:szCs w:val="28"/>
                <w:lang w:eastAsia="vi-VN"/>
              </w:rPr>
              <w:t>03 ngày làm việc</w:t>
            </w:r>
          </w:p>
        </w:tc>
        <w:tc>
          <w:tcPr>
            <w:tcW w:w="657" w:type="pct"/>
            <w:vAlign w:val="center"/>
          </w:tcPr>
          <w:p w:rsidR="00C50A48" w:rsidRPr="00C50A48" w:rsidRDefault="00C50A48" w:rsidP="00B21516">
            <w:pPr>
              <w:widowControl w:val="0"/>
              <w:spacing w:before="120" w:after="120"/>
              <w:jc w:val="center"/>
              <w:rPr>
                <w:rFonts w:cs="Times New Roman"/>
                <w:b/>
                <w:color w:val="000000"/>
                <w:spacing w:val="-6"/>
                <w:szCs w:val="28"/>
                <w:lang w:eastAsia="vi-VN"/>
              </w:rPr>
            </w:pPr>
            <w:r w:rsidRPr="00C50A48">
              <w:rPr>
                <w:rFonts w:cs="Times New Roman"/>
                <w:b/>
                <w:color w:val="000000"/>
                <w:spacing w:val="-6"/>
                <w:szCs w:val="28"/>
                <w:lang w:eastAsia="vi-VN"/>
              </w:rPr>
              <w:t>24 giờ</w:t>
            </w:r>
          </w:p>
        </w:tc>
        <w:tc>
          <w:tcPr>
            <w:tcW w:w="656" w:type="pct"/>
            <w:vMerge/>
            <w:vAlign w:val="center"/>
          </w:tcPr>
          <w:p w:rsidR="00C50A48" w:rsidRPr="00C50A48" w:rsidRDefault="00C50A48" w:rsidP="00B21516">
            <w:pPr>
              <w:widowControl w:val="0"/>
              <w:spacing w:before="120" w:after="120"/>
              <w:jc w:val="center"/>
              <w:rPr>
                <w:rFonts w:cs="Times New Roman"/>
                <w:bCs/>
                <w:color w:val="000000"/>
                <w:spacing w:val="-6"/>
                <w:szCs w:val="28"/>
                <w:lang w:eastAsia="vi-VN"/>
              </w:rPr>
            </w:pPr>
          </w:p>
        </w:tc>
        <w:tc>
          <w:tcPr>
            <w:tcW w:w="584" w:type="pct"/>
            <w:vMerge/>
            <w:vAlign w:val="center"/>
          </w:tcPr>
          <w:p w:rsidR="00C50A48" w:rsidRPr="00C50A48" w:rsidRDefault="00C50A48" w:rsidP="00B21516">
            <w:pPr>
              <w:widowControl w:val="0"/>
              <w:spacing w:before="120" w:after="120"/>
              <w:jc w:val="center"/>
              <w:rPr>
                <w:rFonts w:cs="Times New Roman"/>
                <w:bCs/>
                <w:color w:val="000000"/>
                <w:spacing w:val="-6"/>
                <w:szCs w:val="28"/>
                <w:lang w:eastAsia="vi-VN"/>
              </w:rPr>
            </w:pPr>
          </w:p>
        </w:tc>
        <w:tc>
          <w:tcPr>
            <w:tcW w:w="1151" w:type="pct"/>
            <w:vMerge/>
            <w:vAlign w:val="center"/>
          </w:tcPr>
          <w:p w:rsidR="00C50A48" w:rsidRPr="00C50A48" w:rsidRDefault="00C50A48" w:rsidP="00B21516">
            <w:pPr>
              <w:widowControl w:val="0"/>
              <w:jc w:val="center"/>
              <w:rPr>
                <w:rFonts w:cs="Times New Roman"/>
                <w:bCs/>
                <w:color w:val="000000"/>
                <w:spacing w:val="-6"/>
                <w:szCs w:val="28"/>
                <w:lang w:eastAsia="vi-VN"/>
              </w:rPr>
            </w:pPr>
          </w:p>
        </w:tc>
      </w:tr>
    </w:tbl>
    <w:p w:rsidR="00C50A48" w:rsidRPr="00C50A48" w:rsidRDefault="00C50A48" w:rsidP="00C50A48">
      <w:pPr>
        <w:pStyle w:val="NoSpacing"/>
        <w:rPr>
          <w:rFonts w:ascii="Times New Roman" w:hAnsi="Times New Roman"/>
        </w:rPr>
      </w:pPr>
      <w:r w:rsidRPr="00C50A48">
        <w:rPr>
          <w:rFonts w:ascii="Times New Roman" w:hAnsi="Times New Roman"/>
        </w:rPr>
        <w:t>6. Các biểu mẫu trong giải quyết TTHC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4928"/>
        <w:gridCol w:w="3424"/>
      </w:tblGrid>
      <w:tr w:rsidR="00C50A48" w:rsidRPr="00C50A48" w:rsidTr="00B21516">
        <w:tc>
          <w:tcPr>
            <w:tcW w:w="392" w:type="pct"/>
          </w:tcPr>
          <w:p w:rsidR="00C50A48" w:rsidRPr="00C50A48" w:rsidRDefault="00C50A48" w:rsidP="00B21516">
            <w:pPr>
              <w:pStyle w:val="NormalWeb"/>
              <w:widowControl w:val="0"/>
              <w:spacing w:before="120" w:beforeAutospacing="0" w:after="120" w:afterAutospacing="0"/>
              <w:jc w:val="center"/>
              <w:rPr>
                <w:b/>
                <w:bCs/>
                <w:spacing w:val="-6"/>
                <w:sz w:val="26"/>
                <w:szCs w:val="26"/>
              </w:rPr>
            </w:pPr>
            <w:r w:rsidRPr="00C50A48">
              <w:rPr>
                <w:b/>
                <w:bCs/>
                <w:spacing w:val="-6"/>
                <w:sz w:val="26"/>
                <w:szCs w:val="26"/>
              </w:rPr>
              <w:t>STT</w:t>
            </w:r>
          </w:p>
        </w:tc>
        <w:tc>
          <w:tcPr>
            <w:tcW w:w="2719" w:type="pct"/>
          </w:tcPr>
          <w:p w:rsidR="00C50A48" w:rsidRPr="00C50A48" w:rsidRDefault="00C50A48" w:rsidP="00B21516">
            <w:pPr>
              <w:pStyle w:val="NormalWeb"/>
              <w:widowControl w:val="0"/>
              <w:spacing w:before="120" w:beforeAutospacing="0" w:after="120" w:afterAutospacing="0"/>
              <w:jc w:val="center"/>
              <w:rPr>
                <w:b/>
                <w:bCs/>
                <w:spacing w:val="-6"/>
                <w:sz w:val="26"/>
                <w:szCs w:val="26"/>
              </w:rPr>
            </w:pPr>
            <w:r w:rsidRPr="00C50A48">
              <w:rPr>
                <w:b/>
                <w:bCs/>
                <w:spacing w:val="-6"/>
                <w:sz w:val="26"/>
                <w:szCs w:val="26"/>
              </w:rPr>
              <w:t>Tên biểu mẫu</w:t>
            </w:r>
          </w:p>
        </w:tc>
        <w:tc>
          <w:tcPr>
            <w:tcW w:w="1890" w:type="pct"/>
          </w:tcPr>
          <w:p w:rsidR="00C50A48" w:rsidRPr="00C50A48" w:rsidRDefault="00C50A48" w:rsidP="00B21516">
            <w:pPr>
              <w:pStyle w:val="NormalWeb"/>
              <w:widowControl w:val="0"/>
              <w:spacing w:before="120" w:beforeAutospacing="0" w:after="120" w:afterAutospacing="0"/>
              <w:jc w:val="center"/>
              <w:rPr>
                <w:b/>
                <w:bCs/>
                <w:spacing w:val="-6"/>
                <w:sz w:val="26"/>
                <w:szCs w:val="26"/>
              </w:rPr>
            </w:pPr>
            <w:r w:rsidRPr="00C50A48">
              <w:rPr>
                <w:b/>
                <w:bCs/>
                <w:spacing w:val="-6"/>
                <w:sz w:val="26"/>
                <w:szCs w:val="26"/>
              </w:rPr>
              <w:t>Cơ sở pháp lý</w:t>
            </w:r>
          </w:p>
        </w:tc>
      </w:tr>
      <w:tr w:rsidR="00C50A48" w:rsidRPr="00C50A48" w:rsidTr="00B21516">
        <w:tc>
          <w:tcPr>
            <w:tcW w:w="392" w:type="pct"/>
          </w:tcPr>
          <w:p w:rsidR="00C50A48" w:rsidRPr="00C50A48" w:rsidRDefault="00C50A48" w:rsidP="00B21516">
            <w:pPr>
              <w:pStyle w:val="NormalWeb"/>
              <w:widowControl w:val="0"/>
              <w:spacing w:before="20" w:beforeAutospacing="0" w:after="20" w:afterAutospacing="0"/>
              <w:jc w:val="center"/>
              <w:rPr>
                <w:spacing w:val="-6"/>
                <w:sz w:val="26"/>
                <w:szCs w:val="26"/>
              </w:rPr>
            </w:pPr>
            <w:r w:rsidRPr="00C50A48">
              <w:rPr>
                <w:spacing w:val="-6"/>
                <w:sz w:val="26"/>
                <w:szCs w:val="26"/>
              </w:rPr>
              <w:t>1</w:t>
            </w:r>
          </w:p>
        </w:tc>
        <w:tc>
          <w:tcPr>
            <w:tcW w:w="2719" w:type="pct"/>
          </w:tcPr>
          <w:p w:rsidR="00C50A48" w:rsidRPr="00C50A48" w:rsidRDefault="00C50A48" w:rsidP="00B21516">
            <w:pPr>
              <w:spacing w:before="20" w:after="20"/>
              <w:rPr>
                <w:rFonts w:cs="Times New Roman"/>
                <w:bCs/>
                <w:spacing w:val="-6"/>
                <w:sz w:val="26"/>
                <w:szCs w:val="26"/>
                <w:lang w:val="vi-VN"/>
              </w:rPr>
            </w:pPr>
            <w:r w:rsidRPr="00C50A48">
              <w:rPr>
                <w:rFonts w:cs="Times New Roman"/>
                <w:spacing w:val="-6"/>
                <w:sz w:val="26"/>
                <w:szCs w:val="26"/>
              </w:rPr>
              <w:t xml:space="preserve">Đơn đăng ký cung cấp dịch vụ kiểm định, hiệu chuẩn, thử nghiệm phương tiện đo, chuẩn đo </w:t>
            </w:r>
            <w:r w:rsidRPr="00C50A48">
              <w:rPr>
                <w:rFonts w:cs="Times New Roman"/>
                <w:spacing w:val="-6"/>
                <w:sz w:val="26"/>
                <w:szCs w:val="26"/>
                <w:lang w:val="vi-VN"/>
              </w:rPr>
              <w:t>lường.</w:t>
            </w:r>
          </w:p>
        </w:tc>
        <w:tc>
          <w:tcPr>
            <w:tcW w:w="1890" w:type="pct"/>
          </w:tcPr>
          <w:p w:rsidR="00C50A48" w:rsidRPr="00C50A48" w:rsidRDefault="00C50A48" w:rsidP="00B21516">
            <w:pPr>
              <w:pStyle w:val="NormalWeb"/>
              <w:widowControl w:val="0"/>
              <w:spacing w:before="20" w:beforeAutospacing="0" w:after="20" w:afterAutospacing="0"/>
              <w:jc w:val="both"/>
              <w:rPr>
                <w:bCs/>
                <w:spacing w:val="-6"/>
                <w:sz w:val="26"/>
                <w:szCs w:val="26"/>
                <w:lang w:val="vi-VN"/>
              </w:rPr>
            </w:pPr>
            <w:r w:rsidRPr="00C50A48">
              <w:rPr>
                <w:spacing w:val="-6"/>
                <w:sz w:val="26"/>
                <w:szCs w:val="26"/>
                <w:lang w:val="vi-VN"/>
              </w:rPr>
              <w:t>Mẫu số 01, Phụ lục V.1, Nghị định số 133/2025/NĐ-CP.</w:t>
            </w:r>
          </w:p>
        </w:tc>
      </w:tr>
      <w:tr w:rsidR="00C50A48" w:rsidRPr="00C50A48" w:rsidTr="00B21516">
        <w:tc>
          <w:tcPr>
            <w:tcW w:w="392" w:type="pct"/>
          </w:tcPr>
          <w:p w:rsidR="00C50A48" w:rsidRPr="00C50A48" w:rsidRDefault="00C50A48" w:rsidP="00B21516">
            <w:pPr>
              <w:pStyle w:val="NormalWeb"/>
              <w:widowControl w:val="0"/>
              <w:spacing w:before="20" w:beforeAutospacing="0" w:after="20" w:afterAutospacing="0"/>
              <w:jc w:val="center"/>
              <w:rPr>
                <w:spacing w:val="-6"/>
                <w:sz w:val="26"/>
                <w:szCs w:val="26"/>
              </w:rPr>
            </w:pPr>
            <w:r w:rsidRPr="00C50A48">
              <w:rPr>
                <w:spacing w:val="-6"/>
                <w:sz w:val="26"/>
                <w:szCs w:val="26"/>
              </w:rPr>
              <w:t>2</w:t>
            </w:r>
          </w:p>
        </w:tc>
        <w:tc>
          <w:tcPr>
            <w:tcW w:w="2719" w:type="pct"/>
          </w:tcPr>
          <w:p w:rsidR="00C50A48" w:rsidRPr="00C50A48" w:rsidRDefault="00C50A48" w:rsidP="00B21516">
            <w:pPr>
              <w:spacing w:before="20" w:after="20"/>
              <w:rPr>
                <w:rFonts w:cs="Times New Roman"/>
                <w:bCs/>
                <w:spacing w:val="-6"/>
                <w:sz w:val="26"/>
                <w:szCs w:val="26"/>
              </w:rPr>
            </w:pPr>
            <w:r w:rsidRPr="00C50A48">
              <w:rPr>
                <w:rFonts w:cs="Times New Roman"/>
                <w:bCs/>
                <w:spacing w:val="-6"/>
                <w:sz w:val="26"/>
                <w:szCs w:val="26"/>
              </w:rPr>
              <w:t xml:space="preserve">Báo cáo về cơ sở vật chất kỹ thuật, nhân </w:t>
            </w:r>
            <w:r w:rsidRPr="00C50A48">
              <w:rPr>
                <w:rFonts w:cs="Times New Roman"/>
                <w:bCs/>
                <w:spacing w:val="-6"/>
                <w:sz w:val="26"/>
                <w:szCs w:val="26"/>
                <w:lang w:val="vi-VN"/>
              </w:rPr>
              <w:t>lực.</w:t>
            </w:r>
            <w:r w:rsidRPr="00C50A48">
              <w:rPr>
                <w:rFonts w:cs="Times New Roman"/>
                <w:bCs/>
                <w:spacing w:val="-6"/>
                <w:sz w:val="26"/>
                <w:szCs w:val="26"/>
              </w:rPr>
              <w:t xml:space="preserve"> </w:t>
            </w:r>
          </w:p>
        </w:tc>
        <w:tc>
          <w:tcPr>
            <w:tcW w:w="1890" w:type="pct"/>
          </w:tcPr>
          <w:p w:rsidR="00C50A48" w:rsidRPr="00C50A48" w:rsidRDefault="00C50A48" w:rsidP="00B21516">
            <w:pPr>
              <w:pStyle w:val="NormalWeb"/>
              <w:widowControl w:val="0"/>
              <w:spacing w:before="20" w:beforeAutospacing="0" w:after="20" w:afterAutospacing="0"/>
              <w:jc w:val="both"/>
              <w:rPr>
                <w:bCs/>
                <w:spacing w:val="-6"/>
                <w:sz w:val="26"/>
                <w:szCs w:val="26"/>
              </w:rPr>
            </w:pPr>
            <w:r w:rsidRPr="00C50A48">
              <w:rPr>
                <w:bCs/>
                <w:spacing w:val="-6"/>
                <w:sz w:val="26"/>
                <w:szCs w:val="26"/>
              </w:rPr>
              <w:t>Mẫu số 02, Phụ lục V.1, Nghị định số 133/2025/NĐ-CP.</w:t>
            </w:r>
          </w:p>
        </w:tc>
      </w:tr>
      <w:tr w:rsidR="00C50A48" w:rsidRPr="00C50A48" w:rsidTr="00B21516">
        <w:tc>
          <w:tcPr>
            <w:tcW w:w="392" w:type="pct"/>
          </w:tcPr>
          <w:p w:rsidR="00C50A48" w:rsidRPr="00C50A48" w:rsidRDefault="00C50A48" w:rsidP="00B21516">
            <w:pPr>
              <w:pStyle w:val="NormalWeb"/>
              <w:widowControl w:val="0"/>
              <w:spacing w:before="20" w:beforeAutospacing="0" w:after="20" w:afterAutospacing="0"/>
              <w:jc w:val="center"/>
              <w:rPr>
                <w:spacing w:val="-6"/>
                <w:sz w:val="26"/>
                <w:szCs w:val="26"/>
              </w:rPr>
            </w:pPr>
            <w:r w:rsidRPr="00C50A48">
              <w:rPr>
                <w:spacing w:val="-6"/>
                <w:sz w:val="26"/>
                <w:szCs w:val="26"/>
              </w:rPr>
              <w:t>3</w:t>
            </w:r>
          </w:p>
        </w:tc>
        <w:tc>
          <w:tcPr>
            <w:tcW w:w="2719" w:type="pct"/>
          </w:tcPr>
          <w:p w:rsidR="00C50A48" w:rsidRPr="00C50A48" w:rsidRDefault="00C50A48" w:rsidP="00B21516">
            <w:pPr>
              <w:spacing w:before="20" w:after="20"/>
              <w:rPr>
                <w:rFonts w:cs="Times New Roman"/>
                <w:bCs/>
                <w:spacing w:val="-8"/>
                <w:sz w:val="26"/>
                <w:szCs w:val="26"/>
                <w:lang w:val="vi-VN"/>
              </w:rPr>
            </w:pPr>
            <w:r w:rsidRPr="00C50A48">
              <w:rPr>
                <w:rFonts w:cs="Times New Roman"/>
                <w:spacing w:val="-8"/>
                <w:sz w:val="26"/>
                <w:szCs w:val="26"/>
                <w:lang w:val="vi-VN"/>
              </w:rPr>
              <w:t>G</w:t>
            </w:r>
            <w:r w:rsidRPr="00C50A48">
              <w:rPr>
                <w:rFonts w:cs="Times New Roman"/>
                <w:spacing w:val="-8"/>
                <w:sz w:val="26"/>
                <w:szCs w:val="26"/>
              </w:rPr>
              <w:t xml:space="preserve">iấy chứng nhận đăng ký cung cấp dịch vụ kiểm định, hiệu chuẩn, thử nghiệm phương tiện đo, chuẩn đo </w:t>
            </w:r>
            <w:r w:rsidRPr="00C50A48">
              <w:rPr>
                <w:rFonts w:cs="Times New Roman"/>
                <w:spacing w:val="-8"/>
                <w:sz w:val="26"/>
                <w:szCs w:val="26"/>
                <w:lang w:val="vi-VN"/>
              </w:rPr>
              <w:t>lường.</w:t>
            </w:r>
          </w:p>
        </w:tc>
        <w:tc>
          <w:tcPr>
            <w:tcW w:w="1890" w:type="pct"/>
          </w:tcPr>
          <w:p w:rsidR="00C50A48" w:rsidRPr="00C50A48" w:rsidRDefault="00C50A48" w:rsidP="00B21516">
            <w:pPr>
              <w:pStyle w:val="NormalWeb"/>
              <w:widowControl w:val="0"/>
              <w:spacing w:before="20" w:beforeAutospacing="0" w:after="20" w:afterAutospacing="0"/>
              <w:jc w:val="both"/>
              <w:rPr>
                <w:bCs/>
                <w:spacing w:val="-6"/>
                <w:sz w:val="26"/>
                <w:szCs w:val="26"/>
                <w:lang w:val="vi-VN"/>
              </w:rPr>
            </w:pPr>
            <w:r w:rsidRPr="00C50A48">
              <w:rPr>
                <w:bCs/>
                <w:spacing w:val="-6"/>
                <w:sz w:val="26"/>
                <w:szCs w:val="26"/>
                <w:lang w:val="vi-VN"/>
              </w:rPr>
              <w:t>Mẫu số 03, Phụ lục V.1, Nghị định số 133/2025/NĐ-CP.</w:t>
            </w:r>
          </w:p>
        </w:tc>
      </w:tr>
    </w:tbl>
    <w:p w:rsidR="00C50A48" w:rsidRPr="00C50A48" w:rsidRDefault="00C50A48" w:rsidP="00C50A48">
      <w:pPr>
        <w:pStyle w:val="NoSpacing"/>
        <w:rPr>
          <w:rFonts w:ascii="Times New Roman" w:hAnsi="Times New Roman"/>
        </w:rPr>
      </w:pPr>
      <w:r w:rsidRPr="00C50A48">
        <w:rPr>
          <w:rFonts w:ascii="Times New Roman" w:hAnsi="Times New Roman"/>
        </w:rPr>
        <w:t xml:space="preserve">7. Quy trình giải quyết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9"/>
        <w:gridCol w:w="1937"/>
        <w:gridCol w:w="4014"/>
        <w:gridCol w:w="1622"/>
      </w:tblGrid>
      <w:tr w:rsidR="00C50A48" w:rsidRPr="00C50A48" w:rsidTr="00B21516">
        <w:tc>
          <w:tcPr>
            <w:tcW w:w="821" w:type="pct"/>
            <w:vAlign w:val="center"/>
          </w:tcPr>
          <w:p w:rsidR="00C50A48" w:rsidRPr="00C50A48" w:rsidRDefault="00C50A48" w:rsidP="00B21516">
            <w:pPr>
              <w:widowControl w:val="0"/>
              <w:spacing w:before="20" w:after="20"/>
              <w:jc w:val="center"/>
              <w:rPr>
                <w:rFonts w:cs="Times New Roman"/>
                <w:b/>
                <w:spacing w:val="-6"/>
                <w:sz w:val="26"/>
                <w:szCs w:val="26"/>
              </w:rPr>
            </w:pPr>
            <w:r w:rsidRPr="00C50A48">
              <w:rPr>
                <w:rFonts w:cs="Times New Roman"/>
                <w:b/>
                <w:spacing w:val="-6"/>
                <w:sz w:val="26"/>
                <w:szCs w:val="26"/>
              </w:rPr>
              <w:t>Tên bước</w:t>
            </w:r>
          </w:p>
        </w:tc>
        <w:tc>
          <w:tcPr>
            <w:tcW w:w="1069" w:type="pct"/>
            <w:vAlign w:val="center"/>
          </w:tcPr>
          <w:p w:rsidR="00C50A48" w:rsidRPr="00C50A48" w:rsidRDefault="00C50A48" w:rsidP="00B21516">
            <w:pPr>
              <w:widowControl w:val="0"/>
              <w:spacing w:before="20" w:after="20"/>
              <w:jc w:val="center"/>
              <w:rPr>
                <w:rFonts w:cs="Times New Roman"/>
                <w:b/>
                <w:spacing w:val="-6"/>
                <w:sz w:val="26"/>
                <w:szCs w:val="26"/>
              </w:rPr>
            </w:pPr>
            <w:r w:rsidRPr="00C50A48">
              <w:rPr>
                <w:rFonts w:cs="Times New Roman"/>
                <w:b/>
                <w:spacing w:val="-6"/>
                <w:sz w:val="26"/>
                <w:szCs w:val="26"/>
              </w:rPr>
              <w:t>Đơn vị/người thực hiện</w:t>
            </w:r>
          </w:p>
        </w:tc>
        <w:tc>
          <w:tcPr>
            <w:tcW w:w="2215" w:type="pct"/>
            <w:vAlign w:val="center"/>
          </w:tcPr>
          <w:p w:rsidR="00C50A48" w:rsidRPr="00C50A48" w:rsidRDefault="00C50A48" w:rsidP="00B21516">
            <w:pPr>
              <w:widowControl w:val="0"/>
              <w:spacing w:before="20" w:after="20"/>
              <w:jc w:val="center"/>
              <w:rPr>
                <w:rFonts w:cs="Times New Roman"/>
                <w:b/>
                <w:spacing w:val="-6"/>
                <w:sz w:val="26"/>
                <w:szCs w:val="26"/>
              </w:rPr>
            </w:pPr>
            <w:r w:rsidRPr="00C50A48">
              <w:rPr>
                <w:rFonts w:cs="Times New Roman"/>
                <w:b/>
                <w:spacing w:val="-6"/>
                <w:sz w:val="26"/>
                <w:szCs w:val="26"/>
              </w:rPr>
              <w:t>Nội dung công việc</w:t>
            </w:r>
          </w:p>
        </w:tc>
        <w:tc>
          <w:tcPr>
            <w:tcW w:w="896" w:type="pct"/>
            <w:vAlign w:val="center"/>
          </w:tcPr>
          <w:p w:rsidR="00C50A48" w:rsidRPr="00C50A48" w:rsidRDefault="00C50A48" w:rsidP="00B21516">
            <w:pPr>
              <w:widowControl w:val="0"/>
              <w:spacing w:before="20" w:after="20"/>
              <w:jc w:val="center"/>
              <w:rPr>
                <w:rFonts w:cs="Times New Roman"/>
                <w:b/>
                <w:spacing w:val="-6"/>
                <w:sz w:val="26"/>
                <w:szCs w:val="26"/>
              </w:rPr>
            </w:pPr>
            <w:r w:rsidRPr="00C50A48">
              <w:rPr>
                <w:rFonts w:cs="Times New Roman"/>
                <w:b/>
                <w:spacing w:val="-6"/>
                <w:sz w:val="26"/>
                <w:szCs w:val="26"/>
              </w:rPr>
              <w:t>Thời gian</w:t>
            </w:r>
          </w:p>
          <w:p w:rsidR="00C50A48" w:rsidRPr="00C50A48" w:rsidRDefault="00C50A48" w:rsidP="00B21516">
            <w:pPr>
              <w:widowControl w:val="0"/>
              <w:spacing w:before="20" w:after="20"/>
              <w:jc w:val="center"/>
              <w:rPr>
                <w:rFonts w:cs="Times New Roman"/>
                <w:spacing w:val="-6"/>
                <w:sz w:val="26"/>
                <w:szCs w:val="26"/>
              </w:rPr>
            </w:pPr>
            <w:r w:rsidRPr="00C50A48">
              <w:rPr>
                <w:rFonts w:cs="Times New Roman"/>
                <w:b/>
                <w:spacing w:val="-6"/>
                <w:sz w:val="26"/>
                <w:szCs w:val="26"/>
              </w:rPr>
              <w:t xml:space="preserve">giải quyết tối đa </w:t>
            </w:r>
            <w:r w:rsidRPr="00C50A48">
              <w:rPr>
                <w:rFonts w:cs="Times New Roman"/>
                <w:b/>
                <w:spacing w:val="-10"/>
                <w:sz w:val="26"/>
                <w:szCs w:val="26"/>
              </w:rPr>
              <w:t>(ĐVT: giờ làm việc)</w:t>
            </w:r>
          </w:p>
        </w:tc>
      </w:tr>
      <w:tr w:rsidR="00C50A48" w:rsidRPr="00C50A48" w:rsidTr="00B21516">
        <w:tc>
          <w:tcPr>
            <w:tcW w:w="821" w:type="pct"/>
            <w:vAlign w:val="center"/>
          </w:tcPr>
          <w:p w:rsidR="00C50A48" w:rsidRPr="00C50A48" w:rsidRDefault="00C50A48" w:rsidP="00B21516">
            <w:pPr>
              <w:pStyle w:val="NormalWeb"/>
              <w:widowControl w:val="0"/>
              <w:spacing w:before="0" w:beforeAutospacing="0" w:after="0" w:afterAutospacing="0"/>
              <w:jc w:val="center"/>
              <w:rPr>
                <w:spacing w:val="-6"/>
                <w:sz w:val="26"/>
                <w:szCs w:val="26"/>
              </w:rPr>
            </w:pPr>
            <w:r w:rsidRPr="00C50A48">
              <w:rPr>
                <w:spacing w:val="-6"/>
                <w:sz w:val="26"/>
                <w:szCs w:val="26"/>
              </w:rPr>
              <w:t>Bước 1</w:t>
            </w:r>
          </w:p>
          <w:p w:rsidR="00C50A48" w:rsidRPr="00C50A48" w:rsidRDefault="00C50A48" w:rsidP="00B21516">
            <w:pPr>
              <w:pStyle w:val="NormalWeb"/>
              <w:widowControl w:val="0"/>
              <w:spacing w:before="0" w:beforeAutospacing="0" w:after="0" w:afterAutospacing="0"/>
              <w:jc w:val="center"/>
              <w:rPr>
                <w:spacing w:val="-6"/>
                <w:sz w:val="26"/>
                <w:szCs w:val="26"/>
              </w:rPr>
            </w:pPr>
            <w:r w:rsidRPr="00C50A48">
              <w:rPr>
                <w:spacing w:val="-6"/>
                <w:sz w:val="26"/>
                <w:szCs w:val="26"/>
              </w:rPr>
              <w:t>Tiếp nhận hồ sơ, luân chuyển hồ sơ</w:t>
            </w:r>
          </w:p>
        </w:tc>
        <w:tc>
          <w:tcPr>
            <w:tcW w:w="1069" w:type="pct"/>
            <w:vAlign w:val="center"/>
          </w:tcPr>
          <w:p w:rsidR="00C50A48" w:rsidRPr="00C50A48" w:rsidRDefault="00C50A48" w:rsidP="00B21516">
            <w:pPr>
              <w:pStyle w:val="NormalWeb"/>
              <w:widowControl w:val="0"/>
              <w:spacing w:before="0" w:beforeAutospacing="0" w:after="0" w:afterAutospacing="0"/>
              <w:jc w:val="center"/>
              <w:rPr>
                <w:spacing w:val="-6"/>
                <w:sz w:val="26"/>
                <w:szCs w:val="26"/>
              </w:rPr>
            </w:pPr>
            <w:r w:rsidRPr="00C50A48">
              <w:rPr>
                <w:spacing w:val="-6"/>
                <w:sz w:val="26"/>
                <w:szCs w:val="26"/>
              </w:rPr>
              <w:t xml:space="preserve">Trung tâm </w:t>
            </w:r>
          </w:p>
          <w:p w:rsidR="00C50A48" w:rsidRPr="00C50A48" w:rsidRDefault="00C50A48" w:rsidP="00B21516">
            <w:pPr>
              <w:pStyle w:val="NormalWeb"/>
              <w:widowControl w:val="0"/>
              <w:spacing w:before="0" w:beforeAutospacing="0" w:after="0" w:afterAutospacing="0"/>
              <w:jc w:val="center"/>
              <w:rPr>
                <w:spacing w:val="-6"/>
                <w:sz w:val="26"/>
                <w:szCs w:val="26"/>
              </w:rPr>
            </w:pPr>
            <w:r w:rsidRPr="00C50A48">
              <w:rPr>
                <w:spacing w:val="-6"/>
                <w:sz w:val="26"/>
                <w:szCs w:val="26"/>
              </w:rPr>
              <w:t>Phục vụ Hành chính công Thành phố - Chi nhánh 01</w:t>
            </w:r>
          </w:p>
        </w:tc>
        <w:tc>
          <w:tcPr>
            <w:tcW w:w="2215" w:type="pct"/>
            <w:vAlign w:val="center"/>
          </w:tcPr>
          <w:p w:rsidR="00C50A48" w:rsidRPr="00C50A48" w:rsidRDefault="00C50A48" w:rsidP="00B21516">
            <w:pPr>
              <w:pStyle w:val="NormalWeb"/>
              <w:widowControl w:val="0"/>
              <w:spacing w:before="0" w:beforeAutospacing="0" w:after="0" w:afterAutospacing="0"/>
              <w:jc w:val="both"/>
              <w:rPr>
                <w:spacing w:val="-6"/>
                <w:sz w:val="26"/>
                <w:szCs w:val="26"/>
                <w:shd w:val="clear" w:color="auto" w:fill="FFFFFF"/>
              </w:rPr>
            </w:pPr>
            <w:r w:rsidRPr="00C50A48">
              <w:rPr>
                <w:spacing w:val="-6"/>
                <w:sz w:val="26"/>
                <w:szCs w:val="26"/>
                <w:shd w:val="clear" w:color="auto" w:fill="FFFFFF"/>
              </w:rPr>
              <w:t>Kiểm tra và xem xét tính chính xác, đầy đủ của hồ sơ:</w:t>
            </w:r>
          </w:p>
          <w:p w:rsidR="00C50A48" w:rsidRPr="00C50A48" w:rsidRDefault="00C50A48" w:rsidP="00B21516">
            <w:pPr>
              <w:pStyle w:val="NormalWeb"/>
              <w:widowControl w:val="0"/>
              <w:spacing w:before="0" w:beforeAutospacing="0" w:after="0" w:afterAutospacing="0"/>
              <w:jc w:val="both"/>
              <w:rPr>
                <w:spacing w:val="-6"/>
                <w:sz w:val="26"/>
                <w:szCs w:val="26"/>
                <w:shd w:val="clear" w:color="auto" w:fill="FFFFFF"/>
              </w:rPr>
            </w:pPr>
            <w:r w:rsidRPr="00C50A48">
              <w:rPr>
                <w:spacing w:val="-6"/>
                <w:sz w:val="26"/>
                <w:szCs w:val="26"/>
                <w:shd w:val="clear" w:color="auto" w:fill="FFFFFF"/>
              </w:rPr>
              <w:t xml:space="preserve">- </w:t>
            </w:r>
            <w:r w:rsidRPr="00C50A48">
              <w:rPr>
                <w:rStyle w:val="apple-converted-space"/>
                <w:spacing w:val="-6"/>
                <w:sz w:val="26"/>
                <w:szCs w:val="26"/>
                <w:shd w:val="clear" w:color="auto" w:fill="FFFFFF"/>
              </w:rPr>
              <w:t> </w:t>
            </w:r>
            <w:r w:rsidRPr="00C50A48">
              <w:rPr>
                <w:spacing w:val="-6"/>
                <w:sz w:val="26"/>
                <w:szCs w:val="26"/>
                <w:shd w:val="clear" w:color="auto" w:fill="FFFFFF"/>
              </w:rPr>
              <w:t>Trường hợp hồ sơ chưa đầy đủ, chính xác hoặc không thuộc thẩm quyền giải quyết theo quy định: thông báo, nêu rõ nội dung, lý do và hướng dẫn cụ thể, đầy đủ trong một lần.</w:t>
            </w:r>
          </w:p>
          <w:p w:rsidR="00C50A48" w:rsidRPr="00C50A48" w:rsidRDefault="00C50A48" w:rsidP="00B21516">
            <w:pPr>
              <w:pStyle w:val="NormalWeb"/>
              <w:widowControl w:val="0"/>
              <w:spacing w:before="0" w:beforeAutospacing="0" w:after="0" w:afterAutospacing="0"/>
              <w:jc w:val="both"/>
              <w:rPr>
                <w:spacing w:val="-6"/>
                <w:sz w:val="26"/>
                <w:szCs w:val="26"/>
                <w:highlight w:val="yellow"/>
                <w:shd w:val="clear" w:color="auto" w:fill="FFFFFF"/>
              </w:rPr>
            </w:pPr>
            <w:r w:rsidRPr="00C50A48">
              <w:rPr>
                <w:spacing w:val="-6"/>
                <w:sz w:val="26"/>
                <w:szCs w:val="26"/>
              </w:rPr>
              <w:t xml:space="preserve">- </w:t>
            </w:r>
            <w:r w:rsidRPr="00C50A48">
              <w:rPr>
                <w:spacing w:val="-6"/>
                <w:sz w:val="26"/>
                <w:szCs w:val="26"/>
                <w:shd w:val="clear" w:color="auto" w:fill="FFFFFF"/>
              </w:rPr>
              <w:t>Nếu hồ sơ của tổ chức, cá nhân đầy đủ, đúng quy định thì tiếp nhận và chuyển đến cơ quan có thẩm quyền để giải quyết theo quy trình quy định.</w:t>
            </w:r>
          </w:p>
        </w:tc>
        <w:tc>
          <w:tcPr>
            <w:tcW w:w="896" w:type="pct"/>
            <w:vAlign w:val="center"/>
          </w:tcPr>
          <w:p w:rsidR="00C50A48" w:rsidRPr="00C50A48" w:rsidRDefault="00C50A48" w:rsidP="00B21516">
            <w:pPr>
              <w:pStyle w:val="NormalWeb"/>
              <w:widowControl w:val="0"/>
              <w:spacing w:before="0" w:beforeAutospacing="0" w:after="0" w:afterAutospacing="0"/>
              <w:jc w:val="center"/>
              <w:rPr>
                <w:spacing w:val="-6"/>
                <w:sz w:val="26"/>
                <w:szCs w:val="26"/>
              </w:rPr>
            </w:pPr>
            <w:r w:rsidRPr="00C50A48">
              <w:rPr>
                <w:spacing w:val="-6"/>
                <w:sz w:val="26"/>
                <w:szCs w:val="26"/>
              </w:rPr>
              <w:t>04 giờ</w:t>
            </w:r>
          </w:p>
          <w:p w:rsidR="00C50A48" w:rsidRPr="00C50A48" w:rsidRDefault="00C50A48" w:rsidP="00B21516">
            <w:pPr>
              <w:pStyle w:val="NormalWeb"/>
              <w:widowControl w:val="0"/>
              <w:spacing w:before="0" w:beforeAutospacing="0" w:after="0" w:afterAutospacing="0"/>
              <w:jc w:val="center"/>
              <w:rPr>
                <w:spacing w:val="-6"/>
                <w:sz w:val="26"/>
                <w:szCs w:val="26"/>
                <w:highlight w:val="yellow"/>
              </w:rPr>
            </w:pPr>
          </w:p>
        </w:tc>
      </w:tr>
      <w:tr w:rsidR="00C50A48" w:rsidRPr="00C50A48" w:rsidTr="00B21516">
        <w:tc>
          <w:tcPr>
            <w:tcW w:w="821" w:type="pct"/>
            <w:vAlign w:val="center"/>
          </w:tcPr>
          <w:p w:rsidR="00C50A48" w:rsidRPr="00C50A48" w:rsidRDefault="00C50A48" w:rsidP="00B21516">
            <w:pPr>
              <w:pStyle w:val="NormalWeb"/>
              <w:widowControl w:val="0"/>
              <w:spacing w:before="0" w:beforeAutospacing="0" w:after="0" w:afterAutospacing="0"/>
              <w:jc w:val="center"/>
              <w:rPr>
                <w:spacing w:val="-6"/>
                <w:sz w:val="26"/>
                <w:szCs w:val="26"/>
              </w:rPr>
            </w:pPr>
            <w:r w:rsidRPr="00C50A48">
              <w:rPr>
                <w:spacing w:val="-6"/>
                <w:sz w:val="26"/>
                <w:szCs w:val="26"/>
              </w:rPr>
              <w:t>Bước 2</w:t>
            </w:r>
          </w:p>
          <w:p w:rsidR="00C50A48" w:rsidRPr="00C50A48" w:rsidRDefault="00C50A48" w:rsidP="00B21516">
            <w:pPr>
              <w:pStyle w:val="NormalWeb"/>
              <w:widowControl w:val="0"/>
              <w:spacing w:before="0" w:beforeAutospacing="0" w:after="0" w:afterAutospacing="0"/>
              <w:jc w:val="center"/>
              <w:rPr>
                <w:spacing w:val="-6"/>
                <w:sz w:val="26"/>
                <w:szCs w:val="26"/>
              </w:rPr>
            </w:pPr>
            <w:r w:rsidRPr="00C50A48">
              <w:rPr>
                <w:spacing w:val="-6"/>
                <w:sz w:val="26"/>
                <w:szCs w:val="26"/>
              </w:rPr>
              <w:t>Phân công xử lý</w:t>
            </w:r>
          </w:p>
        </w:tc>
        <w:tc>
          <w:tcPr>
            <w:tcW w:w="1069" w:type="pct"/>
            <w:vAlign w:val="center"/>
          </w:tcPr>
          <w:p w:rsidR="00C50A48" w:rsidRPr="00C50A48" w:rsidRDefault="00C50A48" w:rsidP="00B21516">
            <w:pPr>
              <w:widowControl w:val="0"/>
              <w:jc w:val="center"/>
              <w:rPr>
                <w:rFonts w:cs="Times New Roman"/>
                <w:spacing w:val="-6"/>
                <w:sz w:val="26"/>
                <w:szCs w:val="26"/>
              </w:rPr>
            </w:pPr>
            <w:r w:rsidRPr="00C50A48">
              <w:rPr>
                <w:rFonts w:cs="Times New Roman"/>
                <w:spacing w:val="-6"/>
                <w:sz w:val="26"/>
                <w:szCs w:val="26"/>
              </w:rPr>
              <w:t>Lãnh đạo phòng</w:t>
            </w:r>
          </w:p>
          <w:p w:rsidR="00C50A48" w:rsidRPr="00C50A48" w:rsidRDefault="00C50A48" w:rsidP="00B21516">
            <w:pPr>
              <w:widowControl w:val="0"/>
              <w:jc w:val="center"/>
              <w:rPr>
                <w:rFonts w:cs="Times New Roman"/>
                <w:spacing w:val="-6"/>
                <w:sz w:val="26"/>
                <w:szCs w:val="26"/>
              </w:rPr>
            </w:pPr>
            <w:r w:rsidRPr="00C50A48">
              <w:rPr>
                <w:rFonts w:cs="Times New Roman"/>
                <w:spacing w:val="-6"/>
                <w:sz w:val="26"/>
                <w:szCs w:val="26"/>
              </w:rPr>
              <w:t xml:space="preserve">Tiêu chuẩn, </w:t>
            </w:r>
          </w:p>
          <w:p w:rsidR="00C50A48" w:rsidRPr="00C50A48" w:rsidRDefault="00C50A48" w:rsidP="00B21516">
            <w:pPr>
              <w:widowControl w:val="0"/>
              <w:jc w:val="center"/>
              <w:rPr>
                <w:rFonts w:cs="Times New Roman"/>
                <w:spacing w:val="-6"/>
                <w:sz w:val="26"/>
                <w:szCs w:val="26"/>
              </w:rPr>
            </w:pPr>
            <w:r w:rsidRPr="00C50A48">
              <w:rPr>
                <w:rFonts w:cs="Times New Roman"/>
                <w:spacing w:val="-6"/>
                <w:sz w:val="26"/>
                <w:szCs w:val="26"/>
              </w:rPr>
              <w:t xml:space="preserve">Đo lường, </w:t>
            </w:r>
          </w:p>
          <w:p w:rsidR="00C50A48" w:rsidRPr="00C50A48" w:rsidRDefault="00C50A48" w:rsidP="00B21516">
            <w:pPr>
              <w:widowControl w:val="0"/>
              <w:jc w:val="center"/>
              <w:rPr>
                <w:rFonts w:cs="Times New Roman"/>
                <w:spacing w:val="-6"/>
                <w:sz w:val="26"/>
                <w:szCs w:val="26"/>
              </w:rPr>
            </w:pPr>
            <w:r w:rsidRPr="00C50A48">
              <w:rPr>
                <w:rFonts w:cs="Times New Roman"/>
                <w:spacing w:val="-6"/>
                <w:sz w:val="26"/>
                <w:szCs w:val="26"/>
              </w:rPr>
              <w:t xml:space="preserve">Chất lượng và </w:t>
            </w:r>
            <w:r w:rsidRPr="00C50A48">
              <w:rPr>
                <w:rFonts w:cs="Times New Roman"/>
                <w:spacing w:val="-6"/>
                <w:sz w:val="26"/>
                <w:szCs w:val="26"/>
              </w:rPr>
              <w:lastRenderedPageBreak/>
              <w:t>An toàn bức xạ</w:t>
            </w:r>
          </w:p>
        </w:tc>
        <w:tc>
          <w:tcPr>
            <w:tcW w:w="2215" w:type="pct"/>
            <w:vAlign w:val="center"/>
          </w:tcPr>
          <w:p w:rsidR="00C50A48" w:rsidRPr="00C50A48" w:rsidRDefault="00C50A48" w:rsidP="00B21516">
            <w:pPr>
              <w:widowControl w:val="0"/>
              <w:rPr>
                <w:rFonts w:cs="Times New Roman"/>
                <w:spacing w:val="-6"/>
                <w:sz w:val="26"/>
                <w:szCs w:val="26"/>
              </w:rPr>
            </w:pPr>
            <w:r w:rsidRPr="00C50A48">
              <w:rPr>
                <w:rFonts w:cs="Times New Roman"/>
                <w:spacing w:val="-6"/>
                <w:sz w:val="26"/>
                <w:szCs w:val="26"/>
              </w:rPr>
              <w:lastRenderedPageBreak/>
              <w:t xml:space="preserve">Nhận hồ sơ và </w:t>
            </w:r>
            <w:r w:rsidRPr="00C50A48">
              <w:rPr>
                <w:rFonts w:cs="Times New Roman"/>
                <w:spacing w:val="-6"/>
                <w:sz w:val="26"/>
                <w:szCs w:val="26"/>
                <w:lang w:val="vi-VN"/>
              </w:rPr>
              <w:t>p</w:t>
            </w:r>
            <w:r w:rsidRPr="00C50A48">
              <w:rPr>
                <w:rFonts w:cs="Times New Roman"/>
                <w:spacing w:val="-6"/>
                <w:sz w:val="26"/>
                <w:szCs w:val="26"/>
              </w:rPr>
              <w:t>hân công chuyên viên của phòng xử lý hồ sơ.</w:t>
            </w:r>
          </w:p>
        </w:tc>
        <w:tc>
          <w:tcPr>
            <w:tcW w:w="896" w:type="pct"/>
            <w:vAlign w:val="center"/>
          </w:tcPr>
          <w:p w:rsidR="00C50A48" w:rsidRPr="00C50A48" w:rsidRDefault="00C50A48" w:rsidP="00B21516">
            <w:pPr>
              <w:pStyle w:val="NormalWeb"/>
              <w:widowControl w:val="0"/>
              <w:spacing w:before="0" w:beforeAutospacing="0" w:after="0" w:afterAutospacing="0"/>
              <w:jc w:val="center"/>
              <w:rPr>
                <w:spacing w:val="-6"/>
                <w:sz w:val="26"/>
                <w:szCs w:val="26"/>
              </w:rPr>
            </w:pPr>
            <w:r w:rsidRPr="00C50A48">
              <w:rPr>
                <w:spacing w:val="-6"/>
                <w:sz w:val="26"/>
                <w:szCs w:val="26"/>
              </w:rPr>
              <w:t>04 giờ</w:t>
            </w:r>
          </w:p>
        </w:tc>
      </w:tr>
      <w:tr w:rsidR="00C50A48" w:rsidRPr="00C50A48" w:rsidTr="00B21516">
        <w:trPr>
          <w:trHeight w:val="2736"/>
        </w:trPr>
        <w:tc>
          <w:tcPr>
            <w:tcW w:w="821" w:type="pct"/>
            <w:vMerge w:val="restart"/>
            <w:vAlign w:val="center"/>
          </w:tcPr>
          <w:p w:rsidR="00C50A48" w:rsidRPr="00C50A48" w:rsidRDefault="00C50A48" w:rsidP="00B21516">
            <w:pPr>
              <w:pStyle w:val="NormalWeb"/>
              <w:widowControl w:val="0"/>
              <w:spacing w:before="0" w:beforeAutospacing="0" w:after="0" w:afterAutospacing="0"/>
              <w:jc w:val="center"/>
              <w:rPr>
                <w:spacing w:val="-6"/>
                <w:sz w:val="26"/>
                <w:szCs w:val="26"/>
              </w:rPr>
            </w:pPr>
            <w:r w:rsidRPr="00C50A48">
              <w:rPr>
                <w:spacing w:val="-6"/>
                <w:sz w:val="26"/>
                <w:szCs w:val="26"/>
              </w:rPr>
              <w:t>Bước 3</w:t>
            </w:r>
          </w:p>
          <w:p w:rsidR="00C50A48" w:rsidRPr="00C50A48" w:rsidRDefault="00C50A48" w:rsidP="00B21516">
            <w:pPr>
              <w:pStyle w:val="NormalWeb"/>
              <w:widowControl w:val="0"/>
              <w:spacing w:before="0" w:beforeAutospacing="0" w:after="0" w:afterAutospacing="0"/>
              <w:jc w:val="center"/>
              <w:rPr>
                <w:spacing w:val="-6"/>
                <w:sz w:val="26"/>
                <w:szCs w:val="26"/>
              </w:rPr>
            </w:pPr>
            <w:r w:rsidRPr="00C50A48">
              <w:rPr>
                <w:spacing w:val="-6"/>
                <w:sz w:val="26"/>
                <w:szCs w:val="26"/>
              </w:rPr>
              <w:t>Thẩm định hồ sơ</w:t>
            </w:r>
          </w:p>
        </w:tc>
        <w:tc>
          <w:tcPr>
            <w:tcW w:w="1069" w:type="pct"/>
            <w:vMerge w:val="restart"/>
            <w:vAlign w:val="center"/>
          </w:tcPr>
          <w:p w:rsidR="00C50A48" w:rsidRPr="00C50A48" w:rsidRDefault="00C50A48" w:rsidP="00B21516">
            <w:pPr>
              <w:widowControl w:val="0"/>
              <w:jc w:val="center"/>
              <w:rPr>
                <w:rFonts w:cs="Times New Roman"/>
                <w:spacing w:val="-6"/>
                <w:sz w:val="26"/>
                <w:szCs w:val="26"/>
              </w:rPr>
            </w:pPr>
            <w:r w:rsidRPr="00C50A48">
              <w:rPr>
                <w:rFonts w:cs="Times New Roman"/>
                <w:spacing w:val="-6"/>
                <w:sz w:val="26"/>
                <w:szCs w:val="26"/>
              </w:rPr>
              <w:t>Chuyên viên</w:t>
            </w:r>
          </w:p>
          <w:p w:rsidR="00C50A48" w:rsidRPr="00C50A48" w:rsidRDefault="00C50A48" w:rsidP="00B21516">
            <w:pPr>
              <w:widowControl w:val="0"/>
              <w:jc w:val="center"/>
              <w:rPr>
                <w:rFonts w:cs="Times New Roman"/>
                <w:spacing w:val="-6"/>
                <w:sz w:val="26"/>
                <w:szCs w:val="26"/>
              </w:rPr>
            </w:pPr>
            <w:r w:rsidRPr="00C50A48">
              <w:rPr>
                <w:rFonts w:cs="Times New Roman"/>
                <w:spacing w:val="-6"/>
                <w:sz w:val="26"/>
                <w:szCs w:val="26"/>
              </w:rPr>
              <w:t>xử lý hồ sơ</w:t>
            </w:r>
          </w:p>
        </w:tc>
        <w:tc>
          <w:tcPr>
            <w:tcW w:w="2215" w:type="pct"/>
            <w:vAlign w:val="center"/>
          </w:tcPr>
          <w:p w:rsidR="00C50A48" w:rsidRPr="00C50A48" w:rsidRDefault="00C50A48" w:rsidP="00B21516">
            <w:pPr>
              <w:widowControl w:val="0"/>
              <w:jc w:val="both"/>
              <w:rPr>
                <w:rFonts w:cs="Times New Roman"/>
                <w:spacing w:val="-4"/>
                <w:sz w:val="26"/>
                <w:szCs w:val="26"/>
              </w:rPr>
            </w:pPr>
            <w:r w:rsidRPr="00C50A48">
              <w:rPr>
                <w:rFonts w:cs="Times New Roman"/>
                <w:spacing w:val="-4"/>
                <w:sz w:val="26"/>
                <w:szCs w:val="26"/>
              </w:rPr>
              <w:t>Kiểm tra, xem xét tính đầy đủ, hợp lệ của hồ sơ; thẩm định hồ sơ, đề xuất kết quả giải quyết:</w:t>
            </w:r>
          </w:p>
          <w:p w:rsidR="00C50A48" w:rsidRPr="00C50A48" w:rsidRDefault="00C50A48" w:rsidP="00B21516">
            <w:pPr>
              <w:widowControl w:val="0"/>
              <w:jc w:val="both"/>
              <w:rPr>
                <w:rFonts w:cs="Times New Roman"/>
                <w:spacing w:val="-4"/>
                <w:sz w:val="26"/>
                <w:szCs w:val="26"/>
              </w:rPr>
            </w:pPr>
            <w:r w:rsidRPr="00C50A48">
              <w:rPr>
                <w:rFonts w:cs="Times New Roman"/>
                <w:i/>
                <w:spacing w:val="-4"/>
                <w:sz w:val="26"/>
                <w:szCs w:val="26"/>
              </w:rPr>
              <w:t xml:space="preserve">- Trường hợp hồ sơ đầy đủ và hợp lệ: </w:t>
            </w:r>
            <w:r w:rsidRPr="00C50A48">
              <w:rPr>
                <w:rFonts w:cs="Times New Roman"/>
                <w:iCs/>
                <w:spacing w:val="-4"/>
                <w:sz w:val="26"/>
                <w:szCs w:val="26"/>
              </w:rPr>
              <w:t xml:space="preserve">Soạn thảo </w:t>
            </w:r>
            <w:r w:rsidRPr="00C50A48">
              <w:rPr>
                <w:rFonts w:cs="Times New Roman"/>
                <w:spacing w:val="-4"/>
                <w:sz w:val="26"/>
                <w:szCs w:val="26"/>
              </w:rPr>
              <w:t xml:space="preserve">Giấy chứng nhận theo mẫu và các văn bản liên quan </w:t>
            </w:r>
            <w:r w:rsidRPr="00C50A48">
              <w:rPr>
                <w:rFonts w:cs="Times New Roman"/>
                <w:i/>
                <w:spacing w:val="-4"/>
                <w:sz w:val="26"/>
                <w:szCs w:val="26"/>
              </w:rPr>
              <w:t>(nếu có)</w:t>
            </w:r>
            <w:r w:rsidRPr="00C50A48">
              <w:rPr>
                <w:rFonts w:cs="Times New Roman"/>
                <w:spacing w:val="-4"/>
                <w:sz w:val="26"/>
                <w:szCs w:val="26"/>
              </w:rPr>
              <w:t>, trình lãnh đạo phòng xem xét, xử lý.</w:t>
            </w:r>
          </w:p>
        </w:tc>
        <w:tc>
          <w:tcPr>
            <w:tcW w:w="896" w:type="pct"/>
            <w:vAlign w:val="center"/>
          </w:tcPr>
          <w:p w:rsidR="00C50A48" w:rsidRPr="00C50A48" w:rsidRDefault="00C50A48" w:rsidP="00B21516">
            <w:pPr>
              <w:pStyle w:val="NormalWeb"/>
              <w:widowControl w:val="0"/>
              <w:spacing w:before="0" w:beforeAutospacing="0" w:after="0" w:afterAutospacing="0"/>
              <w:jc w:val="center"/>
              <w:rPr>
                <w:spacing w:val="-6"/>
                <w:sz w:val="26"/>
                <w:szCs w:val="26"/>
                <w:highlight w:val="yellow"/>
              </w:rPr>
            </w:pPr>
            <w:r w:rsidRPr="00C50A48">
              <w:rPr>
                <w:spacing w:val="-6"/>
                <w:sz w:val="26"/>
                <w:szCs w:val="26"/>
              </w:rPr>
              <w:t>16 giờ</w:t>
            </w:r>
          </w:p>
        </w:tc>
      </w:tr>
      <w:tr w:rsidR="00C50A48" w:rsidRPr="00C50A48" w:rsidTr="00B21516">
        <w:tc>
          <w:tcPr>
            <w:tcW w:w="821" w:type="pct"/>
            <w:vMerge/>
            <w:vAlign w:val="center"/>
          </w:tcPr>
          <w:p w:rsidR="00C50A48" w:rsidRPr="00C50A48" w:rsidRDefault="00C50A48" w:rsidP="00B21516">
            <w:pPr>
              <w:pStyle w:val="NormalWeb"/>
              <w:widowControl w:val="0"/>
              <w:spacing w:before="0" w:beforeAutospacing="0" w:after="0" w:afterAutospacing="0"/>
              <w:jc w:val="center"/>
              <w:rPr>
                <w:spacing w:val="-6"/>
                <w:sz w:val="26"/>
                <w:szCs w:val="26"/>
                <w:highlight w:val="yellow"/>
              </w:rPr>
            </w:pPr>
          </w:p>
        </w:tc>
        <w:tc>
          <w:tcPr>
            <w:tcW w:w="1069" w:type="pct"/>
            <w:vMerge/>
            <w:vAlign w:val="center"/>
          </w:tcPr>
          <w:p w:rsidR="00C50A48" w:rsidRPr="00C50A48" w:rsidRDefault="00C50A48" w:rsidP="00B21516">
            <w:pPr>
              <w:widowControl w:val="0"/>
              <w:jc w:val="center"/>
              <w:rPr>
                <w:rFonts w:cs="Times New Roman"/>
                <w:spacing w:val="-6"/>
                <w:sz w:val="26"/>
                <w:szCs w:val="26"/>
                <w:highlight w:val="yellow"/>
              </w:rPr>
            </w:pPr>
          </w:p>
        </w:tc>
        <w:tc>
          <w:tcPr>
            <w:tcW w:w="2215" w:type="pct"/>
            <w:vAlign w:val="center"/>
          </w:tcPr>
          <w:p w:rsidR="00C50A48" w:rsidRPr="00C50A48" w:rsidRDefault="00C50A48" w:rsidP="00B21516">
            <w:pPr>
              <w:widowControl w:val="0"/>
              <w:rPr>
                <w:rFonts w:cs="Times New Roman"/>
                <w:spacing w:val="-6"/>
                <w:sz w:val="26"/>
                <w:szCs w:val="26"/>
              </w:rPr>
            </w:pPr>
            <w:r w:rsidRPr="00C50A48">
              <w:rPr>
                <w:rFonts w:cs="Times New Roman"/>
                <w:i/>
                <w:spacing w:val="-6"/>
                <w:kern w:val="28"/>
                <w:sz w:val="26"/>
                <w:szCs w:val="26"/>
              </w:rPr>
              <w:t xml:space="preserve">- </w:t>
            </w:r>
            <w:r w:rsidRPr="00C50A48">
              <w:rPr>
                <w:rFonts w:cs="Times New Roman"/>
                <w:i/>
                <w:spacing w:val="-6"/>
                <w:kern w:val="28"/>
                <w:sz w:val="26"/>
                <w:szCs w:val="26"/>
                <w:lang w:val="vi-VN"/>
              </w:rPr>
              <w:t xml:space="preserve">Trường hợp hồ sơ </w:t>
            </w:r>
            <w:r w:rsidRPr="00C50A48">
              <w:rPr>
                <w:rFonts w:cs="Times New Roman"/>
                <w:i/>
                <w:spacing w:val="-6"/>
                <w:kern w:val="28"/>
                <w:sz w:val="26"/>
                <w:szCs w:val="26"/>
              </w:rPr>
              <w:t>không hợp lệ hoặc chưa đầy đủ</w:t>
            </w:r>
            <w:r w:rsidRPr="00C50A48">
              <w:rPr>
                <w:rFonts w:cs="Times New Roman"/>
                <w:i/>
                <w:spacing w:val="-6"/>
                <w:kern w:val="28"/>
                <w:sz w:val="26"/>
                <w:szCs w:val="26"/>
                <w:lang w:val="vi-VN"/>
              </w:rPr>
              <w:t>:</w:t>
            </w:r>
            <w:r w:rsidRPr="00C50A48">
              <w:rPr>
                <w:rFonts w:cs="Times New Roman"/>
                <w:i/>
                <w:spacing w:val="-6"/>
                <w:kern w:val="28"/>
                <w:sz w:val="26"/>
                <w:szCs w:val="26"/>
              </w:rPr>
              <w:t xml:space="preserve"> </w:t>
            </w:r>
            <w:r w:rsidRPr="00C50A48">
              <w:rPr>
                <w:rFonts w:cs="Times New Roman"/>
                <w:spacing w:val="-6"/>
                <w:kern w:val="28"/>
                <w:sz w:val="26"/>
                <w:szCs w:val="26"/>
              </w:rPr>
              <w:t xml:space="preserve">Tham mưu văn bản thông báo nêu rõ lý do từ chối xử lý hồ sơ </w:t>
            </w:r>
            <w:r w:rsidRPr="00C50A48">
              <w:rPr>
                <w:rFonts w:cs="Times New Roman"/>
                <w:i/>
                <w:spacing w:val="-6"/>
                <w:kern w:val="28"/>
                <w:sz w:val="26"/>
                <w:szCs w:val="26"/>
              </w:rPr>
              <w:t>hoặc</w:t>
            </w:r>
            <w:r w:rsidRPr="00C50A48">
              <w:rPr>
                <w:rFonts w:cs="Times New Roman"/>
                <w:spacing w:val="-6"/>
                <w:kern w:val="28"/>
                <w:sz w:val="26"/>
                <w:szCs w:val="26"/>
              </w:rPr>
              <w:t xml:space="preserve"> những nội dung cần sửa đổi, bổ sung.</w:t>
            </w:r>
          </w:p>
        </w:tc>
        <w:tc>
          <w:tcPr>
            <w:tcW w:w="896" w:type="pct"/>
            <w:vAlign w:val="center"/>
          </w:tcPr>
          <w:p w:rsidR="00C50A48" w:rsidRPr="00C50A48" w:rsidRDefault="00C50A48" w:rsidP="00B21516">
            <w:pPr>
              <w:pStyle w:val="NormalWeb"/>
              <w:widowControl w:val="0"/>
              <w:spacing w:before="0" w:beforeAutospacing="0" w:after="0" w:afterAutospacing="0"/>
              <w:jc w:val="center"/>
              <w:rPr>
                <w:spacing w:val="-6"/>
                <w:sz w:val="26"/>
                <w:szCs w:val="26"/>
              </w:rPr>
            </w:pPr>
            <w:r w:rsidRPr="00C50A48">
              <w:rPr>
                <w:spacing w:val="-6"/>
                <w:sz w:val="26"/>
                <w:szCs w:val="26"/>
              </w:rPr>
              <w:t>08 giờ</w:t>
            </w:r>
          </w:p>
        </w:tc>
      </w:tr>
      <w:tr w:rsidR="00C50A48" w:rsidRPr="00C50A48" w:rsidTr="00B21516">
        <w:trPr>
          <w:trHeight w:val="1770"/>
        </w:trPr>
        <w:tc>
          <w:tcPr>
            <w:tcW w:w="821" w:type="pct"/>
            <w:vMerge w:val="restart"/>
            <w:vAlign w:val="center"/>
          </w:tcPr>
          <w:p w:rsidR="00C50A48" w:rsidRPr="00C50A48" w:rsidRDefault="00C50A48" w:rsidP="00B21516">
            <w:pPr>
              <w:pStyle w:val="NormalWeb"/>
              <w:widowControl w:val="0"/>
              <w:spacing w:before="0" w:beforeAutospacing="0" w:after="0" w:afterAutospacing="0"/>
              <w:jc w:val="center"/>
              <w:rPr>
                <w:spacing w:val="-6"/>
                <w:sz w:val="26"/>
                <w:szCs w:val="26"/>
              </w:rPr>
            </w:pPr>
            <w:r w:rsidRPr="00C50A48">
              <w:rPr>
                <w:spacing w:val="-6"/>
                <w:sz w:val="26"/>
                <w:szCs w:val="26"/>
              </w:rPr>
              <w:t>Bước 4</w:t>
            </w:r>
          </w:p>
          <w:p w:rsidR="00C50A48" w:rsidRPr="00C50A48" w:rsidRDefault="00C50A48" w:rsidP="00B21516">
            <w:pPr>
              <w:pStyle w:val="NormalWeb"/>
              <w:widowControl w:val="0"/>
              <w:spacing w:before="0" w:beforeAutospacing="0" w:after="0" w:afterAutospacing="0"/>
              <w:jc w:val="center"/>
              <w:rPr>
                <w:spacing w:val="-6"/>
                <w:sz w:val="26"/>
                <w:szCs w:val="26"/>
              </w:rPr>
            </w:pPr>
            <w:r w:rsidRPr="00C50A48">
              <w:rPr>
                <w:spacing w:val="-6"/>
                <w:sz w:val="26"/>
                <w:szCs w:val="26"/>
              </w:rPr>
              <w:t>Lãnh đạo phòng xem xét phê duyệt</w:t>
            </w:r>
          </w:p>
        </w:tc>
        <w:tc>
          <w:tcPr>
            <w:tcW w:w="1069" w:type="pct"/>
            <w:vMerge w:val="restart"/>
            <w:vAlign w:val="center"/>
          </w:tcPr>
          <w:p w:rsidR="00C50A48" w:rsidRPr="00C50A48" w:rsidRDefault="00C50A48" w:rsidP="00B21516">
            <w:pPr>
              <w:widowControl w:val="0"/>
              <w:jc w:val="center"/>
              <w:rPr>
                <w:rFonts w:cs="Times New Roman"/>
                <w:spacing w:val="-6"/>
                <w:sz w:val="26"/>
                <w:szCs w:val="26"/>
              </w:rPr>
            </w:pPr>
            <w:r w:rsidRPr="00C50A48">
              <w:rPr>
                <w:rFonts w:cs="Times New Roman"/>
                <w:spacing w:val="-6"/>
                <w:sz w:val="26"/>
                <w:szCs w:val="26"/>
              </w:rPr>
              <w:t>Lãnh đạo phòng</w:t>
            </w:r>
          </w:p>
          <w:p w:rsidR="00C50A48" w:rsidRPr="00C50A48" w:rsidRDefault="00C50A48" w:rsidP="00B21516">
            <w:pPr>
              <w:widowControl w:val="0"/>
              <w:jc w:val="center"/>
              <w:rPr>
                <w:rFonts w:cs="Times New Roman"/>
                <w:spacing w:val="-6"/>
                <w:sz w:val="26"/>
                <w:szCs w:val="26"/>
              </w:rPr>
            </w:pPr>
            <w:r w:rsidRPr="00C50A48">
              <w:rPr>
                <w:rFonts w:cs="Times New Roman"/>
                <w:spacing w:val="-6"/>
                <w:sz w:val="26"/>
                <w:szCs w:val="26"/>
              </w:rPr>
              <w:t xml:space="preserve">Tiêu chuẩn, </w:t>
            </w:r>
          </w:p>
          <w:p w:rsidR="00C50A48" w:rsidRPr="00C50A48" w:rsidRDefault="00C50A48" w:rsidP="00B21516">
            <w:pPr>
              <w:widowControl w:val="0"/>
              <w:jc w:val="center"/>
              <w:rPr>
                <w:rFonts w:cs="Times New Roman"/>
                <w:spacing w:val="-6"/>
                <w:sz w:val="26"/>
                <w:szCs w:val="26"/>
              </w:rPr>
            </w:pPr>
            <w:r w:rsidRPr="00C50A48">
              <w:rPr>
                <w:rFonts w:cs="Times New Roman"/>
                <w:spacing w:val="-6"/>
                <w:sz w:val="26"/>
                <w:szCs w:val="26"/>
              </w:rPr>
              <w:t xml:space="preserve">Đo lường, </w:t>
            </w:r>
          </w:p>
          <w:p w:rsidR="00C50A48" w:rsidRPr="00C50A48" w:rsidRDefault="00C50A48" w:rsidP="00B21516">
            <w:pPr>
              <w:widowControl w:val="0"/>
              <w:jc w:val="center"/>
              <w:rPr>
                <w:rFonts w:cs="Times New Roman"/>
                <w:spacing w:val="-6"/>
                <w:sz w:val="26"/>
                <w:szCs w:val="26"/>
              </w:rPr>
            </w:pPr>
            <w:r w:rsidRPr="00C50A48">
              <w:rPr>
                <w:rFonts w:cs="Times New Roman"/>
                <w:spacing w:val="-6"/>
                <w:sz w:val="26"/>
                <w:szCs w:val="26"/>
              </w:rPr>
              <w:t>Chất lượng và An toàn bức xạ</w:t>
            </w:r>
          </w:p>
        </w:tc>
        <w:tc>
          <w:tcPr>
            <w:tcW w:w="2215" w:type="pct"/>
            <w:vAlign w:val="center"/>
          </w:tcPr>
          <w:p w:rsidR="00C50A48" w:rsidRPr="00C50A48" w:rsidRDefault="00C50A48" w:rsidP="00B21516">
            <w:pPr>
              <w:widowControl w:val="0"/>
              <w:rPr>
                <w:rFonts w:cs="Times New Roman"/>
                <w:spacing w:val="-8"/>
                <w:sz w:val="26"/>
                <w:szCs w:val="26"/>
              </w:rPr>
            </w:pPr>
            <w:r w:rsidRPr="00C50A48">
              <w:rPr>
                <w:rFonts w:cs="Times New Roman"/>
                <w:spacing w:val="-8"/>
                <w:sz w:val="26"/>
                <w:szCs w:val="26"/>
              </w:rPr>
              <w:t>Kiểm tra hồ sơ, trình lãnh đạo Sở xem xét:</w:t>
            </w:r>
          </w:p>
          <w:p w:rsidR="00C50A48" w:rsidRPr="00C50A48" w:rsidRDefault="00C50A48" w:rsidP="00B21516">
            <w:pPr>
              <w:widowControl w:val="0"/>
              <w:rPr>
                <w:rFonts w:cs="Times New Roman"/>
                <w:spacing w:val="-8"/>
                <w:sz w:val="26"/>
                <w:szCs w:val="26"/>
                <w:highlight w:val="yellow"/>
              </w:rPr>
            </w:pPr>
            <w:r w:rsidRPr="00C50A48">
              <w:rPr>
                <w:rFonts w:cs="Times New Roman"/>
                <w:i/>
                <w:spacing w:val="-6"/>
                <w:kern w:val="28"/>
                <w:sz w:val="26"/>
                <w:szCs w:val="26"/>
              </w:rPr>
              <w:t xml:space="preserve">+ </w:t>
            </w:r>
            <w:r w:rsidRPr="00C50A48">
              <w:rPr>
                <w:rFonts w:cs="Times New Roman"/>
                <w:i/>
                <w:spacing w:val="-6"/>
                <w:kern w:val="28"/>
                <w:sz w:val="26"/>
                <w:szCs w:val="26"/>
                <w:lang w:val="vi-VN"/>
              </w:rPr>
              <w:t>Trường hợp hồ sơ đầy đủ và hợp lệ:</w:t>
            </w:r>
            <w:r w:rsidRPr="00C50A48">
              <w:rPr>
                <w:rFonts w:cs="Times New Roman"/>
                <w:i/>
                <w:spacing w:val="-6"/>
                <w:kern w:val="28"/>
                <w:sz w:val="26"/>
                <w:szCs w:val="26"/>
              </w:rPr>
              <w:t xml:space="preserve"> </w:t>
            </w:r>
            <w:r w:rsidRPr="00C50A48">
              <w:rPr>
                <w:rFonts w:cs="Times New Roman"/>
                <w:spacing w:val="-6"/>
                <w:kern w:val="28"/>
                <w:sz w:val="26"/>
                <w:szCs w:val="26"/>
              </w:rPr>
              <w:t xml:space="preserve">Ký nháy Giấy chứng nhận </w:t>
            </w:r>
            <w:r w:rsidRPr="00C50A48">
              <w:rPr>
                <w:rFonts w:cs="Times New Roman"/>
                <w:spacing w:val="-6"/>
                <w:sz w:val="26"/>
                <w:szCs w:val="26"/>
              </w:rPr>
              <w:t xml:space="preserve">và các văn bản liên quan </w:t>
            </w:r>
            <w:r w:rsidRPr="00C50A48">
              <w:rPr>
                <w:rFonts w:cs="Times New Roman"/>
                <w:i/>
                <w:spacing w:val="-6"/>
                <w:sz w:val="26"/>
                <w:szCs w:val="26"/>
              </w:rPr>
              <w:t>(nếu có)</w:t>
            </w:r>
            <w:r w:rsidRPr="00C50A48">
              <w:rPr>
                <w:rFonts w:cs="Times New Roman"/>
                <w:spacing w:val="-6"/>
                <w:kern w:val="28"/>
                <w:sz w:val="26"/>
                <w:szCs w:val="26"/>
              </w:rPr>
              <w:t>.</w:t>
            </w:r>
          </w:p>
        </w:tc>
        <w:tc>
          <w:tcPr>
            <w:tcW w:w="896" w:type="pct"/>
            <w:vAlign w:val="center"/>
          </w:tcPr>
          <w:p w:rsidR="00C50A48" w:rsidRPr="00C50A48" w:rsidRDefault="00C50A48" w:rsidP="00B21516">
            <w:pPr>
              <w:pStyle w:val="NormalWeb"/>
              <w:widowControl w:val="0"/>
              <w:spacing w:before="0" w:beforeAutospacing="0" w:after="0" w:afterAutospacing="0"/>
              <w:jc w:val="center"/>
              <w:rPr>
                <w:spacing w:val="-6"/>
                <w:sz w:val="26"/>
                <w:szCs w:val="26"/>
                <w:highlight w:val="yellow"/>
              </w:rPr>
            </w:pPr>
            <w:r w:rsidRPr="00C50A48">
              <w:rPr>
                <w:spacing w:val="-6"/>
                <w:sz w:val="26"/>
                <w:szCs w:val="26"/>
              </w:rPr>
              <w:t>08 giờ</w:t>
            </w:r>
          </w:p>
        </w:tc>
      </w:tr>
      <w:tr w:rsidR="00C50A48" w:rsidRPr="00C50A48" w:rsidTr="00B21516">
        <w:trPr>
          <w:trHeight w:val="415"/>
        </w:trPr>
        <w:tc>
          <w:tcPr>
            <w:tcW w:w="821" w:type="pct"/>
            <w:vMerge/>
            <w:vAlign w:val="center"/>
          </w:tcPr>
          <w:p w:rsidR="00C50A48" w:rsidRPr="00C50A48" w:rsidRDefault="00C50A48" w:rsidP="00B21516">
            <w:pPr>
              <w:pStyle w:val="NormalWeb"/>
              <w:widowControl w:val="0"/>
              <w:spacing w:before="0" w:beforeAutospacing="0" w:after="0" w:afterAutospacing="0"/>
              <w:jc w:val="center"/>
              <w:rPr>
                <w:spacing w:val="-6"/>
                <w:sz w:val="26"/>
                <w:szCs w:val="26"/>
                <w:highlight w:val="yellow"/>
              </w:rPr>
            </w:pPr>
          </w:p>
        </w:tc>
        <w:tc>
          <w:tcPr>
            <w:tcW w:w="1069" w:type="pct"/>
            <w:vMerge/>
            <w:vAlign w:val="center"/>
          </w:tcPr>
          <w:p w:rsidR="00C50A48" w:rsidRPr="00C50A48" w:rsidRDefault="00C50A48" w:rsidP="00B21516">
            <w:pPr>
              <w:widowControl w:val="0"/>
              <w:jc w:val="center"/>
              <w:rPr>
                <w:rFonts w:cs="Times New Roman"/>
                <w:spacing w:val="-6"/>
                <w:sz w:val="26"/>
                <w:szCs w:val="26"/>
                <w:highlight w:val="yellow"/>
              </w:rPr>
            </w:pPr>
          </w:p>
        </w:tc>
        <w:tc>
          <w:tcPr>
            <w:tcW w:w="2215" w:type="pct"/>
            <w:vAlign w:val="center"/>
          </w:tcPr>
          <w:p w:rsidR="00C50A48" w:rsidRPr="00C50A48" w:rsidRDefault="00C50A48" w:rsidP="00B21516">
            <w:pPr>
              <w:widowControl w:val="0"/>
              <w:rPr>
                <w:rFonts w:cs="Times New Roman"/>
                <w:spacing w:val="-6"/>
                <w:sz w:val="26"/>
                <w:szCs w:val="26"/>
                <w:highlight w:val="yellow"/>
              </w:rPr>
            </w:pPr>
            <w:r w:rsidRPr="00C50A48">
              <w:rPr>
                <w:rFonts w:cs="Times New Roman"/>
                <w:i/>
                <w:spacing w:val="-6"/>
                <w:sz w:val="26"/>
                <w:szCs w:val="26"/>
              </w:rPr>
              <w:t xml:space="preserve">+ Trường hợp hồ sơ không hợp lệ hoặc chưa đầy đủ: </w:t>
            </w:r>
            <w:r w:rsidRPr="00C50A48">
              <w:rPr>
                <w:rFonts w:cs="Times New Roman"/>
                <w:spacing w:val="-6"/>
                <w:sz w:val="26"/>
                <w:szCs w:val="26"/>
              </w:rPr>
              <w:t>Ký nháy văn bản những nội dung cần sửa đổi, bổ sung hoặc thông báo nêu rõ lý do từ chối xử lý hồ sơ.</w:t>
            </w:r>
          </w:p>
        </w:tc>
        <w:tc>
          <w:tcPr>
            <w:tcW w:w="896" w:type="pct"/>
            <w:vAlign w:val="center"/>
          </w:tcPr>
          <w:p w:rsidR="00C50A48" w:rsidRPr="00C50A48" w:rsidRDefault="00C50A48" w:rsidP="00B21516">
            <w:pPr>
              <w:pStyle w:val="NormalWeb"/>
              <w:widowControl w:val="0"/>
              <w:spacing w:before="0" w:beforeAutospacing="0" w:after="0" w:afterAutospacing="0"/>
              <w:jc w:val="center"/>
              <w:rPr>
                <w:spacing w:val="-6"/>
                <w:sz w:val="26"/>
                <w:szCs w:val="26"/>
                <w:highlight w:val="yellow"/>
              </w:rPr>
            </w:pPr>
            <w:r w:rsidRPr="00C50A48">
              <w:rPr>
                <w:spacing w:val="-6"/>
                <w:sz w:val="26"/>
                <w:szCs w:val="26"/>
              </w:rPr>
              <w:t>04 giờ</w:t>
            </w:r>
          </w:p>
        </w:tc>
      </w:tr>
      <w:tr w:rsidR="00C50A48" w:rsidRPr="00C50A48" w:rsidTr="00B21516">
        <w:tc>
          <w:tcPr>
            <w:tcW w:w="821" w:type="pct"/>
            <w:vMerge w:val="restart"/>
            <w:vAlign w:val="center"/>
          </w:tcPr>
          <w:p w:rsidR="00C50A48" w:rsidRPr="00C50A48" w:rsidRDefault="00C50A48" w:rsidP="00B21516">
            <w:pPr>
              <w:pStyle w:val="NormalWeb"/>
              <w:widowControl w:val="0"/>
              <w:spacing w:before="0" w:beforeAutospacing="0" w:after="0" w:afterAutospacing="0"/>
              <w:jc w:val="center"/>
              <w:rPr>
                <w:spacing w:val="-6"/>
                <w:sz w:val="26"/>
                <w:szCs w:val="26"/>
              </w:rPr>
            </w:pPr>
            <w:r w:rsidRPr="00C50A48">
              <w:rPr>
                <w:spacing w:val="-6"/>
                <w:sz w:val="26"/>
                <w:szCs w:val="26"/>
              </w:rPr>
              <w:t>Bước 5</w:t>
            </w:r>
          </w:p>
          <w:p w:rsidR="00C50A48" w:rsidRPr="00C50A48" w:rsidRDefault="00C50A48" w:rsidP="00B21516">
            <w:pPr>
              <w:pStyle w:val="NormalWeb"/>
              <w:widowControl w:val="0"/>
              <w:spacing w:before="0" w:beforeAutospacing="0" w:after="0" w:afterAutospacing="0"/>
              <w:jc w:val="center"/>
              <w:rPr>
                <w:spacing w:val="-6"/>
                <w:sz w:val="26"/>
                <w:szCs w:val="26"/>
              </w:rPr>
            </w:pPr>
            <w:r w:rsidRPr="00C50A48">
              <w:rPr>
                <w:spacing w:val="-6"/>
                <w:sz w:val="26"/>
                <w:szCs w:val="26"/>
              </w:rPr>
              <w:t>Lãnh đạo  cơ quan xem xét</w:t>
            </w:r>
          </w:p>
          <w:p w:rsidR="00C50A48" w:rsidRPr="00C50A48" w:rsidRDefault="00C50A48" w:rsidP="00B21516">
            <w:pPr>
              <w:pStyle w:val="NormalWeb"/>
              <w:widowControl w:val="0"/>
              <w:spacing w:before="0" w:beforeAutospacing="0" w:after="0" w:afterAutospacing="0"/>
              <w:jc w:val="center"/>
              <w:rPr>
                <w:spacing w:val="-6"/>
                <w:sz w:val="26"/>
                <w:szCs w:val="26"/>
              </w:rPr>
            </w:pPr>
            <w:r w:rsidRPr="00C50A48">
              <w:rPr>
                <w:spacing w:val="-6"/>
                <w:sz w:val="26"/>
                <w:szCs w:val="26"/>
              </w:rPr>
              <w:t>phê duyệt</w:t>
            </w:r>
          </w:p>
        </w:tc>
        <w:tc>
          <w:tcPr>
            <w:tcW w:w="1069" w:type="pct"/>
            <w:vMerge w:val="restart"/>
            <w:vAlign w:val="center"/>
          </w:tcPr>
          <w:p w:rsidR="00C50A48" w:rsidRPr="00C50A48" w:rsidRDefault="00C50A48" w:rsidP="00B21516">
            <w:pPr>
              <w:widowControl w:val="0"/>
              <w:jc w:val="center"/>
              <w:rPr>
                <w:rFonts w:cs="Times New Roman"/>
                <w:spacing w:val="-6"/>
                <w:sz w:val="26"/>
                <w:szCs w:val="26"/>
              </w:rPr>
            </w:pPr>
            <w:r w:rsidRPr="00C50A48">
              <w:rPr>
                <w:rFonts w:cs="Times New Roman"/>
                <w:spacing w:val="-6"/>
                <w:sz w:val="26"/>
                <w:szCs w:val="26"/>
              </w:rPr>
              <w:t>Lãnh đạo Sở</w:t>
            </w:r>
          </w:p>
        </w:tc>
        <w:tc>
          <w:tcPr>
            <w:tcW w:w="2215" w:type="pct"/>
            <w:vAlign w:val="center"/>
          </w:tcPr>
          <w:p w:rsidR="00C50A48" w:rsidRPr="00C50A48" w:rsidRDefault="00C50A48" w:rsidP="00B21516">
            <w:pPr>
              <w:widowControl w:val="0"/>
              <w:jc w:val="both"/>
              <w:rPr>
                <w:rFonts w:cs="Times New Roman"/>
                <w:sz w:val="26"/>
                <w:szCs w:val="26"/>
              </w:rPr>
            </w:pPr>
            <w:r w:rsidRPr="00C50A48">
              <w:rPr>
                <w:rFonts w:cs="Times New Roman"/>
                <w:sz w:val="26"/>
                <w:szCs w:val="26"/>
              </w:rPr>
              <w:t xml:space="preserve">Kiểm tra hồ sơ, ký duyệt: </w:t>
            </w:r>
          </w:p>
          <w:p w:rsidR="00C50A48" w:rsidRPr="00C50A48" w:rsidRDefault="00C50A48" w:rsidP="00B21516">
            <w:pPr>
              <w:widowControl w:val="0"/>
              <w:jc w:val="both"/>
              <w:rPr>
                <w:rFonts w:cs="Times New Roman"/>
                <w:spacing w:val="-6"/>
                <w:sz w:val="26"/>
                <w:szCs w:val="26"/>
              </w:rPr>
            </w:pPr>
            <w:r w:rsidRPr="00C50A48">
              <w:rPr>
                <w:rFonts w:cs="Times New Roman"/>
                <w:spacing w:val="-6"/>
                <w:sz w:val="26"/>
                <w:szCs w:val="26"/>
              </w:rPr>
              <w:t xml:space="preserve">+ </w:t>
            </w:r>
            <w:r w:rsidRPr="00C50A48">
              <w:rPr>
                <w:rFonts w:cs="Times New Roman"/>
                <w:spacing w:val="-6"/>
                <w:kern w:val="28"/>
                <w:sz w:val="26"/>
                <w:szCs w:val="26"/>
              </w:rPr>
              <w:t xml:space="preserve">Giấy chứng nhận </w:t>
            </w:r>
            <w:r w:rsidRPr="00C50A48">
              <w:rPr>
                <w:rFonts w:cs="Times New Roman"/>
                <w:spacing w:val="-6"/>
                <w:sz w:val="26"/>
                <w:szCs w:val="26"/>
              </w:rPr>
              <w:t xml:space="preserve">và các văn bản liên quan </w:t>
            </w:r>
            <w:r w:rsidRPr="00C50A48">
              <w:rPr>
                <w:rFonts w:cs="Times New Roman"/>
                <w:i/>
                <w:spacing w:val="-6"/>
                <w:sz w:val="26"/>
                <w:szCs w:val="26"/>
              </w:rPr>
              <w:t>(nếu có)</w:t>
            </w:r>
            <w:r w:rsidRPr="00C50A48">
              <w:rPr>
                <w:rFonts w:cs="Times New Roman"/>
                <w:spacing w:val="-6"/>
                <w:kern w:val="28"/>
                <w:sz w:val="26"/>
                <w:szCs w:val="26"/>
              </w:rPr>
              <w:t>.</w:t>
            </w:r>
          </w:p>
        </w:tc>
        <w:tc>
          <w:tcPr>
            <w:tcW w:w="896" w:type="pct"/>
            <w:vAlign w:val="center"/>
          </w:tcPr>
          <w:p w:rsidR="00C50A48" w:rsidRPr="00C50A48" w:rsidRDefault="00C50A48" w:rsidP="00B21516">
            <w:pPr>
              <w:pStyle w:val="NormalWeb"/>
              <w:widowControl w:val="0"/>
              <w:spacing w:before="0" w:beforeAutospacing="0" w:after="0" w:afterAutospacing="0"/>
              <w:jc w:val="center"/>
              <w:rPr>
                <w:spacing w:val="-6"/>
                <w:sz w:val="26"/>
                <w:szCs w:val="26"/>
              </w:rPr>
            </w:pPr>
            <w:r w:rsidRPr="00C50A48">
              <w:rPr>
                <w:spacing w:val="-6"/>
                <w:sz w:val="26"/>
                <w:szCs w:val="26"/>
              </w:rPr>
              <w:t>04 giờ</w:t>
            </w:r>
          </w:p>
        </w:tc>
      </w:tr>
      <w:tr w:rsidR="00C50A48" w:rsidRPr="00C50A48" w:rsidTr="00B21516">
        <w:tc>
          <w:tcPr>
            <w:tcW w:w="821" w:type="pct"/>
            <w:vMerge/>
            <w:vAlign w:val="center"/>
          </w:tcPr>
          <w:p w:rsidR="00C50A48" w:rsidRPr="00C50A48" w:rsidRDefault="00C50A48" w:rsidP="00B21516">
            <w:pPr>
              <w:pStyle w:val="NormalWeb"/>
              <w:widowControl w:val="0"/>
              <w:spacing w:before="0" w:beforeAutospacing="0" w:after="0" w:afterAutospacing="0"/>
              <w:jc w:val="center"/>
              <w:rPr>
                <w:spacing w:val="-6"/>
                <w:sz w:val="26"/>
                <w:szCs w:val="26"/>
              </w:rPr>
            </w:pPr>
          </w:p>
        </w:tc>
        <w:tc>
          <w:tcPr>
            <w:tcW w:w="1069" w:type="pct"/>
            <w:vMerge/>
            <w:vAlign w:val="center"/>
          </w:tcPr>
          <w:p w:rsidR="00C50A48" w:rsidRPr="00C50A48" w:rsidRDefault="00C50A48" w:rsidP="00B21516">
            <w:pPr>
              <w:widowControl w:val="0"/>
              <w:jc w:val="center"/>
              <w:rPr>
                <w:rFonts w:cs="Times New Roman"/>
                <w:spacing w:val="-6"/>
                <w:sz w:val="26"/>
                <w:szCs w:val="26"/>
              </w:rPr>
            </w:pPr>
          </w:p>
        </w:tc>
        <w:tc>
          <w:tcPr>
            <w:tcW w:w="2215" w:type="pct"/>
            <w:vAlign w:val="center"/>
          </w:tcPr>
          <w:p w:rsidR="00C50A48" w:rsidRPr="00C50A48" w:rsidRDefault="00C50A48" w:rsidP="00B21516">
            <w:pPr>
              <w:widowControl w:val="0"/>
              <w:jc w:val="both"/>
              <w:rPr>
                <w:rFonts w:cs="Times New Roman"/>
                <w:spacing w:val="-6"/>
                <w:sz w:val="26"/>
                <w:szCs w:val="26"/>
              </w:rPr>
            </w:pPr>
            <w:r w:rsidRPr="00C50A48">
              <w:rPr>
                <w:rFonts w:cs="Times New Roman"/>
                <w:i/>
                <w:spacing w:val="-6"/>
                <w:sz w:val="26"/>
                <w:szCs w:val="26"/>
              </w:rPr>
              <w:t>+ Hoặc</w:t>
            </w:r>
            <w:r w:rsidRPr="00C50A48">
              <w:rPr>
                <w:rFonts w:cs="Times New Roman"/>
                <w:spacing w:val="-6"/>
                <w:sz w:val="26"/>
                <w:szCs w:val="26"/>
              </w:rPr>
              <w:t xml:space="preserve"> Văn bản yêu cầu bổ sung, hoàn thiện hồ sơ/văn bản thông báo hồ sơ không đủ điều kiện giải quyết.</w:t>
            </w:r>
          </w:p>
        </w:tc>
        <w:tc>
          <w:tcPr>
            <w:tcW w:w="896" w:type="pct"/>
            <w:vAlign w:val="center"/>
          </w:tcPr>
          <w:p w:rsidR="00C50A48" w:rsidRPr="00C50A48" w:rsidRDefault="00C50A48" w:rsidP="00B21516">
            <w:pPr>
              <w:pStyle w:val="NormalWeb"/>
              <w:widowControl w:val="0"/>
              <w:spacing w:before="0" w:beforeAutospacing="0" w:after="0" w:afterAutospacing="0"/>
              <w:jc w:val="center"/>
              <w:rPr>
                <w:spacing w:val="-6"/>
                <w:sz w:val="26"/>
                <w:szCs w:val="26"/>
              </w:rPr>
            </w:pPr>
            <w:r w:rsidRPr="00C50A48">
              <w:rPr>
                <w:spacing w:val="-6"/>
                <w:sz w:val="26"/>
                <w:szCs w:val="26"/>
              </w:rPr>
              <w:t>04 giờ</w:t>
            </w:r>
          </w:p>
        </w:tc>
      </w:tr>
      <w:tr w:rsidR="00C50A48" w:rsidRPr="00C50A48" w:rsidTr="00B21516">
        <w:tc>
          <w:tcPr>
            <w:tcW w:w="821" w:type="pct"/>
            <w:vAlign w:val="center"/>
          </w:tcPr>
          <w:p w:rsidR="00C50A48" w:rsidRPr="00C50A48" w:rsidRDefault="00C50A48" w:rsidP="00B21516">
            <w:pPr>
              <w:pStyle w:val="NormalWeb"/>
              <w:widowControl w:val="0"/>
              <w:spacing w:before="0" w:beforeAutospacing="0" w:after="0" w:afterAutospacing="0"/>
              <w:jc w:val="center"/>
              <w:rPr>
                <w:spacing w:val="-6"/>
                <w:sz w:val="26"/>
                <w:szCs w:val="26"/>
              </w:rPr>
            </w:pPr>
            <w:r w:rsidRPr="00C50A48">
              <w:rPr>
                <w:spacing w:val="-6"/>
                <w:sz w:val="26"/>
                <w:szCs w:val="26"/>
              </w:rPr>
              <w:t>Bước 6</w:t>
            </w:r>
          </w:p>
          <w:p w:rsidR="00C50A48" w:rsidRPr="00C50A48" w:rsidRDefault="00C50A48" w:rsidP="00B21516">
            <w:pPr>
              <w:pStyle w:val="NormalWeb"/>
              <w:widowControl w:val="0"/>
              <w:spacing w:before="0" w:beforeAutospacing="0" w:after="0" w:afterAutospacing="0"/>
              <w:jc w:val="center"/>
              <w:rPr>
                <w:spacing w:val="-6"/>
                <w:sz w:val="26"/>
                <w:szCs w:val="26"/>
              </w:rPr>
            </w:pPr>
            <w:r w:rsidRPr="00C50A48">
              <w:rPr>
                <w:spacing w:val="-6"/>
                <w:sz w:val="26"/>
                <w:szCs w:val="26"/>
              </w:rPr>
              <w:t>Hoàn thiện hồ sơ, phát hành văn bản</w:t>
            </w:r>
          </w:p>
        </w:tc>
        <w:tc>
          <w:tcPr>
            <w:tcW w:w="1069" w:type="pct"/>
            <w:vAlign w:val="center"/>
          </w:tcPr>
          <w:p w:rsidR="00C50A48" w:rsidRPr="00C50A48" w:rsidRDefault="00C50A48" w:rsidP="00B21516">
            <w:pPr>
              <w:widowControl w:val="0"/>
              <w:jc w:val="center"/>
              <w:rPr>
                <w:rFonts w:cs="Times New Roman"/>
                <w:spacing w:val="-6"/>
                <w:sz w:val="26"/>
                <w:szCs w:val="26"/>
              </w:rPr>
            </w:pPr>
            <w:r w:rsidRPr="00C50A48">
              <w:rPr>
                <w:rFonts w:cs="Times New Roman"/>
                <w:spacing w:val="-6"/>
                <w:sz w:val="26"/>
                <w:szCs w:val="26"/>
              </w:rPr>
              <w:t>Chuyên viên xử lý</w:t>
            </w:r>
          </w:p>
        </w:tc>
        <w:tc>
          <w:tcPr>
            <w:tcW w:w="2215" w:type="pct"/>
            <w:vAlign w:val="center"/>
          </w:tcPr>
          <w:p w:rsidR="00C50A48" w:rsidRPr="00C50A48" w:rsidRDefault="00C50A48" w:rsidP="00B21516">
            <w:pPr>
              <w:widowControl w:val="0"/>
              <w:jc w:val="both"/>
              <w:rPr>
                <w:rFonts w:cs="Times New Roman"/>
                <w:spacing w:val="-6"/>
                <w:kern w:val="28"/>
                <w:sz w:val="26"/>
                <w:szCs w:val="26"/>
              </w:rPr>
            </w:pPr>
            <w:r w:rsidRPr="00C50A48">
              <w:rPr>
                <w:rFonts w:cs="Times New Roman"/>
                <w:spacing w:val="-6"/>
                <w:kern w:val="28"/>
                <w:sz w:val="26"/>
                <w:szCs w:val="26"/>
                <w:lang w:val="vi-VN"/>
              </w:rPr>
              <w:t>Chuyên viên tiếp nhận kết quả</w:t>
            </w:r>
            <w:r w:rsidRPr="00C50A48">
              <w:rPr>
                <w:rFonts w:cs="Times New Roman"/>
                <w:spacing w:val="-6"/>
                <w:kern w:val="28"/>
                <w:sz w:val="26"/>
                <w:szCs w:val="26"/>
              </w:rPr>
              <w:t>;</w:t>
            </w:r>
            <w:r w:rsidRPr="00C50A48">
              <w:rPr>
                <w:rFonts w:cs="Times New Roman"/>
                <w:spacing w:val="-6"/>
                <w:kern w:val="28"/>
                <w:sz w:val="26"/>
                <w:szCs w:val="26"/>
                <w:lang w:val="vi-VN"/>
              </w:rPr>
              <w:t xml:space="preserve"> lấy số, đóng dấu và bàn giao kết quả cho Trung tâm Phục vụ hành chính công Thành phố - Chi nhánh số 01</w:t>
            </w:r>
          </w:p>
        </w:tc>
        <w:tc>
          <w:tcPr>
            <w:tcW w:w="896" w:type="pct"/>
            <w:vAlign w:val="center"/>
          </w:tcPr>
          <w:p w:rsidR="00C50A48" w:rsidRPr="00C50A48" w:rsidRDefault="00C50A48" w:rsidP="00B21516">
            <w:pPr>
              <w:pStyle w:val="NormalWeb"/>
              <w:widowControl w:val="0"/>
              <w:spacing w:before="0" w:beforeAutospacing="0" w:after="0" w:afterAutospacing="0"/>
              <w:jc w:val="center"/>
              <w:rPr>
                <w:spacing w:val="-6"/>
                <w:sz w:val="26"/>
                <w:szCs w:val="26"/>
              </w:rPr>
            </w:pPr>
            <w:r w:rsidRPr="00C50A48">
              <w:rPr>
                <w:spacing w:val="-6"/>
                <w:sz w:val="26"/>
                <w:szCs w:val="26"/>
              </w:rPr>
              <w:t>04 giờ</w:t>
            </w:r>
          </w:p>
        </w:tc>
      </w:tr>
      <w:tr w:rsidR="00C50A48" w:rsidRPr="00C50A48" w:rsidTr="00B21516">
        <w:tc>
          <w:tcPr>
            <w:tcW w:w="821" w:type="pct"/>
            <w:tcBorders>
              <w:bottom w:val="single" w:sz="4" w:space="0" w:color="auto"/>
            </w:tcBorders>
            <w:vAlign w:val="center"/>
          </w:tcPr>
          <w:p w:rsidR="00C50A48" w:rsidRPr="00C50A48" w:rsidRDefault="00C50A48" w:rsidP="00B21516">
            <w:pPr>
              <w:pStyle w:val="NormalWeb"/>
              <w:widowControl w:val="0"/>
              <w:spacing w:before="0" w:beforeAutospacing="0" w:after="0" w:afterAutospacing="0"/>
              <w:jc w:val="center"/>
              <w:rPr>
                <w:spacing w:val="-6"/>
                <w:sz w:val="26"/>
                <w:szCs w:val="26"/>
              </w:rPr>
            </w:pPr>
            <w:r w:rsidRPr="00C50A48">
              <w:rPr>
                <w:spacing w:val="-6"/>
                <w:sz w:val="26"/>
                <w:szCs w:val="26"/>
              </w:rPr>
              <w:t>Bước 7</w:t>
            </w:r>
          </w:p>
          <w:p w:rsidR="00C50A48" w:rsidRPr="00C50A48" w:rsidRDefault="00C50A48" w:rsidP="00B21516">
            <w:pPr>
              <w:pStyle w:val="NormalWeb"/>
              <w:widowControl w:val="0"/>
              <w:spacing w:before="0" w:beforeAutospacing="0" w:after="0" w:afterAutospacing="0"/>
              <w:jc w:val="center"/>
              <w:rPr>
                <w:spacing w:val="-6"/>
                <w:sz w:val="26"/>
                <w:szCs w:val="26"/>
              </w:rPr>
            </w:pPr>
            <w:r w:rsidRPr="00C50A48">
              <w:rPr>
                <w:spacing w:val="-6"/>
                <w:sz w:val="26"/>
                <w:szCs w:val="26"/>
              </w:rPr>
              <w:t>Trả kết quả, lưu trữ hồ sơ, kết quả giải quyết</w:t>
            </w:r>
          </w:p>
        </w:tc>
        <w:tc>
          <w:tcPr>
            <w:tcW w:w="1069" w:type="pct"/>
            <w:tcBorders>
              <w:bottom w:val="single" w:sz="4" w:space="0" w:color="auto"/>
            </w:tcBorders>
            <w:vAlign w:val="center"/>
          </w:tcPr>
          <w:p w:rsidR="00C50A48" w:rsidRPr="00C50A48" w:rsidRDefault="00C50A48" w:rsidP="00B21516">
            <w:pPr>
              <w:widowControl w:val="0"/>
              <w:jc w:val="center"/>
              <w:rPr>
                <w:rFonts w:cs="Times New Roman"/>
                <w:spacing w:val="-6"/>
                <w:sz w:val="26"/>
                <w:szCs w:val="26"/>
              </w:rPr>
            </w:pPr>
            <w:r w:rsidRPr="00C50A48">
              <w:rPr>
                <w:rFonts w:cs="Times New Roman"/>
                <w:spacing w:val="-6"/>
                <w:sz w:val="26"/>
                <w:szCs w:val="26"/>
              </w:rPr>
              <w:t>Trung tâm PVHCC</w:t>
            </w:r>
          </w:p>
        </w:tc>
        <w:tc>
          <w:tcPr>
            <w:tcW w:w="2215" w:type="pct"/>
            <w:tcBorders>
              <w:bottom w:val="single" w:sz="4" w:space="0" w:color="auto"/>
            </w:tcBorders>
            <w:vAlign w:val="center"/>
          </w:tcPr>
          <w:p w:rsidR="00C50A48" w:rsidRPr="00C50A48" w:rsidRDefault="00C50A48" w:rsidP="00B21516">
            <w:pPr>
              <w:widowControl w:val="0"/>
              <w:jc w:val="both"/>
              <w:rPr>
                <w:rFonts w:cs="Times New Roman"/>
                <w:spacing w:val="-6"/>
                <w:sz w:val="26"/>
                <w:szCs w:val="26"/>
              </w:rPr>
            </w:pPr>
            <w:r w:rsidRPr="00C50A48">
              <w:rPr>
                <w:rFonts w:cs="Times New Roman"/>
                <w:spacing w:val="-6"/>
                <w:kern w:val="28"/>
                <w:sz w:val="26"/>
                <w:szCs w:val="26"/>
              </w:rPr>
              <w:t xml:space="preserve">Thu phí, lệ phí </w:t>
            </w:r>
            <w:r w:rsidRPr="00C50A48">
              <w:rPr>
                <w:rFonts w:cs="Times New Roman"/>
                <w:i/>
                <w:spacing w:val="-6"/>
                <w:kern w:val="28"/>
                <w:sz w:val="26"/>
                <w:szCs w:val="26"/>
              </w:rPr>
              <w:t>(nếu có)</w:t>
            </w:r>
            <w:r w:rsidRPr="00C50A48">
              <w:rPr>
                <w:rFonts w:cs="Times New Roman"/>
                <w:spacing w:val="-6"/>
                <w:kern w:val="28"/>
                <w:sz w:val="26"/>
                <w:szCs w:val="26"/>
              </w:rPr>
              <w:t xml:space="preserve"> và trả kết quả thực hiện Quy trình hành chính cho tổ chức/cá nhân</w:t>
            </w:r>
          </w:p>
        </w:tc>
        <w:tc>
          <w:tcPr>
            <w:tcW w:w="896" w:type="pct"/>
            <w:vAlign w:val="center"/>
          </w:tcPr>
          <w:p w:rsidR="00C50A48" w:rsidRPr="00C50A48" w:rsidRDefault="00C50A48" w:rsidP="00B21516">
            <w:pPr>
              <w:widowControl w:val="0"/>
              <w:jc w:val="center"/>
              <w:rPr>
                <w:rFonts w:cs="Times New Roman"/>
                <w:spacing w:val="-6"/>
                <w:sz w:val="26"/>
                <w:szCs w:val="26"/>
              </w:rPr>
            </w:pPr>
            <w:r w:rsidRPr="00C50A48">
              <w:rPr>
                <w:rFonts w:cs="Times New Roman"/>
                <w:spacing w:val="-6"/>
                <w:sz w:val="26"/>
                <w:szCs w:val="26"/>
              </w:rPr>
              <w:t>Giờ hành chính theo giấy hẹn</w:t>
            </w:r>
          </w:p>
        </w:tc>
      </w:tr>
      <w:tr w:rsidR="00C50A48" w:rsidRPr="00C50A48" w:rsidTr="00B21516">
        <w:trPr>
          <w:trHeight w:val="1226"/>
        </w:trPr>
        <w:tc>
          <w:tcPr>
            <w:tcW w:w="4104" w:type="pct"/>
            <w:gridSpan w:val="3"/>
            <w:tcBorders>
              <w:top w:val="single" w:sz="4" w:space="0" w:color="auto"/>
              <w:left w:val="single" w:sz="4" w:space="0" w:color="auto"/>
              <w:right w:val="single" w:sz="4" w:space="0" w:color="auto"/>
            </w:tcBorders>
            <w:vAlign w:val="center"/>
          </w:tcPr>
          <w:p w:rsidR="00C50A48" w:rsidRPr="00C50A48" w:rsidRDefault="00C50A48" w:rsidP="00B21516">
            <w:pPr>
              <w:widowControl w:val="0"/>
              <w:ind w:firstLine="2552"/>
              <w:rPr>
                <w:rFonts w:cs="Times New Roman"/>
                <w:b/>
                <w:spacing w:val="-6"/>
                <w:sz w:val="26"/>
                <w:szCs w:val="26"/>
              </w:rPr>
            </w:pPr>
            <w:r w:rsidRPr="00C50A48">
              <w:rPr>
                <w:rFonts w:cs="Times New Roman"/>
                <w:b/>
                <w:spacing w:val="-6"/>
                <w:sz w:val="26"/>
                <w:szCs w:val="26"/>
              </w:rPr>
              <w:lastRenderedPageBreak/>
              <w:t>Tổng thời gian:</w:t>
            </w:r>
          </w:p>
          <w:p w:rsidR="00C50A48" w:rsidRPr="00C50A48" w:rsidRDefault="00C50A48" w:rsidP="00B21516">
            <w:pPr>
              <w:widowControl w:val="0"/>
              <w:ind w:firstLine="2410"/>
              <w:rPr>
                <w:rFonts w:cs="Times New Roman"/>
                <w:b/>
                <w:i/>
                <w:spacing w:val="-6"/>
                <w:sz w:val="26"/>
                <w:szCs w:val="26"/>
              </w:rPr>
            </w:pPr>
            <w:r w:rsidRPr="00C50A48">
              <w:rPr>
                <w:rFonts w:cs="Times New Roman"/>
                <w:i/>
                <w:sz w:val="26"/>
                <w:szCs w:val="26"/>
              </w:rPr>
              <w:t>- T</w:t>
            </w:r>
            <w:r w:rsidRPr="00C50A48">
              <w:rPr>
                <w:rFonts w:cs="Times New Roman"/>
                <w:i/>
                <w:sz w:val="26"/>
                <w:szCs w:val="26"/>
                <w:lang w:val="vi-VN"/>
              </w:rPr>
              <w:t xml:space="preserve">rường hợp hồ sơ </w:t>
            </w:r>
            <w:r w:rsidRPr="00C50A48">
              <w:rPr>
                <w:rFonts w:cs="Times New Roman"/>
                <w:i/>
                <w:sz w:val="26"/>
                <w:szCs w:val="26"/>
              </w:rPr>
              <w:t xml:space="preserve">chưa </w:t>
            </w:r>
            <w:r w:rsidRPr="00C50A48">
              <w:rPr>
                <w:rFonts w:cs="Times New Roman"/>
                <w:i/>
                <w:sz w:val="26"/>
                <w:szCs w:val="26"/>
                <w:lang w:val="vi-VN"/>
              </w:rPr>
              <w:t>đầy đủ</w:t>
            </w:r>
            <w:r w:rsidRPr="00C50A48">
              <w:rPr>
                <w:rFonts w:cs="Times New Roman"/>
                <w:i/>
                <w:sz w:val="26"/>
                <w:szCs w:val="26"/>
              </w:rPr>
              <w:t xml:space="preserve">, </w:t>
            </w:r>
            <w:r w:rsidRPr="00C50A48">
              <w:rPr>
                <w:rFonts w:cs="Times New Roman"/>
                <w:i/>
                <w:sz w:val="26"/>
                <w:szCs w:val="26"/>
                <w:lang w:val="vi-VN"/>
              </w:rPr>
              <w:t>hợp lệ:</w:t>
            </w:r>
          </w:p>
          <w:p w:rsidR="00C50A48" w:rsidRPr="00C50A48" w:rsidRDefault="00C50A48" w:rsidP="00B21516">
            <w:pPr>
              <w:widowControl w:val="0"/>
              <w:ind w:firstLine="2410"/>
              <w:rPr>
                <w:rFonts w:cs="Times New Roman"/>
                <w:b/>
                <w:spacing w:val="-6"/>
                <w:sz w:val="26"/>
                <w:szCs w:val="26"/>
              </w:rPr>
            </w:pPr>
            <w:r w:rsidRPr="00C50A48">
              <w:rPr>
                <w:rFonts w:cs="Times New Roman"/>
                <w:i/>
                <w:sz w:val="26"/>
                <w:szCs w:val="26"/>
              </w:rPr>
              <w:t>- T</w:t>
            </w:r>
            <w:r w:rsidRPr="00C50A48">
              <w:rPr>
                <w:rFonts w:cs="Times New Roman"/>
                <w:i/>
                <w:sz w:val="26"/>
                <w:szCs w:val="26"/>
                <w:lang w:val="vi-VN"/>
              </w:rPr>
              <w:t>rường hợp hồ sơ đầy đủ</w:t>
            </w:r>
            <w:r w:rsidRPr="00C50A48">
              <w:rPr>
                <w:rFonts w:cs="Times New Roman"/>
                <w:i/>
                <w:sz w:val="26"/>
                <w:szCs w:val="26"/>
              </w:rPr>
              <w:t xml:space="preserve">, </w:t>
            </w:r>
            <w:r w:rsidRPr="00C50A48">
              <w:rPr>
                <w:rFonts w:cs="Times New Roman"/>
                <w:i/>
                <w:sz w:val="26"/>
                <w:szCs w:val="26"/>
                <w:lang w:val="vi-VN"/>
              </w:rPr>
              <w:t>hợp lệ:</w:t>
            </w:r>
            <w:r w:rsidRPr="00C50A48">
              <w:rPr>
                <w:rFonts w:cs="Times New Roman"/>
                <w:sz w:val="26"/>
                <w:szCs w:val="26"/>
                <w:lang w:val="vi-VN"/>
              </w:rPr>
              <w:t xml:space="preserve"> </w:t>
            </w:r>
          </w:p>
        </w:tc>
        <w:tc>
          <w:tcPr>
            <w:tcW w:w="896" w:type="pct"/>
            <w:tcBorders>
              <w:left w:val="single" w:sz="4" w:space="0" w:color="auto"/>
            </w:tcBorders>
            <w:vAlign w:val="center"/>
          </w:tcPr>
          <w:p w:rsidR="00C50A48" w:rsidRPr="00C50A48" w:rsidRDefault="00C50A48" w:rsidP="00B21516">
            <w:pPr>
              <w:widowControl w:val="0"/>
              <w:jc w:val="center"/>
              <w:rPr>
                <w:rFonts w:cs="Times New Roman"/>
                <w:spacing w:val="-6"/>
                <w:sz w:val="26"/>
                <w:szCs w:val="26"/>
              </w:rPr>
            </w:pPr>
          </w:p>
          <w:p w:rsidR="00C50A48" w:rsidRPr="00C50A48" w:rsidRDefault="00C50A48" w:rsidP="00B21516">
            <w:pPr>
              <w:widowControl w:val="0"/>
              <w:jc w:val="center"/>
              <w:rPr>
                <w:rFonts w:cs="Times New Roman"/>
                <w:b/>
                <w:spacing w:val="-6"/>
                <w:sz w:val="26"/>
                <w:szCs w:val="26"/>
              </w:rPr>
            </w:pPr>
            <w:r w:rsidRPr="00C50A48">
              <w:rPr>
                <w:rFonts w:cs="Times New Roman"/>
                <w:b/>
                <w:spacing w:val="-6"/>
                <w:sz w:val="26"/>
                <w:szCs w:val="26"/>
              </w:rPr>
              <w:t>24 giờ</w:t>
            </w:r>
          </w:p>
          <w:p w:rsidR="00C50A48" w:rsidRPr="00C50A48" w:rsidRDefault="00C50A48" w:rsidP="00B21516">
            <w:pPr>
              <w:widowControl w:val="0"/>
              <w:jc w:val="center"/>
              <w:rPr>
                <w:rFonts w:cs="Times New Roman"/>
                <w:spacing w:val="-6"/>
                <w:sz w:val="26"/>
                <w:szCs w:val="26"/>
              </w:rPr>
            </w:pPr>
            <w:r w:rsidRPr="00C50A48">
              <w:rPr>
                <w:rFonts w:cs="Times New Roman"/>
                <w:b/>
                <w:spacing w:val="-6"/>
                <w:sz w:val="26"/>
                <w:szCs w:val="26"/>
              </w:rPr>
              <w:t>40 giờ</w:t>
            </w:r>
          </w:p>
        </w:tc>
      </w:tr>
    </w:tbl>
    <w:p w:rsidR="00C50A48" w:rsidRPr="00C50A48" w:rsidRDefault="00C50A48" w:rsidP="00C50A48">
      <w:pPr>
        <w:pStyle w:val="NoSpacing"/>
        <w:rPr>
          <w:rFonts w:ascii="Times New Roman" w:hAnsi="Times New Roman"/>
        </w:rPr>
      </w:pPr>
      <w:r w:rsidRPr="00C50A48">
        <w:rPr>
          <w:rFonts w:ascii="Times New Roman" w:hAnsi="Times New Roman"/>
        </w:rPr>
        <w:t>8. Trách nhiệm trả hồ sơ, kết quả giải quyết và lưu trữ hồ sơ TTHC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9"/>
        <w:gridCol w:w="3065"/>
        <w:gridCol w:w="3978"/>
      </w:tblGrid>
      <w:tr w:rsidR="00C50A48" w:rsidRPr="00C50A48" w:rsidTr="00B21516">
        <w:tc>
          <w:tcPr>
            <w:tcW w:w="1114" w:type="pct"/>
          </w:tcPr>
          <w:p w:rsidR="00C50A48" w:rsidRPr="00C50A48" w:rsidRDefault="00C50A48" w:rsidP="00B21516">
            <w:pPr>
              <w:pStyle w:val="NormalWeb"/>
              <w:widowControl w:val="0"/>
              <w:spacing w:before="120" w:beforeAutospacing="0" w:after="120" w:afterAutospacing="0"/>
              <w:jc w:val="center"/>
              <w:rPr>
                <w:b/>
                <w:bCs/>
                <w:spacing w:val="-6"/>
                <w:sz w:val="26"/>
                <w:szCs w:val="26"/>
              </w:rPr>
            </w:pPr>
            <w:r w:rsidRPr="00C50A48">
              <w:rPr>
                <w:b/>
                <w:bCs/>
                <w:spacing w:val="-6"/>
                <w:sz w:val="26"/>
                <w:szCs w:val="26"/>
              </w:rPr>
              <w:t>Trách nhiệm</w:t>
            </w:r>
          </w:p>
        </w:tc>
        <w:tc>
          <w:tcPr>
            <w:tcW w:w="1691" w:type="pct"/>
          </w:tcPr>
          <w:p w:rsidR="00C50A48" w:rsidRPr="00C50A48" w:rsidRDefault="00C50A48" w:rsidP="00B21516">
            <w:pPr>
              <w:pStyle w:val="NormalWeb"/>
              <w:widowControl w:val="0"/>
              <w:spacing w:before="120" w:beforeAutospacing="0" w:after="120" w:afterAutospacing="0"/>
              <w:jc w:val="center"/>
              <w:rPr>
                <w:b/>
                <w:bCs/>
                <w:spacing w:val="-6"/>
                <w:sz w:val="26"/>
                <w:szCs w:val="26"/>
              </w:rPr>
            </w:pPr>
            <w:r w:rsidRPr="00C50A48">
              <w:rPr>
                <w:b/>
                <w:bCs/>
                <w:spacing w:val="-6"/>
                <w:sz w:val="26"/>
                <w:szCs w:val="26"/>
              </w:rPr>
              <w:t>Trung tâm PVHCC</w:t>
            </w:r>
          </w:p>
        </w:tc>
        <w:tc>
          <w:tcPr>
            <w:tcW w:w="2195" w:type="pct"/>
          </w:tcPr>
          <w:p w:rsidR="00C50A48" w:rsidRPr="00C50A48" w:rsidRDefault="00C50A48" w:rsidP="00B21516">
            <w:pPr>
              <w:pStyle w:val="NormalWeb"/>
              <w:widowControl w:val="0"/>
              <w:spacing w:before="120" w:beforeAutospacing="0" w:after="120" w:afterAutospacing="0"/>
              <w:jc w:val="center"/>
              <w:rPr>
                <w:b/>
                <w:bCs/>
                <w:spacing w:val="-6"/>
                <w:sz w:val="26"/>
                <w:szCs w:val="26"/>
              </w:rPr>
            </w:pPr>
            <w:r w:rsidRPr="00C50A48">
              <w:rPr>
                <w:b/>
                <w:bCs/>
                <w:spacing w:val="-6"/>
                <w:sz w:val="26"/>
                <w:szCs w:val="26"/>
              </w:rPr>
              <w:t>Cơ quan giải quyết hồ sơ</w:t>
            </w:r>
          </w:p>
        </w:tc>
      </w:tr>
      <w:tr w:rsidR="00C50A48" w:rsidRPr="00C50A48" w:rsidTr="00B21516">
        <w:tc>
          <w:tcPr>
            <w:tcW w:w="1114" w:type="pct"/>
          </w:tcPr>
          <w:p w:rsidR="00C50A48" w:rsidRPr="00C50A48" w:rsidRDefault="00C50A48" w:rsidP="00B21516">
            <w:pPr>
              <w:pStyle w:val="NormalWeb"/>
              <w:widowControl w:val="0"/>
              <w:spacing w:before="40" w:beforeAutospacing="0" w:after="40" w:afterAutospacing="0"/>
              <w:rPr>
                <w:spacing w:val="-6"/>
                <w:sz w:val="26"/>
                <w:szCs w:val="26"/>
              </w:rPr>
            </w:pPr>
            <w:r w:rsidRPr="00C50A48">
              <w:rPr>
                <w:spacing w:val="-6"/>
                <w:sz w:val="26"/>
                <w:szCs w:val="26"/>
              </w:rPr>
              <w:t>Trả hồ sơ, kết quả</w:t>
            </w:r>
          </w:p>
        </w:tc>
        <w:tc>
          <w:tcPr>
            <w:tcW w:w="1691" w:type="pct"/>
          </w:tcPr>
          <w:p w:rsidR="00C50A48" w:rsidRPr="00C50A48" w:rsidRDefault="00C50A48" w:rsidP="00B21516">
            <w:pPr>
              <w:pStyle w:val="NormalWeb"/>
              <w:widowControl w:val="0"/>
              <w:spacing w:before="40" w:beforeAutospacing="0" w:after="40" w:afterAutospacing="0"/>
              <w:jc w:val="both"/>
              <w:rPr>
                <w:spacing w:val="-6"/>
                <w:sz w:val="26"/>
                <w:szCs w:val="26"/>
              </w:rPr>
            </w:pPr>
            <w:r w:rsidRPr="00C50A48">
              <w:rPr>
                <w:spacing w:val="-6"/>
                <w:sz w:val="26"/>
                <w:szCs w:val="26"/>
              </w:rPr>
              <w:t>- Trả hồ sơ, kết quả giải quyết TTHC bản giấy.</w:t>
            </w:r>
          </w:p>
        </w:tc>
        <w:tc>
          <w:tcPr>
            <w:tcW w:w="2195" w:type="pct"/>
            <w:vAlign w:val="center"/>
          </w:tcPr>
          <w:p w:rsidR="00C50A48" w:rsidRPr="00C50A48" w:rsidRDefault="00C50A48" w:rsidP="00B21516">
            <w:pPr>
              <w:pStyle w:val="NormalWeb"/>
              <w:widowControl w:val="0"/>
              <w:spacing w:before="40" w:beforeAutospacing="0" w:after="40" w:afterAutospacing="0"/>
              <w:jc w:val="both"/>
              <w:rPr>
                <w:spacing w:val="-6"/>
                <w:sz w:val="26"/>
                <w:szCs w:val="26"/>
              </w:rPr>
            </w:pPr>
            <w:r w:rsidRPr="00C50A48">
              <w:rPr>
                <w:spacing w:val="-6"/>
                <w:sz w:val="26"/>
                <w:szCs w:val="26"/>
              </w:rPr>
              <w:t>- Chuyển hồ sơ, kết quả giải quyết TTHC bản giấy về Trung tâm PVHCC/Điểm phục vụ hành chính công đảm bảo thời hạn trả kết quả.</w:t>
            </w:r>
          </w:p>
          <w:p w:rsidR="00C50A48" w:rsidRPr="00C50A48" w:rsidRDefault="00C50A48" w:rsidP="00B21516">
            <w:pPr>
              <w:pStyle w:val="NormalWeb"/>
              <w:widowControl w:val="0"/>
              <w:spacing w:before="40" w:beforeAutospacing="0" w:after="40" w:afterAutospacing="0"/>
              <w:jc w:val="both"/>
              <w:rPr>
                <w:spacing w:val="-6"/>
                <w:sz w:val="26"/>
                <w:szCs w:val="26"/>
              </w:rPr>
            </w:pPr>
            <w:r w:rsidRPr="00C50A48">
              <w:rPr>
                <w:spacing w:val="-6"/>
                <w:sz w:val="26"/>
                <w:szCs w:val="26"/>
              </w:rPr>
              <w:t>- Trả kết quả giải quyết TTHC bản điện tử trên Cổng Dịch vụ công quốc gia.</w:t>
            </w:r>
          </w:p>
        </w:tc>
      </w:tr>
      <w:tr w:rsidR="00C50A48" w:rsidRPr="00C50A48" w:rsidTr="00B21516">
        <w:tc>
          <w:tcPr>
            <w:tcW w:w="1114" w:type="pct"/>
          </w:tcPr>
          <w:p w:rsidR="00C50A48" w:rsidRPr="00C50A48" w:rsidRDefault="00C50A48" w:rsidP="00B21516">
            <w:pPr>
              <w:pStyle w:val="NormalWeb"/>
              <w:widowControl w:val="0"/>
              <w:spacing w:before="40" w:beforeAutospacing="0" w:after="40" w:afterAutospacing="0"/>
              <w:rPr>
                <w:spacing w:val="-6"/>
                <w:sz w:val="26"/>
                <w:szCs w:val="26"/>
              </w:rPr>
            </w:pPr>
            <w:r w:rsidRPr="00C50A48">
              <w:rPr>
                <w:spacing w:val="-6"/>
                <w:sz w:val="26"/>
                <w:szCs w:val="26"/>
              </w:rPr>
              <w:t>Lưu trữ</w:t>
            </w:r>
          </w:p>
        </w:tc>
        <w:tc>
          <w:tcPr>
            <w:tcW w:w="1691" w:type="pct"/>
          </w:tcPr>
          <w:p w:rsidR="00C50A48" w:rsidRPr="00C50A48" w:rsidRDefault="00C50A48" w:rsidP="00B21516">
            <w:pPr>
              <w:pStyle w:val="NormalWeb"/>
              <w:widowControl w:val="0"/>
              <w:spacing w:beforeLines="40" w:before="96" w:beforeAutospacing="0" w:afterLines="40" w:after="96" w:afterAutospacing="0" w:line="264" w:lineRule="auto"/>
              <w:jc w:val="both"/>
              <w:rPr>
                <w:spacing w:val="-6"/>
                <w:sz w:val="26"/>
                <w:szCs w:val="26"/>
              </w:rPr>
            </w:pPr>
            <w:r w:rsidRPr="00C50A48">
              <w:rPr>
                <w:spacing w:val="-6"/>
                <w:sz w:val="26"/>
                <w:szCs w:val="26"/>
              </w:rPr>
              <w:t>- Lưu trữ các thông tin liên quan đến việc tiếp nhận và trả kết quả giải quyết TTHC trên Hệ thống thông tin giải quyết TTHC theo quy định của Luật lưu trữ 2024; Luật Dữ liệu 2024 và các văn bản pháp luật có liên quan.</w:t>
            </w:r>
          </w:p>
        </w:tc>
        <w:tc>
          <w:tcPr>
            <w:tcW w:w="2195" w:type="pct"/>
          </w:tcPr>
          <w:p w:rsidR="00C50A48" w:rsidRPr="00C50A48" w:rsidRDefault="00C50A48" w:rsidP="00B21516">
            <w:pPr>
              <w:pStyle w:val="NormalWeb"/>
              <w:widowControl w:val="0"/>
              <w:spacing w:beforeLines="40" w:before="96" w:beforeAutospacing="0" w:afterLines="40" w:after="96" w:afterAutospacing="0" w:line="264" w:lineRule="auto"/>
              <w:jc w:val="both"/>
              <w:rPr>
                <w:sz w:val="26"/>
                <w:szCs w:val="26"/>
              </w:rPr>
            </w:pPr>
            <w:r w:rsidRPr="00C50A48">
              <w:rPr>
                <w:sz w:val="26"/>
                <w:szCs w:val="26"/>
              </w:rPr>
              <w:t>- Thực hiện lưu trữ hồ sơ TTHC đã giải quyết theo quy định của Luật lưu trữ 2024; Luật Dữ liệu 2024 và các văn bản pháp luật có liên quan.</w:t>
            </w:r>
          </w:p>
        </w:tc>
      </w:tr>
    </w:tbl>
    <w:p w:rsidR="00C50A48" w:rsidRPr="00C50A48" w:rsidRDefault="00C50A48" w:rsidP="00C50A48">
      <w:pPr>
        <w:rPr>
          <w:rFonts w:eastAsia="SimSun" w:cs="Times New Roman"/>
          <w:highlight w:val="yellow"/>
          <w:shd w:val="clear" w:color="auto" w:fill="FFFFFF"/>
          <w:lang w:eastAsia="zh-CN"/>
        </w:rPr>
      </w:pPr>
    </w:p>
    <w:p w:rsidR="00C50A48" w:rsidRPr="00C50A48" w:rsidRDefault="00C50A48" w:rsidP="00C50A48">
      <w:pPr>
        <w:pStyle w:val="Heading3"/>
        <w:rPr>
          <w:rFonts w:eastAsia="SimSun"/>
          <w:shd w:val="clear" w:color="auto" w:fill="FFFFFF"/>
          <w:lang w:eastAsia="zh-CN"/>
        </w:rPr>
      </w:pPr>
      <w:r w:rsidRPr="00C50A48">
        <w:rPr>
          <w:rFonts w:eastAsia="SimSun"/>
          <w:highlight w:val="yellow"/>
          <w:shd w:val="clear" w:color="auto" w:fill="FFFFFF"/>
          <w:lang w:eastAsia="zh-CN"/>
        </w:rPr>
        <w:br w:type="page"/>
      </w:r>
      <w:r w:rsidRPr="00C50A48">
        <w:rPr>
          <w:rFonts w:eastAsia="SimSun"/>
          <w:shd w:val="clear" w:color="auto" w:fill="FFFFFF"/>
          <w:lang w:eastAsia="zh-CN"/>
        </w:rPr>
        <w:lastRenderedPageBreak/>
        <w:t>Mẫu số 01</w:t>
      </w:r>
    </w:p>
    <w:p w:rsidR="00C50A48" w:rsidRPr="00C50A48" w:rsidRDefault="00C50A48" w:rsidP="00C50A48">
      <w:pPr>
        <w:spacing w:after="120"/>
        <w:jc w:val="right"/>
        <w:rPr>
          <w:rFonts w:eastAsia="Calibri" w:cs="Times New Roman"/>
          <w:bCs/>
          <w:i/>
          <w:color w:val="000000"/>
          <w:spacing w:val="-6"/>
          <w:kern w:val="28"/>
          <w:lang w:val="x-none" w:eastAsia="x-none"/>
        </w:rPr>
      </w:pPr>
      <w:r w:rsidRPr="00C50A48">
        <w:rPr>
          <w:rFonts w:eastAsia="Calibri" w:cs="Times New Roman"/>
          <w:bCs/>
          <w:i/>
          <w:color w:val="000000"/>
          <w:spacing w:val="-6"/>
          <w:kern w:val="28"/>
          <w:lang w:val="x-none" w:eastAsia="x-none"/>
        </w:rPr>
        <w:t>PL.V.1 NĐ 133/2025/NĐ-CP</w:t>
      </w:r>
    </w:p>
    <w:p w:rsidR="00C50A48" w:rsidRPr="00C50A48" w:rsidRDefault="00C50A48" w:rsidP="00C50A48">
      <w:pPr>
        <w:jc w:val="center"/>
        <w:rPr>
          <w:rFonts w:eastAsia="Calibri" w:cs="Times New Roman"/>
          <w:b/>
          <w:iCs/>
          <w:color w:val="000000"/>
          <w:spacing w:val="-6"/>
          <w:kern w:val="28"/>
          <w:sz w:val="26"/>
          <w:szCs w:val="26"/>
        </w:rPr>
      </w:pPr>
      <w:r w:rsidRPr="00C50A48">
        <w:rPr>
          <w:rFonts w:eastAsia="Calibri" w:cs="Times New Roman"/>
          <w:b/>
          <w:iCs/>
          <w:color w:val="000000"/>
          <w:spacing w:val="-6"/>
          <w:kern w:val="28"/>
          <w:sz w:val="26"/>
          <w:szCs w:val="26"/>
        </w:rPr>
        <w:t>CỘNG HÒA XÃ HỘI CHỦ NGHĨA VIỆT NAM</w:t>
      </w:r>
    </w:p>
    <w:p w:rsidR="00C50A48" w:rsidRPr="00C50A48" w:rsidRDefault="00C50A48" w:rsidP="00C50A48">
      <w:pPr>
        <w:jc w:val="center"/>
        <w:rPr>
          <w:rFonts w:eastAsia="Calibri" w:cs="Times New Roman"/>
          <w:b/>
          <w:iCs/>
          <w:color w:val="000000"/>
          <w:spacing w:val="-6"/>
          <w:kern w:val="28"/>
          <w:szCs w:val="28"/>
        </w:rPr>
      </w:pPr>
      <w:r w:rsidRPr="00C50A48">
        <w:rPr>
          <w:rFonts w:eastAsia="Calibri" w:cs="Times New Roman"/>
          <w:b/>
          <w:iCs/>
          <w:color w:val="000000"/>
          <w:spacing w:val="-6"/>
          <w:kern w:val="28"/>
          <w:szCs w:val="28"/>
        </w:rPr>
        <w:t>Độc lập - Tự do - Hạnh phúc</w:t>
      </w:r>
    </w:p>
    <w:p w:rsidR="00C50A48" w:rsidRPr="00C50A48" w:rsidRDefault="00C50A48" w:rsidP="00C50A48">
      <w:pPr>
        <w:spacing w:line="180" w:lineRule="exact"/>
        <w:jc w:val="center"/>
        <w:rPr>
          <w:rFonts w:eastAsia="Calibri" w:cs="Times New Roman"/>
          <w:iCs/>
          <w:color w:val="000000"/>
          <w:spacing w:val="-6"/>
          <w:kern w:val="28"/>
        </w:rPr>
      </w:pPr>
      <w:r w:rsidRPr="00C50A48">
        <w:rPr>
          <w:rFonts w:eastAsia="Calibri" w:cs="Times New Roman"/>
          <w:iCs/>
          <w:color w:val="000000"/>
          <w:spacing w:val="-6"/>
          <w:kern w:val="28"/>
        </w:rPr>
        <w:t>–––––––––––––––––––––––––</w:t>
      </w:r>
    </w:p>
    <w:p w:rsidR="00C50A48" w:rsidRPr="00C50A48" w:rsidRDefault="00C50A48" w:rsidP="00C50A48">
      <w:pPr>
        <w:jc w:val="center"/>
        <w:rPr>
          <w:rFonts w:eastAsia="Calibri" w:cs="Times New Roman"/>
          <w:b/>
          <w:bCs/>
          <w:color w:val="000000"/>
          <w:spacing w:val="-6"/>
          <w:kern w:val="28"/>
          <w:szCs w:val="27"/>
        </w:rPr>
      </w:pPr>
    </w:p>
    <w:p w:rsidR="00C50A48" w:rsidRPr="00C50A48" w:rsidRDefault="00C50A48" w:rsidP="00C50A48">
      <w:pPr>
        <w:jc w:val="center"/>
        <w:rPr>
          <w:rFonts w:eastAsia="Calibri" w:cs="Times New Roman"/>
          <w:b/>
          <w:bCs/>
          <w:iCs/>
          <w:color w:val="000000"/>
          <w:spacing w:val="-6"/>
          <w:kern w:val="28"/>
          <w:szCs w:val="27"/>
        </w:rPr>
      </w:pPr>
      <w:r w:rsidRPr="00C50A48">
        <w:rPr>
          <w:rFonts w:eastAsia="Calibri" w:cs="Times New Roman"/>
          <w:b/>
          <w:bCs/>
          <w:color w:val="000000"/>
          <w:spacing w:val="-6"/>
          <w:kern w:val="28"/>
          <w:szCs w:val="27"/>
        </w:rPr>
        <w:t>ĐƠN ĐĂNG K</w:t>
      </w:r>
      <w:r w:rsidRPr="00C50A48">
        <w:rPr>
          <w:rFonts w:eastAsia="Malgun Gothic Semilight" w:cs="Times New Roman"/>
          <w:b/>
          <w:bCs/>
          <w:color w:val="000000"/>
          <w:spacing w:val="-6"/>
          <w:kern w:val="28"/>
          <w:szCs w:val="27"/>
        </w:rPr>
        <w:t>Ý</w:t>
      </w:r>
      <w:r w:rsidRPr="00C50A48">
        <w:rPr>
          <w:rFonts w:eastAsia="Calibri" w:cs="Times New Roman"/>
          <w:b/>
          <w:bCs/>
          <w:color w:val="000000"/>
          <w:spacing w:val="-6"/>
          <w:kern w:val="28"/>
          <w:szCs w:val="27"/>
        </w:rPr>
        <w:t xml:space="preserve"> CUNG CẤP DỊCH VỤ KIỂM ĐỊNH, HIỆU CHUẨN,</w:t>
      </w:r>
    </w:p>
    <w:p w:rsidR="00C50A48" w:rsidRPr="00C50A48" w:rsidRDefault="00C50A48" w:rsidP="00C50A48">
      <w:pPr>
        <w:jc w:val="center"/>
        <w:rPr>
          <w:rFonts w:eastAsia="Calibri" w:cs="Times New Roman"/>
          <w:b/>
          <w:iCs/>
          <w:color w:val="000000"/>
          <w:spacing w:val="-6"/>
          <w:kern w:val="28"/>
          <w:szCs w:val="27"/>
        </w:rPr>
      </w:pPr>
      <w:r w:rsidRPr="00C50A48">
        <w:rPr>
          <w:rFonts w:eastAsia="Calibri" w:cs="Times New Roman"/>
          <w:b/>
          <w:color w:val="000000"/>
          <w:spacing w:val="-6"/>
          <w:kern w:val="28"/>
          <w:szCs w:val="27"/>
        </w:rPr>
        <w:t>THỬ NGHIỆM PHƯƠNG TIỆN ĐO, CHUẨN ĐO LƯỜNG</w:t>
      </w:r>
      <w:r w:rsidRPr="00C50A48">
        <w:rPr>
          <w:rStyle w:val="FootnoteReference"/>
          <w:rFonts w:eastAsia="Calibri" w:cs="Times New Roman"/>
          <w:b/>
          <w:color w:val="000000"/>
          <w:spacing w:val="-6"/>
          <w:kern w:val="28"/>
          <w:szCs w:val="27"/>
        </w:rPr>
        <w:footnoteReference w:id="1"/>
      </w:r>
    </w:p>
    <w:p w:rsidR="00C50A48" w:rsidRPr="00C50A48" w:rsidRDefault="00C50A48" w:rsidP="00C50A48">
      <w:pPr>
        <w:keepNext/>
        <w:tabs>
          <w:tab w:val="decimal" w:pos="0"/>
        </w:tabs>
        <w:ind w:left="720" w:hanging="720"/>
        <w:jc w:val="center"/>
        <w:rPr>
          <w:rFonts w:eastAsia="Calibri" w:cs="Times New Roman"/>
          <w:color w:val="000000"/>
          <w:spacing w:val="-6"/>
          <w:kern w:val="28"/>
          <w:szCs w:val="28"/>
          <w:lang w:val="pt-BR"/>
        </w:rPr>
      </w:pPr>
    </w:p>
    <w:p w:rsidR="00C50A48" w:rsidRPr="00C50A48" w:rsidRDefault="00C50A48" w:rsidP="00C50A48">
      <w:pPr>
        <w:keepNext/>
        <w:tabs>
          <w:tab w:val="decimal" w:pos="0"/>
        </w:tabs>
        <w:ind w:left="720" w:hanging="720"/>
        <w:jc w:val="center"/>
        <w:rPr>
          <w:rFonts w:eastAsia="Calibri" w:cs="Times New Roman"/>
          <w:color w:val="000000"/>
          <w:spacing w:val="-6"/>
          <w:kern w:val="28"/>
          <w:szCs w:val="28"/>
          <w:lang w:val="pt-BR"/>
        </w:rPr>
      </w:pPr>
      <w:r w:rsidRPr="00C50A48">
        <w:rPr>
          <w:rFonts w:eastAsia="Calibri" w:cs="Times New Roman"/>
          <w:color w:val="000000"/>
          <w:spacing w:val="-6"/>
          <w:kern w:val="28"/>
          <w:szCs w:val="28"/>
          <w:lang w:val="pt-BR"/>
        </w:rPr>
        <w:t>Kính gửi:  ...............................................................................</w:t>
      </w:r>
    </w:p>
    <w:p w:rsidR="00C50A48" w:rsidRPr="00C50A48" w:rsidRDefault="00C50A48" w:rsidP="00C50A48">
      <w:pPr>
        <w:keepNext/>
        <w:tabs>
          <w:tab w:val="decimal" w:pos="0"/>
        </w:tabs>
        <w:ind w:left="720" w:hanging="720"/>
        <w:jc w:val="center"/>
        <w:rPr>
          <w:rFonts w:eastAsia="Calibri" w:cs="Times New Roman"/>
          <w:iCs/>
          <w:color w:val="000000"/>
          <w:spacing w:val="-6"/>
          <w:kern w:val="28"/>
          <w:szCs w:val="28"/>
          <w:lang w:val="pt-BR"/>
        </w:rPr>
      </w:pPr>
    </w:p>
    <w:p w:rsidR="00C50A48" w:rsidRPr="00C50A48" w:rsidRDefault="00C50A48" w:rsidP="00C50A48">
      <w:pPr>
        <w:spacing w:before="40"/>
        <w:ind w:firstLine="709"/>
        <w:rPr>
          <w:rFonts w:cs="Times New Roman"/>
          <w:i/>
          <w:lang w:val="pt-BR"/>
        </w:rPr>
      </w:pPr>
      <w:r w:rsidRPr="00C50A48">
        <w:rPr>
          <w:rFonts w:cs="Times New Roman"/>
          <w:lang w:val="pt-BR"/>
        </w:rPr>
        <w:t>1. Tổ chức đăng k</w:t>
      </w:r>
      <w:r w:rsidRPr="00C50A48">
        <w:rPr>
          <w:rFonts w:eastAsia="Malgun Gothic Semilight" w:cs="Times New Roman"/>
          <w:lang w:val="pt-BR"/>
        </w:rPr>
        <w:t>ý</w:t>
      </w:r>
      <w:r w:rsidRPr="00C50A48">
        <w:rPr>
          <w:rFonts w:cs="Times New Roman"/>
          <w:lang w:val="pt-BR"/>
        </w:rPr>
        <w:t xml:space="preserve">: </w:t>
      </w:r>
      <w:r w:rsidRPr="00C50A48">
        <w:rPr>
          <w:rFonts w:cs="Times New Roman"/>
          <w:lang w:val="pt-BR"/>
        </w:rPr>
        <w:tab/>
      </w:r>
      <w:r w:rsidRPr="00C50A48">
        <w:rPr>
          <w:rFonts w:cs="Times New Roman"/>
          <w:i/>
          <w:lang w:val="pt-BR"/>
        </w:rPr>
        <w:t>… (t</w:t>
      </w:r>
      <w:r w:rsidRPr="00C50A48">
        <w:rPr>
          <w:rFonts w:eastAsia="Malgun Gothic Semilight" w:cs="Times New Roman"/>
          <w:i/>
          <w:lang w:val="pt-BR"/>
        </w:rPr>
        <w:t>ê</w:t>
      </w:r>
      <w:r w:rsidRPr="00C50A48">
        <w:rPr>
          <w:rFonts w:cs="Times New Roman"/>
          <w:i/>
          <w:lang w:val="pt-BR"/>
        </w:rPr>
        <w:t>n tổ chức)…</w:t>
      </w:r>
    </w:p>
    <w:p w:rsidR="00C50A48" w:rsidRPr="00C50A48" w:rsidRDefault="00C50A48" w:rsidP="00C50A48">
      <w:pPr>
        <w:keepNext/>
        <w:keepLines/>
        <w:widowControl w:val="0"/>
        <w:tabs>
          <w:tab w:val="right" w:leader="dot" w:pos="9639"/>
        </w:tabs>
        <w:spacing w:before="40"/>
        <w:ind w:firstLine="720"/>
        <w:rPr>
          <w:rFonts w:eastAsia="Calibri" w:cs="Times New Roman"/>
          <w:iCs/>
          <w:color w:val="000000"/>
          <w:spacing w:val="-6"/>
          <w:kern w:val="28"/>
          <w:szCs w:val="28"/>
          <w:lang w:val="pt-BR"/>
        </w:rPr>
      </w:pPr>
      <w:r w:rsidRPr="00C50A48">
        <w:rPr>
          <w:rFonts w:eastAsia="Calibri" w:cs="Times New Roman"/>
          <w:color w:val="000000"/>
          <w:spacing w:val="-6"/>
          <w:kern w:val="28"/>
          <w:szCs w:val="28"/>
          <w:lang w:val="pt-BR"/>
        </w:rPr>
        <w:t>Địa chỉ trụ sở chính</w:t>
      </w:r>
      <w:r w:rsidRPr="00C50A48">
        <w:rPr>
          <w:rStyle w:val="FootnoteReference"/>
          <w:rFonts w:eastAsia="Calibri" w:cs="Times New Roman"/>
          <w:color w:val="000000"/>
          <w:spacing w:val="-6"/>
          <w:kern w:val="28"/>
          <w:szCs w:val="28"/>
        </w:rPr>
        <w:footnoteReference w:id="2"/>
      </w:r>
      <w:r w:rsidRPr="00C50A48">
        <w:rPr>
          <w:rFonts w:eastAsia="Calibri" w:cs="Times New Roman"/>
          <w:color w:val="000000"/>
          <w:spacing w:val="-6"/>
          <w:kern w:val="28"/>
          <w:szCs w:val="28"/>
          <w:lang w:val="pt-BR"/>
        </w:rPr>
        <w:t>:</w:t>
      </w:r>
      <w:r w:rsidRPr="00C50A48">
        <w:rPr>
          <w:rFonts w:eastAsia="Calibri" w:cs="Times New Roman"/>
          <w:color w:val="000000"/>
          <w:spacing w:val="-6"/>
          <w:kern w:val="28"/>
          <w:szCs w:val="27"/>
          <w:lang w:val="pt-BR"/>
        </w:rPr>
        <w:t xml:space="preserve"> </w:t>
      </w:r>
    </w:p>
    <w:p w:rsidR="00C50A48" w:rsidRPr="00C50A48" w:rsidRDefault="00C50A48" w:rsidP="00C50A48">
      <w:pPr>
        <w:keepNext/>
        <w:keepLines/>
        <w:widowControl w:val="0"/>
        <w:tabs>
          <w:tab w:val="left" w:pos="3402"/>
          <w:tab w:val="left" w:pos="6804"/>
        </w:tabs>
        <w:spacing w:before="40"/>
        <w:ind w:firstLine="720"/>
        <w:rPr>
          <w:rFonts w:eastAsia="Calibri" w:cs="Times New Roman"/>
          <w:iCs/>
          <w:color w:val="000000"/>
          <w:spacing w:val="-6"/>
          <w:kern w:val="28"/>
          <w:szCs w:val="28"/>
          <w:lang w:val="pt-BR"/>
        </w:rPr>
      </w:pPr>
      <w:r w:rsidRPr="00C50A48">
        <w:rPr>
          <w:rFonts w:eastAsia="Calibri" w:cs="Times New Roman"/>
          <w:color w:val="000000"/>
          <w:spacing w:val="-6"/>
          <w:kern w:val="28"/>
          <w:szCs w:val="28"/>
          <w:lang w:val="pt-BR"/>
        </w:rPr>
        <w:t>Điện thoại:</w:t>
      </w:r>
      <w:r w:rsidRPr="00C50A48">
        <w:rPr>
          <w:rFonts w:eastAsia="Calibri" w:cs="Times New Roman"/>
          <w:color w:val="000000"/>
          <w:spacing w:val="-6"/>
          <w:kern w:val="28"/>
          <w:szCs w:val="28"/>
          <w:lang w:val="pt-BR"/>
        </w:rPr>
        <w:tab/>
        <w:t>; Fax:</w:t>
      </w:r>
      <w:r w:rsidRPr="00C50A48">
        <w:rPr>
          <w:rFonts w:eastAsia="Calibri" w:cs="Times New Roman"/>
          <w:color w:val="000000"/>
          <w:spacing w:val="-6"/>
          <w:kern w:val="28"/>
          <w:szCs w:val="28"/>
          <w:lang w:val="pt-BR"/>
        </w:rPr>
        <w:tab/>
        <w:t>; Email:</w:t>
      </w:r>
      <w:r w:rsidRPr="00C50A48">
        <w:rPr>
          <w:rFonts w:eastAsia="Calibri" w:cs="Times New Roman"/>
          <w:color w:val="000000"/>
          <w:spacing w:val="-6"/>
          <w:kern w:val="28"/>
          <w:szCs w:val="28"/>
          <w:lang w:val="pt-BR"/>
        </w:rPr>
        <w:tab/>
        <w:t xml:space="preserve"> </w:t>
      </w:r>
      <w:r w:rsidRPr="00C50A48">
        <w:rPr>
          <w:rFonts w:eastAsia="Calibri" w:cs="Times New Roman"/>
          <w:color w:val="000000"/>
          <w:spacing w:val="-6"/>
          <w:kern w:val="28"/>
          <w:szCs w:val="28"/>
          <w:lang w:val="pt-BR"/>
        </w:rPr>
        <w:tab/>
      </w:r>
    </w:p>
    <w:p w:rsidR="00C50A48" w:rsidRPr="00C50A48" w:rsidRDefault="00C50A48" w:rsidP="00C50A48">
      <w:pPr>
        <w:spacing w:before="40"/>
        <w:ind w:firstLine="720"/>
        <w:rPr>
          <w:rFonts w:eastAsia="Calibri" w:cs="Times New Roman"/>
          <w:lang w:val="pt-BR"/>
        </w:rPr>
      </w:pPr>
      <w:r w:rsidRPr="00C50A48">
        <w:rPr>
          <w:rFonts w:eastAsia="Calibri" w:cs="Times New Roman"/>
          <w:lang w:val="pt-BR"/>
        </w:rPr>
        <w:t>2. Mã số doanh nghiệp/Số đăng ký hoạt động khoa học công nghệ/Giấy chứng nhận đăng ký số</w:t>
      </w:r>
      <w:r w:rsidRPr="00C50A48">
        <w:rPr>
          <w:rStyle w:val="FootnoteReference"/>
          <w:rFonts w:eastAsia="Calibri" w:cs="Times New Roman"/>
        </w:rPr>
        <w:footnoteReference w:id="3"/>
      </w:r>
      <w:r w:rsidRPr="00C50A48">
        <w:rPr>
          <w:rFonts w:eastAsia="Calibri" w:cs="Times New Roman"/>
          <w:lang w:val="pt-BR"/>
        </w:rPr>
        <w:t>:</w:t>
      </w:r>
      <w:r w:rsidRPr="00C50A48">
        <w:rPr>
          <w:rFonts w:eastAsia="Calibri" w:cs="Times New Roman"/>
          <w:lang w:val="pt-BR"/>
        </w:rPr>
        <w:tab/>
        <w:t xml:space="preserve">  </w:t>
      </w:r>
      <w:r w:rsidRPr="00C50A48">
        <w:rPr>
          <w:rFonts w:eastAsia="Calibri" w:cs="Times New Roman"/>
          <w:lang w:val="pt-BR"/>
        </w:rPr>
        <w:tab/>
        <w:t>cấp ngày</w:t>
      </w:r>
      <w:r w:rsidRPr="00C50A48">
        <w:rPr>
          <w:rFonts w:eastAsia="Calibri" w:cs="Times New Roman"/>
          <w:lang w:val="pt-BR"/>
        </w:rPr>
        <w:tab/>
      </w:r>
      <w:r w:rsidRPr="00C50A48">
        <w:rPr>
          <w:rFonts w:eastAsia="Calibri" w:cs="Times New Roman"/>
          <w:lang w:val="pt-BR"/>
        </w:rPr>
        <w:tab/>
        <w:t xml:space="preserve"> do ... </w:t>
      </w:r>
      <w:r w:rsidRPr="00C50A48">
        <w:rPr>
          <w:rStyle w:val="FootnoteReference"/>
          <w:rFonts w:eastAsia="Calibri" w:cs="Times New Roman"/>
        </w:rPr>
        <w:footnoteReference w:id="4"/>
      </w:r>
      <w:r w:rsidRPr="00C50A48">
        <w:rPr>
          <w:rFonts w:eastAsia="Calibri" w:cs="Times New Roman"/>
          <w:lang w:val="pt-BR"/>
        </w:rPr>
        <w:t xml:space="preserve"> ... cấp.</w:t>
      </w:r>
    </w:p>
    <w:p w:rsidR="00C50A48" w:rsidRPr="00C50A48" w:rsidRDefault="00C50A48" w:rsidP="00C50A48">
      <w:pPr>
        <w:spacing w:before="40"/>
        <w:ind w:firstLine="720"/>
        <w:rPr>
          <w:rFonts w:eastAsia="Calibri" w:cs="Times New Roman"/>
          <w:lang w:val="pt-BR"/>
        </w:rPr>
      </w:pPr>
      <w:r w:rsidRPr="00C50A48">
        <w:rPr>
          <w:rFonts w:eastAsia="Calibri" w:cs="Times New Roman"/>
          <w:lang w:val="pt-BR"/>
        </w:rPr>
        <w:t>3. Đăng ký cung cấp dịch vụ kiểm định, hiệu chuẩn, thử nghiệm đối với lĩnh vực sau:</w:t>
      </w:r>
    </w:p>
    <w:p w:rsidR="00C50A48" w:rsidRPr="00C50A48" w:rsidRDefault="00C50A48" w:rsidP="00C50A48">
      <w:pPr>
        <w:spacing w:before="40" w:after="40"/>
        <w:ind w:firstLine="720"/>
        <w:rPr>
          <w:rFonts w:eastAsia="Calibri" w:cs="Times New Roman"/>
        </w:rPr>
      </w:pPr>
      <w:r w:rsidRPr="00C50A48">
        <w:rPr>
          <w:rFonts w:eastAsia="Calibri" w:cs="Times New Roman"/>
        </w:rPr>
        <w:t>3.1. Dịch vụ kiểm định:</w:t>
      </w:r>
    </w:p>
    <w:tbl>
      <w:tblPr>
        <w:tblW w:w="50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4"/>
        <w:gridCol w:w="1742"/>
        <w:gridCol w:w="1094"/>
        <w:gridCol w:w="2794"/>
        <w:gridCol w:w="2375"/>
        <w:gridCol w:w="699"/>
      </w:tblGrid>
      <w:tr w:rsidR="00C50A48" w:rsidRPr="00C50A48" w:rsidTr="00B21516">
        <w:tc>
          <w:tcPr>
            <w:tcW w:w="263" w:type="pct"/>
            <w:tcMar>
              <w:top w:w="28" w:type="dxa"/>
              <w:left w:w="108" w:type="dxa"/>
              <w:bottom w:w="28" w:type="dxa"/>
              <w:right w:w="108" w:type="dxa"/>
            </w:tcMar>
            <w:vAlign w:val="center"/>
          </w:tcPr>
          <w:p w:rsidR="00C50A48" w:rsidRPr="00C50A48" w:rsidRDefault="00C50A48" w:rsidP="00B21516">
            <w:pPr>
              <w:keepNext/>
              <w:keepLines/>
              <w:widowControl w:val="0"/>
              <w:ind w:left="-57" w:right="-57"/>
              <w:jc w:val="center"/>
              <w:rPr>
                <w:rFonts w:eastAsia="Calibri" w:cs="Times New Roman"/>
                <w:b/>
                <w:iCs/>
                <w:color w:val="000000"/>
                <w:spacing w:val="-6"/>
                <w:kern w:val="28"/>
                <w:sz w:val="26"/>
                <w:szCs w:val="26"/>
              </w:rPr>
            </w:pPr>
            <w:r w:rsidRPr="00C50A48">
              <w:rPr>
                <w:rFonts w:eastAsia="Calibri" w:cs="Times New Roman"/>
                <w:b/>
                <w:bCs/>
                <w:color w:val="000000"/>
                <w:spacing w:val="-6"/>
                <w:kern w:val="28"/>
                <w:sz w:val="26"/>
                <w:szCs w:val="26"/>
              </w:rPr>
              <w:lastRenderedPageBreak/>
              <w:t>TT</w:t>
            </w:r>
          </w:p>
        </w:tc>
        <w:tc>
          <w:tcPr>
            <w:tcW w:w="948" w:type="pct"/>
            <w:tcMar>
              <w:top w:w="28" w:type="dxa"/>
              <w:left w:w="108" w:type="dxa"/>
              <w:bottom w:w="28" w:type="dxa"/>
              <w:right w:w="108" w:type="dxa"/>
            </w:tcMar>
            <w:vAlign w:val="center"/>
          </w:tcPr>
          <w:p w:rsidR="00C50A48" w:rsidRPr="00C50A48" w:rsidRDefault="00C50A48" w:rsidP="00B21516">
            <w:pPr>
              <w:keepNext/>
              <w:keepLines/>
              <w:widowControl w:val="0"/>
              <w:ind w:left="-57" w:right="-57"/>
              <w:jc w:val="center"/>
              <w:rPr>
                <w:rFonts w:eastAsia="Calibri" w:cs="Times New Roman"/>
                <w:b/>
                <w:bCs/>
                <w:iCs/>
                <w:color w:val="000000"/>
                <w:spacing w:val="-6"/>
                <w:kern w:val="28"/>
                <w:sz w:val="26"/>
                <w:szCs w:val="26"/>
              </w:rPr>
            </w:pPr>
            <w:r w:rsidRPr="00C50A48">
              <w:rPr>
                <w:rFonts w:eastAsia="Calibri" w:cs="Times New Roman"/>
                <w:b/>
                <w:bCs/>
                <w:color w:val="000000"/>
                <w:spacing w:val="-6"/>
                <w:kern w:val="28"/>
                <w:sz w:val="26"/>
                <w:szCs w:val="26"/>
              </w:rPr>
              <w:t xml:space="preserve">Tên phương </w:t>
            </w:r>
          </w:p>
          <w:p w:rsidR="00C50A48" w:rsidRPr="00C50A48" w:rsidRDefault="00C50A48" w:rsidP="00B21516">
            <w:pPr>
              <w:keepNext/>
              <w:keepLines/>
              <w:widowControl w:val="0"/>
              <w:ind w:left="-57" w:right="-57"/>
              <w:jc w:val="center"/>
              <w:rPr>
                <w:rFonts w:eastAsia="Calibri" w:cs="Times New Roman"/>
                <w:b/>
                <w:bCs/>
                <w:iCs/>
                <w:color w:val="000000"/>
                <w:spacing w:val="-6"/>
                <w:kern w:val="28"/>
                <w:sz w:val="26"/>
                <w:szCs w:val="26"/>
              </w:rPr>
            </w:pPr>
            <w:r w:rsidRPr="00C50A48">
              <w:rPr>
                <w:rFonts w:eastAsia="Calibri" w:cs="Times New Roman"/>
                <w:b/>
                <w:bCs/>
                <w:color w:val="000000"/>
                <w:spacing w:val="-6"/>
                <w:kern w:val="28"/>
                <w:sz w:val="26"/>
                <w:szCs w:val="26"/>
              </w:rPr>
              <w:t xml:space="preserve">tiện đo/chuẩn </w:t>
            </w:r>
          </w:p>
          <w:p w:rsidR="00C50A48" w:rsidRPr="00C50A48" w:rsidRDefault="00C50A48" w:rsidP="00B21516">
            <w:pPr>
              <w:keepNext/>
              <w:keepLines/>
              <w:widowControl w:val="0"/>
              <w:ind w:left="-57" w:right="-57"/>
              <w:jc w:val="center"/>
              <w:rPr>
                <w:rFonts w:eastAsia="Calibri" w:cs="Times New Roman"/>
                <w:b/>
                <w:iCs/>
                <w:color w:val="000000"/>
                <w:spacing w:val="-6"/>
                <w:kern w:val="28"/>
                <w:sz w:val="26"/>
                <w:szCs w:val="26"/>
              </w:rPr>
            </w:pPr>
            <w:r w:rsidRPr="00C50A48">
              <w:rPr>
                <w:rFonts w:eastAsia="Calibri" w:cs="Times New Roman"/>
                <w:b/>
                <w:bCs/>
                <w:color w:val="000000"/>
                <w:spacing w:val="-6"/>
                <w:kern w:val="28"/>
                <w:sz w:val="26"/>
                <w:szCs w:val="26"/>
              </w:rPr>
              <w:t>đo lường</w:t>
            </w:r>
            <w:r w:rsidRPr="00C50A48">
              <w:rPr>
                <w:rFonts w:eastAsia="Calibri" w:cs="Times New Roman"/>
                <w:b/>
                <w:bCs/>
                <w:color w:val="000000"/>
                <w:spacing w:val="-6"/>
                <w:kern w:val="28"/>
                <w:sz w:val="26"/>
                <w:szCs w:val="26"/>
                <w:vertAlign w:val="superscript"/>
              </w:rPr>
              <w:t>(</w:t>
            </w:r>
            <w:r w:rsidRPr="00C50A48">
              <w:rPr>
                <w:rStyle w:val="FootnoteReference"/>
                <w:rFonts w:eastAsia="Calibri" w:cs="Times New Roman"/>
                <w:b/>
                <w:bCs/>
                <w:color w:val="000000"/>
                <w:spacing w:val="-6"/>
                <w:kern w:val="28"/>
                <w:sz w:val="26"/>
                <w:szCs w:val="26"/>
              </w:rPr>
              <w:footnoteReference w:id="5"/>
            </w:r>
            <w:r w:rsidRPr="00C50A48">
              <w:rPr>
                <w:rFonts w:eastAsia="Calibri" w:cs="Times New Roman"/>
                <w:b/>
                <w:bCs/>
                <w:color w:val="000000"/>
                <w:spacing w:val="-6"/>
                <w:kern w:val="28"/>
                <w:sz w:val="26"/>
                <w:szCs w:val="26"/>
                <w:vertAlign w:val="superscript"/>
              </w:rPr>
              <w:t>)</w:t>
            </w:r>
          </w:p>
        </w:tc>
        <w:tc>
          <w:tcPr>
            <w:tcW w:w="596" w:type="pct"/>
            <w:tcMar>
              <w:top w:w="28" w:type="dxa"/>
              <w:left w:w="108" w:type="dxa"/>
              <w:bottom w:w="28" w:type="dxa"/>
              <w:right w:w="108" w:type="dxa"/>
            </w:tcMar>
            <w:vAlign w:val="center"/>
          </w:tcPr>
          <w:p w:rsidR="00C50A48" w:rsidRPr="00C50A48" w:rsidRDefault="00C50A48" w:rsidP="00B21516">
            <w:pPr>
              <w:keepNext/>
              <w:keepLines/>
              <w:widowControl w:val="0"/>
              <w:ind w:left="-57" w:right="-57"/>
              <w:jc w:val="center"/>
              <w:rPr>
                <w:rFonts w:eastAsia="Calibri" w:cs="Times New Roman"/>
                <w:b/>
                <w:iCs/>
                <w:color w:val="000000"/>
                <w:spacing w:val="-6"/>
                <w:kern w:val="28"/>
                <w:sz w:val="26"/>
                <w:szCs w:val="26"/>
              </w:rPr>
            </w:pPr>
            <w:r w:rsidRPr="00C50A48">
              <w:rPr>
                <w:rFonts w:eastAsia="Calibri" w:cs="Times New Roman"/>
                <w:b/>
                <w:bCs/>
                <w:color w:val="000000"/>
                <w:spacing w:val="-6"/>
                <w:kern w:val="28"/>
                <w:sz w:val="26"/>
                <w:szCs w:val="26"/>
              </w:rPr>
              <w:t>Phạm vi đo</w:t>
            </w:r>
            <w:r w:rsidRPr="00C50A48">
              <w:rPr>
                <w:rFonts w:eastAsia="Calibri" w:cs="Times New Roman"/>
                <w:b/>
                <w:bCs/>
                <w:color w:val="000000"/>
                <w:spacing w:val="-6"/>
                <w:kern w:val="28"/>
                <w:sz w:val="26"/>
                <w:szCs w:val="26"/>
                <w:vertAlign w:val="superscript"/>
              </w:rPr>
              <w:t>(</w:t>
            </w:r>
            <w:r w:rsidRPr="00C50A48">
              <w:rPr>
                <w:rStyle w:val="FootnoteReference"/>
                <w:rFonts w:eastAsia="Calibri" w:cs="Times New Roman"/>
                <w:b/>
                <w:bCs/>
                <w:color w:val="000000"/>
                <w:spacing w:val="-6"/>
                <w:kern w:val="28"/>
                <w:sz w:val="26"/>
                <w:szCs w:val="26"/>
              </w:rPr>
              <w:footnoteReference w:id="6"/>
            </w:r>
            <w:r w:rsidRPr="00C50A48">
              <w:rPr>
                <w:rFonts w:eastAsia="Calibri" w:cs="Times New Roman"/>
                <w:b/>
                <w:bCs/>
                <w:color w:val="000000"/>
                <w:spacing w:val="-6"/>
                <w:kern w:val="28"/>
                <w:sz w:val="26"/>
                <w:szCs w:val="26"/>
                <w:vertAlign w:val="superscript"/>
              </w:rPr>
              <w:t>)</w:t>
            </w:r>
          </w:p>
        </w:tc>
        <w:tc>
          <w:tcPr>
            <w:tcW w:w="1520" w:type="pct"/>
          </w:tcPr>
          <w:p w:rsidR="00C50A48" w:rsidRPr="00C50A48" w:rsidRDefault="00C50A48" w:rsidP="00B21516">
            <w:pPr>
              <w:keepNext/>
              <w:keepLines/>
              <w:widowControl w:val="0"/>
              <w:jc w:val="center"/>
              <w:rPr>
                <w:rFonts w:eastAsia="Calibri" w:cs="Times New Roman"/>
                <w:b/>
                <w:bCs/>
                <w:iCs/>
                <w:color w:val="000000"/>
                <w:spacing w:val="-6"/>
                <w:kern w:val="28"/>
                <w:sz w:val="26"/>
                <w:szCs w:val="26"/>
              </w:rPr>
            </w:pPr>
            <w:r w:rsidRPr="00C50A48">
              <w:rPr>
                <w:rFonts w:eastAsia="Calibri" w:cs="Times New Roman"/>
                <w:b/>
                <w:color w:val="000000"/>
                <w:spacing w:val="-6"/>
                <w:kern w:val="28"/>
                <w:sz w:val="26"/>
                <w:szCs w:val="26"/>
              </w:rPr>
              <w:t>Cấp/độ chính xác/ Độ không đảm bảo đo/Sai số lớn nhất cho phép</w:t>
            </w:r>
            <w:r w:rsidRPr="00C50A48">
              <w:rPr>
                <w:rFonts w:eastAsia="Calibri" w:cs="Times New Roman"/>
                <w:b/>
                <w:bCs/>
                <w:color w:val="000000"/>
                <w:spacing w:val="-6"/>
                <w:kern w:val="28"/>
                <w:sz w:val="26"/>
                <w:szCs w:val="26"/>
                <w:vertAlign w:val="superscript"/>
              </w:rPr>
              <w:t>(</w:t>
            </w:r>
            <w:r w:rsidRPr="00C50A48">
              <w:rPr>
                <w:rStyle w:val="FootnoteReference"/>
                <w:rFonts w:eastAsia="Calibri" w:cs="Times New Roman"/>
                <w:b/>
                <w:bCs/>
                <w:color w:val="000000"/>
                <w:spacing w:val="-6"/>
                <w:kern w:val="28"/>
                <w:sz w:val="26"/>
                <w:szCs w:val="26"/>
              </w:rPr>
              <w:footnoteReference w:id="7"/>
            </w:r>
            <w:r w:rsidRPr="00C50A48">
              <w:rPr>
                <w:rFonts w:eastAsia="Calibri" w:cs="Times New Roman"/>
                <w:b/>
                <w:bCs/>
                <w:color w:val="000000"/>
                <w:spacing w:val="-6"/>
                <w:kern w:val="28"/>
                <w:sz w:val="26"/>
                <w:szCs w:val="26"/>
                <w:vertAlign w:val="superscript"/>
              </w:rPr>
              <w:t>)</w:t>
            </w:r>
          </w:p>
        </w:tc>
        <w:tc>
          <w:tcPr>
            <w:tcW w:w="1292" w:type="pct"/>
            <w:tcMar>
              <w:top w:w="28" w:type="dxa"/>
              <w:left w:w="108" w:type="dxa"/>
              <w:bottom w:w="28" w:type="dxa"/>
              <w:right w:w="108" w:type="dxa"/>
            </w:tcMar>
            <w:vAlign w:val="center"/>
          </w:tcPr>
          <w:p w:rsidR="00C50A48" w:rsidRPr="00C50A48" w:rsidRDefault="00C50A48" w:rsidP="00B21516">
            <w:pPr>
              <w:keepNext/>
              <w:keepLines/>
              <w:widowControl w:val="0"/>
              <w:ind w:left="-57" w:right="-57"/>
              <w:jc w:val="center"/>
              <w:rPr>
                <w:rFonts w:eastAsia="Calibri" w:cs="Times New Roman"/>
                <w:b/>
                <w:bCs/>
                <w:color w:val="000000"/>
                <w:spacing w:val="-6"/>
                <w:kern w:val="28"/>
                <w:sz w:val="26"/>
                <w:szCs w:val="26"/>
              </w:rPr>
            </w:pPr>
            <w:r w:rsidRPr="00C50A48">
              <w:rPr>
                <w:rFonts w:eastAsia="Calibri" w:cs="Times New Roman"/>
                <w:b/>
                <w:bCs/>
                <w:color w:val="000000"/>
                <w:spacing w:val="-6"/>
                <w:kern w:val="28"/>
                <w:sz w:val="26"/>
                <w:szCs w:val="26"/>
              </w:rPr>
              <w:t xml:space="preserve">Phương pháp </w:t>
            </w:r>
          </w:p>
          <w:p w:rsidR="00C50A48" w:rsidRPr="00C50A48" w:rsidRDefault="00C50A48" w:rsidP="00B21516">
            <w:pPr>
              <w:keepNext/>
              <w:keepLines/>
              <w:widowControl w:val="0"/>
              <w:ind w:left="-57" w:right="-57"/>
              <w:jc w:val="center"/>
              <w:rPr>
                <w:rFonts w:eastAsia="Calibri" w:cs="Times New Roman"/>
                <w:b/>
                <w:bCs/>
                <w:iCs/>
                <w:color w:val="000000"/>
                <w:spacing w:val="-6"/>
                <w:kern w:val="28"/>
                <w:sz w:val="26"/>
                <w:szCs w:val="26"/>
              </w:rPr>
            </w:pPr>
            <w:r w:rsidRPr="00C50A48">
              <w:rPr>
                <w:rFonts w:eastAsia="Calibri" w:cs="Times New Roman"/>
                <w:b/>
                <w:bCs/>
                <w:color w:val="000000"/>
                <w:spacing w:val="-6"/>
                <w:kern w:val="28"/>
                <w:sz w:val="26"/>
                <w:szCs w:val="26"/>
              </w:rPr>
              <w:t>thực hiện</w:t>
            </w:r>
            <w:r w:rsidRPr="00C50A48">
              <w:rPr>
                <w:rFonts w:eastAsia="Calibri" w:cs="Times New Roman"/>
                <w:b/>
                <w:bCs/>
                <w:color w:val="000000"/>
                <w:spacing w:val="-6"/>
                <w:kern w:val="28"/>
                <w:sz w:val="26"/>
                <w:szCs w:val="26"/>
                <w:vertAlign w:val="superscript"/>
              </w:rPr>
              <w:t>(</w:t>
            </w:r>
            <w:r w:rsidRPr="00C50A48">
              <w:rPr>
                <w:rStyle w:val="FootnoteReference"/>
                <w:rFonts w:eastAsia="Calibri" w:cs="Times New Roman"/>
                <w:b/>
                <w:bCs/>
                <w:color w:val="000000"/>
                <w:spacing w:val="-6"/>
                <w:kern w:val="28"/>
                <w:sz w:val="26"/>
                <w:szCs w:val="26"/>
              </w:rPr>
              <w:footnoteReference w:id="8"/>
            </w:r>
            <w:r w:rsidRPr="00C50A48">
              <w:rPr>
                <w:rFonts w:eastAsia="Calibri" w:cs="Times New Roman"/>
                <w:b/>
                <w:bCs/>
                <w:color w:val="000000"/>
                <w:spacing w:val="-6"/>
                <w:kern w:val="28"/>
                <w:sz w:val="26"/>
                <w:szCs w:val="26"/>
                <w:vertAlign w:val="superscript"/>
              </w:rPr>
              <w:t>)</w:t>
            </w:r>
          </w:p>
        </w:tc>
        <w:tc>
          <w:tcPr>
            <w:tcW w:w="381" w:type="pct"/>
            <w:vAlign w:val="center"/>
          </w:tcPr>
          <w:p w:rsidR="00C50A48" w:rsidRPr="00C50A48" w:rsidRDefault="00C50A48" w:rsidP="00B21516">
            <w:pPr>
              <w:keepNext/>
              <w:keepLines/>
              <w:widowControl w:val="0"/>
              <w:ind w:left="-57" w:right="-57"/>
              <w:jc w:val="center"/>
              <w:rPr>
                <w:rFonts w:eastAsia="Calibri" w:cs="Times New Roman"/>
                <w:b/>
                <w:bCs/>
                <w:color w:val="000000"/>
                <w:spacing w:val="-6"/>
                <w:kern w:val="28"/>
                <w:sz w:val="26"/>
                <w:szCs w:val="26"/>
              </w:rPr>
            </w:pPr>
            <w:r w:rsidRPr="00C50A48">
              <w:rPr>
                <w:rFonts w:eastAsia="Calibri" w:cs="Times New Roman"/>
                <w:b/>
                <w:bCs/>
                <w:color w:val="000000"/>
                <w:spacing w:val="-6"/>
                <w:kern w:val="28"/>
                <w:sz w:val="26"/>
                <w:szCs w:val="26"/>
              </w:rPr>
              <w:t xml:space="preserve">Ghi </w:t>
            </w:r>
          </w:p>
          <w:p w:rsidR="00C50A48" w:rsidRPr="00C50A48" w:rsidRDefault="00C50A48" w:rsidP="00B21516">
            <w:pPr>
              <w:keepNext/>
              <w:keepLines/>
              <w:widowControl w:val="0"/>
              <w:ind w:left="-57" w:right="-57"/>
              <w:jc w:val="center"/>
              <w:rPr>
                <w:rFonts w:eastAsia="Calibri" w:cs="Times New Roman"/>
                <w:b/>
                <w:bCs/>
                <w:iCs/>
                <w:color w:val="000000"/>
                <w:spacing w:val="-6"/>
                <w:kern w:val="28"/>
                <w:sz w:val="26"/>
                <w:szCs w:val="26"/>
              </w:rPr>
            </w:pPr>
            <w:r w:rsidRPr="00C50A48">
              <w:rPr>
                <w:rFonts w:eastAsia="Calibri" w:cs="Times New Roman"/>
                <w:b/>
                <w:bCs/>
                <w:color w:val="000000"/>
                <w:spacing w:val="-6"/>
                <w:kern w:val="28"/>
                <w:sz w:val="26"/>
                <w:szCs w:val="26"/>
              </w:rPr>
              <w:t>chú</w:t>
            </w:r>
            <w:r w:rsidRPr="00C50A48">
              <w:rPr>
                <w:rFonts w:eastAsia="Calibri" w:cs="Times New Roman"/>
                <w:b/>
                <w:bCs/>
                <w:color w:val="000000"/>
                <w:spacing w:val="-6"/>
                <w:kern w:val="28"/>
                <w:sz w:val="26"/>
                <w:szCs w:val="26"/>
                <w:vertAlign w:val="superscript"/>
              </w:rPr>
              <w:t>(</w:t>
            </w:r>
            <w:r w:rsidRPr="00C50A48">
              <w:rPr>
                <w:rStyle w:val="FootnoteReference"/>
                <w:rFonts w:eastAsia="Calibri" w:cs="Times New Roman"/>
                <w:b/>
                <w:bCs/>
                <w:color w:val="000000"/>
                <w:spacing w:val="-6"/>
                <w:kern w:val="28"/>
                <w:sz w:val="26"/>
                <w:szCs w:val="26"/>
              </w:rPr>
              <w:footnoteReference w:id="9"/>
            </w:r>
            <w:r w:rsidRPr="00C50A48">
              <w:rPr>
                <w:rFonts w:eastAsia="Calibri" w:cs="Times New Roman"/>
                <w:b/>
                <w:bCs/>
                <w:color w:val="000000"/>
                <w:spacing w:val="-6"/>
                <w:kern w:val="28"/>
                <w:sz w:val="26"/>
                <w:szCs w:val="26"/>
                <w:vertAlign w:val="superscript"/>
              </w:rPr>
              <w:t>)</w:t>
            </w:r>
          </w:p>
        </w:tc>
      </w:tr>
      <w:tr w:rsidR="00C50A48" w:rsidRPr="00C50A48" w:rsidTr="00B21516">
        <w:trPr>
          <w:trHeight w:val="285"/>
        </w:trPr>
        <w:tc>
          <w:tcPr>
            <w:tcW w:w="263" w:type="pct"/>
            <w:tcMar>
              <w:top w:w="28" w:type="dxa"/>
              <w:left w:w="108" w:type="dxa"/>
              <w:bottom w:w="28" w:type="dxa"/>
              <w:right w:w="108" w:type="dxa"/>
            </w:tcMar>
            <w:vAlign w:val="center"/>
          </w:tcPr>
          <w:p w:rsidR="00C50A48" w:rsidRPr="00C50A48" w:rsidRDefault="00C50A48" w:rsidP="00B21516">
            <w:pPr>
              <w:keepNext/>
              <w:keepLines/>
              <w:widowControl w:val="0"/>
              <w:jc w:val="center"/>
              <w:rPr>
                <w:rFonts w:eastAsia="Calibri" w:cs="Times New Roman"/>
                <w:b/>
                <w:iCs/>
                <w:color w:val="000000"/>
                <w:spacing w:val="-6"/>
                <w:kern w:val="28"/>
                <w:szCs w:val="28"/>
              </w:rPr>
            </w:pPr>
            <w:r w:rsidRPr="00C50A48">
              <w:rPr>
                <w:rFonts w:eastAsia="Calibri" w:cs="Times New Roman"/>
                <w:color w:val="000000"/>
                <w:spacing w:val="-6"/>
                <w:kern w:val="28"/>
                <w:szCs w:val="28"/>
              </w:rPr>
              <w:t>1</w:t>
            </w:r>
          </w:p>
        </w:tc>
        <w:tc>
          <w:tcPr>
            <w:tcW w:w="948" w:type="pct"/>
            <w:tcMar>
              <w:top w:w="28" w:type="dxa"/>
              <w:left w:w="108" w:type="dxa"/>
              <w:bottom w:w="28" w:type="dxa"/>
              <w:right w:w="108" w:type="dxa"/>
            </w:tcMar>
            <w:vAlign w:val="center"/>
          </w:tcPr>
          <w:p w:rsidR="00C50A48" w:rsidRPr="00C50A48" w:rsidRDefault="00C50A48" w:rsidP="00B21516">
            <w:pPr>
              <w:keepNext/>
              <w:keepLines/>
              <w:widowControl w:val="0"/>
              <w:jc w:val="center"/>
              <w:rPr>
                <w:rFonts w:eastAsia="Calibri" w:cs="Times New Roman"/>
                <w:b/>
                <w:iCs/>
                <w:color w:val="000000"/>
                <w:spacing w:val="-6"/>
                <w:kern w:val="28"/>
                <w:szCs w:val="28"/>
              </w:rPr>
            </w:pPr>
            <w:r w:rsidRPr="00C50A48">
              <w:rPr>
                <w:rFonts w:eastAsia="Calibri" w:cs="Times New Roman"/>
                <w:color w:val="000000"/>
                <w:spacing w:val="-6"/>
                <w:kern w:val="28"/>
                <w:szCs w:val="28"/>
              </w:rPr>
              <w:t> </w:t>
            </w:r>
          </w:p>
        </w:tc>
        <w:tc>
          <w:tcPr>
            <w:tcW w:w="596" w:type="pct"/>
            <w:tcMar>
              <w:top w:w="28" w:type="dxa"/>
              <w:left w:w="108" w:type="dxa"/>
              <w:bottom w:w="28" w:type="dxa"/>
              <w:right w:w="108" w:type="dxa"/>
            </w:tcMar>
            <w:vAlign w:val="center"/>
          </w:tcPr>
          <w:p w:rsidR="00C50A48" w:rsidRPr="00C50A48" w:rsidRDefault="00C50A48" w:rsidP="00B21516">
            <w:pPr>
              <w:keepNext/>
              <w:keepLines/>
              <w:widowControl w:val="0"/>
              <w:jc w:val="center"/>
              <w:rPr>
                <w:rFonts w:eastAsia="Calibri" w:cs="Times New Roman"/>
                <w:b/>
                <w:iCs/>
                <w:color w:val="000000"/>
                <w:spacing w:val="-6"/>
                <w:kern w:val="28"/>
                <w:szCs w:val="28"/>
              </w:rPr>
            </w:pPr>
            <w:r w:rsidRPr="00C50A48">
              <w:rPr>
                <w:rFonts w:eastAsia="Calibri" w:cs="Times New Roman"/>
                <w:color w:val="000000"/>
                <w:spacing w:val="-6"/>
                <w:kern w:val="28"/>
                <w:szCs w:val="28"/>
              </w:rPr>
              <w:t> </w:t>
            </w:r>
          </w:p>
        </w:tc>
        <w:tc>
          <w:tcPr>
            <w:tcW w:w="1520" w:type="pct"/>
          </w:tcPr>
          <w:p w:rsidR="00C50A48" w:rsidRPr="00C50A48" w:rsidRDefault="00C50A48" w:rsidP="00B21516">
            <w:pPr>
              <w:keepNext/>
              <w:keepLines/>
              <w:widowControl w:val="0"/>
              <w:jc w:val="center"/>
              <w:rPr>
                <w:rFonts w:eastAsia="Calibri" w:cs="Times New Roman"/>
                <w:b/>
                <w:iCs/>
                <w:color w:val="000000"/>
                <w:spacing w:val="-6"/>
                <w:kern w:val="28"/>
                <w:szCs w:val="28"/>
              </w:rPr>
            </w:pPr>
          </w:p>
        </w:tc>
        <w:tc>
          <w:tcPr>
            <w:tcW w:w="1292" w:type="pct"/>
            <w:tcMar>
              <w:top w:w="28" w:type="dxa"/>
              <w:left w:w="108" w:type="dxa"/>
              <w:bottom w:w="28" w:type="dxa"/>
              <w:right w:w="108" w:type="dxa"/>
            </w:tcMar>
            <w:vAlign w:val="center"/>
          </w:tcPr>
          <w:p w:rsidR="00C50A48" w:rsidRPr="00C50A48" w:rsidRDefault="00C50A48" w:rsidP="00B21516">
            <w:pPr>
              <w:keepNext/>
              <w:keepLines/>
              <w:widowControl w:val="0"/>
              <w:jc w:val="center"/>
              <w:rPr>
                <w:rFonts w:eastAsia="Calibri" w:cs="Times New Roman"/>
                <w:b/>
                <w:iCs/>
                <w:color w:val="000000"/>
                <w:spacing w:val="-6"/>
                <w:kern w:val="28"/>
                <w:szCs w:val="28"/>
              </w:rPr>
            </w:pPr>
            <w:r w:rsidRPr="00C50A48">
              <w:rPr>
                <w:rFonts w:eastAsia="Calibri" w:cs="Times New Roman"/>
                <w:color w:val="000000"/>
                <w:spacing w:val="-6"/>
                <w:kern w:val="28"/>
                <w:szCs w:val="28"/>
              </w:rPr>
              <w:t> </w:t>
            </w:r>
          </w:p>
        </w:tc>
        <w:tc>
          <w:tcPr>
            <w:tcW w:w="381" w:type="pct"/>
          </w:tcPr>
          <w:p w:rsidR="00C50A48" w:rsidRPr="00C50A48" w:rsidRDefault="00C50A48" w:rsidP="00B21516">
            <w:pPr>
              <w:keepNext/>
              <w:keepLines/>
              <w:widowControl w:val="0"/>
              <w:jc w:val="center"/>
              <w:rPr>
                <w:rFonts w:eastAsia="Calibri" w:cs="Times New Roman"/>
                <w:b/>
                <w:iCs/>
                <w:color w:val="000000"/>
                <w:spacing w:val="-6"/>
                <w:kern w:val="28"/>
                <w:szCs w:val="28"/>
              </w:rPr>
            </w:pPr>
          </w:p>
        </w:tc>
      </w:tr>
      <w:tr w:rsidR="00C50A48" w:rsidRPr="00C50A48" w:rsidTr="00B21516">
        <w:trPr>
          <w:trHeight w:val="285"/>
        </w:trPr>
        <w:tc>
          <w:tcPr>
            <w:tcW w:w="263" w:type="pct"/>
            <w:tcMar>
              <w:top w:w="28" w:type="dxa"/>
              <w:left w:w="108" w:type="dxa"/>
              <w:bottom w:w="28" w:type="dxa"/>
              <w:right w:w="108" w:type="dxa"/>
            </w:tcMar>
            <w:vAlign w:val="center"/>
          </w:tcPr>
          <w:p w:rsidR="00C50A48" w:rsidRPr="00C50A48" w:rsidRDefault="00C50A48" w:rsidP="00B21516">
            <w:pPr>
              <w:keepNext/>
              <w:keepLines/>
              <w:widowControl w:val="0"/>
              <w:jc w:val="center"/>
              <w:rPr>
                <w:rFonts w:eastAsia="Calibri" w:cs="Times New Roman"/>
                <w:b/>
                <w:iCs/>
                <w:color w:val="000000"/>
                <w:spacing w:val="-6"/>
                <w:kern w:val="28"/>
                <w:szCs w:val="28"/>
              </w:rPr>
            </w:pPr>
            <w:r w:rsidRPr="00C50A48">
              <w:rPr>
                <w:rFonts w:eastAsia="Calibri" w:cs="Times New Roman"/>
                <w:color w:val="000000"/>
                <w:spacing w:val="-6"/>
                <w:kern w:val="28"/>
                <w:szCs w:val="28"/>
              </w:rPr>
              <w:t>…</w:t>
            </w:r>
          </w:p>
        </w:tc>
        <w:tc>
          <w:tcPr>
            <w:tcW w:w="948" w:type="pct"/>
            <w:tcMar>
              <w:top w:w="28" w:type="dxa"/>
              <w:left w:w="108" w:type="dxa"/>
              <w:bottom w:w="28" w:type="dxa"/>
              <w:right w:w="108" w:type="dxa"/>
            </w:tcMar>
            <w:vAlign w:val="center"/>
          </w:tcPr>
          <w:p w:rsidR="00C50A48" w:rsidRPr="00C50A48" w:rsidRDefault="00C50A48" w:rsidP="00B21516">
            <w:pPr>
              <w:keepNext/>
              <w:keepLines/>
              <w:widowControl w:val="0"/>
              <w:jc w:val="center"/>
              <w:rPr>
                <w:rFonts w:eastAsia="Calibri" w:cs="Times New Roman"/>
                <w:b/>
                <w:iCs/>
                <w:color w:val="000000"/>
                <w:spacing w:val="-6"/>
                <w:kern w:val="28"/>
                <w:szCs w:val="28"/>
              </w:rPr>
            </w:pPr>
          </w:p>
        </w:tc>
        <w:tc>
          <w:tcPr>
            <w:tcW w:w="596" w:type="pct"/>
            <w:tcMar>
              <w:top w:w="28" w:type="dxa"/>
              <w:left w:w="108" w:type="dxa"/>
              <w:bottom w:w="28" w:type="dxa"/>
              <w:right w:w="108" w:type="dxa"/>
            </w:tcMar>
            <w:vAlign w:val="center"/>
          </w:tcPr>
          <w:p w:rsidR="00C50A48" w:rsidRPr="00C50A48" w:rsidRDefault="00C50A48" w:rsidP="00B21516">
            <w:pPr>
              <w:keepNext/>
              <w:keepLines/>
              <w:widowControl w:val="0"/>
              <w:jc w:val="center"/>
              <w:rPr>
                <w:rFonts w:eastAsia="Calibri" w:cs="Times New Roman"/>
                <w:b/>
                <w:iCs/>
                <w:color w:val="000000"/>
                <w:spacing w:val="-6"/>
                <w:kern w:val="28"/>
                <w:szCs w:val="28"/>
              </w:rPr>
            </w:pPr>
          </w:p>
        </w:tc>
        <w:tc>
          <w:tcPr>
            <w:tcW w:w="1520" w:type="pct"/>
          </w:tcPr>
          <w:p w:rsidR="00C50A48" w:rsidRPr="00C50A48" w:rsidRDefault="00C50A48" w:rsidP="00B21516">
            <w:pPr>
              <w:keepNext/>
              <w:keepLines/>
              <w:widowControl w:val="0"/>
              <w:jc w:val="center"/>
              <w:rPr>
                <w:rFonts w:eastAsia="Calibri" w:cs="Times New Roman"/>
                <w:b/>
                <w:iCs/>
                <w:color w:val="000000"/>
                <w:spacing w:val="-6"/>
                <w:kern w:val="28"/>
                <w:szCs w:val="28"/>
              </w:rPr>
            </w:pPr>
          </w:p>
        </w:tc>
        <w:tc>
          <w:tcPr>
            <w:tcW w:w="1292" w:type="pct"/>
            <w:tcMar>
              <w:top w:w="28" w:type="dxa"/>
              <w:left w:w="108" w:type="dxa"/>
              <w:bottom w:w="28" w:type="dxa"/>
              <w:right w:w="108" w:type="dxa"/>
            </w:tcMar>
            <w:vAlign w:val="center"/>
          </w:tcPr>
          <w:p w:rsidR="00C50A48" w:rsidRPr="00C50A48" w:rsidRDefault="00C50A48" w:rsidP="00B21516">
            <w:pPr>
              <w:keepNext/>
              <w:keepLines/>
              <w:widowControl w:val="0"/>
              <w:jc w:val="center"/>
              <w:rPr>
                <w:rFonts w:eastAsia="Calibri" w:cs="Times New Roman"/>
                <w:b/>
                <w:iCs/>
                <w:color w:val="000000"/>
                <w:spacing w:val="-6"/>
                <w:kern w:val="28"/>
                <w:szCs w:val="28"/>
              </w:rPr>
            </w:pPr>
          </w:p>
        </w:tc>
        <w:tc>
          <w:tcPr>
            <w:tcW w:w="381" w:type="pct"/>
          </w:tcPr>
          <w:p w:rsidR="00C50A48" w:rsidRPr="00C50A48" w:rsidRDefault="00C50A48" w:rsidP="00B21516">
            <w:pPr>
              <w:keepNext/>
              <w:keepLines/>
              <w:widowControl w:val="0"/>
              <w:jc w:val="center"/>
              <w:rPr>
                <w:rFonts w:eastAsia="Calibri" w:cs="Times New Roman"/>
                <w:b/>
                <w:iCs/>
                <w:color w:val="000000"/>
                <w:spacing w:val="-6"/>
                <w:kern w:val="28"/>
                <w:szCs w:val="28"/>
              </w:rPr>
            </w:pPr>
          </w:p>
        </w:tc>
      </w:tr>
    </w:tbl>
    <w:p w:rsidR="00C50A48" w:rsidRPr="00C50A48" w:rsidRDefault="00C50A48" w:rsidP="00C50A48">
      <w:pPr>
        <w:spacing w:before="40" w:after="40"/>
        <w:ind w:firstLine="720"/>
        <w:rPr>
          <w:rFonts w:eastAsia="Calibri" w:cs="Times New Roman"/>
        </w:rPr>
      </w:pPr>
      <w:r w:rsidRPr="00C50A48">
        <w:rPr>
          <w:rFonts w:eastAsia="Calibri" w:cs="Times New Roman"/>
        </w:rPr>
        <w:t>3.2. Dịch vụ hiệu chuẩn: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4"/>
        <w:gridCol w:w="1699"/>
        <w:gridCol w:w="1075"/>
        <w:gridCol w:w="2724"/>
        <w:gridCol w:w="1084"/>
        <w:gridCol w:w="1181"/>
        <w:gridCol w:w="805"/>
      </w:tblGrid>
      <w:tr w:rsidR="00C50A48" w:rsidRPr="00C50A48" w:rsidTr="00B21516">
        <w:tc>
          <w:tcPr>
            <w:tcW w:w="269" w:type="pct"/>
            <w:tcMar>
              <w:top w:w="28" w:type="dxa"/>
              <w:left w:w="108" w:type="dxa"/>
              <w:bottom w:w="28" w:type="dxa"/>
              <w:right w:w="108" w:type="dxa"/>
            </w:tcMar>
            <w:vAlign w:val="center"/>
          </w:tcPr>
          <w:p w:rsidR="00C50A48" w:rsidRPr="00C50A48" w:rsidRDefault="00C50A48" w:rsidP="00B21516">
            <w:pPr>
              <w:ind w:left="-57" w:right="-57"/>
              <w:jc w:val="center"/>
              <w:rPr>
                <w:rFonts w:eastAsia="Calibri" w:cs="Times New Roman"/>
                <w:b/>
                <w:iCs/>
                <w:color w:val="000000"/>
                <w:spacing w:val="-6"/>
                <w:kern w:val="28"/>
                <w:sz w:val="26"/>
                <w:szCs w:val="26"/>
              </w:rPr>
            </w:pPr>
            <w:r w:rsidRPr="00C50A48">
              <w:rPr>
                <w:rFonts w:eastAsia="Calibri" w:cs="Times New Roman"/>
                <w:b/>
                <w:bCs/>
                <w:color w:val="000000"/>
                <w:spacing w:val="-6"/>
                <w:kern w:val="28"/>
                <w:sz w:val="26"/>
                <w:szCs w:val="26"/>
              </w:rPr>
              <w:t>TT</w:t>
            </w:r>
          </w:p>
        </w:tc>
        <w:tc>
          <w:tcPr>
            <w:tcW w:w="950" w:type="pct"/>
            <w:tcMar>
              <w:top w:w="28" w:type="dxa"/>
              <w:left w:w="108" w:type="dxa"/>
              <w:bottom w:w="28" w:type="dxa"/>
              <w:right w:w="108" w:type="dxa"/>
            </w:tcMar>
            <w:vAlign w:val="center"/>
          </w:tcPr>
          <w:p w:rsidR="00C50A48" w:rsidRPr="00C50A48" w:rsidRDefault="00C50A48" w:rsidP="00B21516">
            <w:pPr>
              <w:ind w:left="-57" w:right="-57"/>
              <w:jc w:val="center"/>
              <w:rPr>
                <w:rFonts w:eastAsia="Calibri" w:cs="Times New Roman"/>
                <w:b/>
                <w:bCs/>
                <w:iCs/>
                <w:color w:val="000000"/>
                <w:spacing w:val="-6"/>
                <w:kern w:val="28"/>
                <w:sz w:val="26"/>
                <w:szCs w:val="26"/>
              </w:rPr>
            </w:pPr>
            <w:r w:rsidRPr="00C50A48">
              <w:rPr>
                <w:rFonts w:eastAsia="Calibri" w:cs="Times New Roman"/>
                <w:b/>
                <w:bCs/>
                <w:color w:val="000000"/>
                <w:spacing w:val="-6"/>
                <w:kern w:val="28"/>
                <w:sz w:val="26"/>
                <w:szCs w:val="26"/>
              </w:rPr>
              <w:t>Tên phương</w:t>
            </w:r>
          </w:p>
          <w:p w:rsidR="00C50A48" w:rsidRPr="00C50A48" w:rsidRDefault="00C50A48" w:rsidP="00B21516">
            <w:pPr>
              <w:ind w:left="-57" w:right="-57"/>
              <w:jc w:val="center"/>
              <w:rPr>
                <w:rFonts w:eastAsia="Calibri" w:cs="Times New Roman"/>
                <w:b/>
                <w:bCs/>
                <w:iCs/>
                <w:color w:val="000000"/>
                <w:spacing w:val="-6"/>
                <w:kern w:val="28"/>
                <w:sz w:val="26"/>
                <w:szCs w:val="26"/>
              </w:rPr>
            </w:pPr>
            <w:r w:rsidRPr="00C50A48">
              <w:rPr>
                <w:rFonts w:eastAsia="Calibri" w:cs="Times New Roman"/>
                <w:b/>
                <w:bCs/>
                <w:color w:val="000000"/>
                <w:spacing w:val="-6"/>
                <w:kern w:val="28"/>
                <w:sz w:val="26"/>
                <w:szCs w:val="26"/>
              </w:rPr>
              <w:t xml:space="preserve">tiện đo/chuẩn </w:t>
            </w:r>
          </w:p>
          <w:p w:rsidR="00C50A48" w:rsidRPr="00C50A48" w:rsidRDefault="00C50A48" w:rsidP="00B21516">
            <w:pPr>
              <w:ind w:left="-57" w:right="-57"/>
              <w:jc w:val="center"/>
              <w:rPr>
                <w:rFonts w:eastAsia="Calibri" w:cs="Times New Roman"/>
                <w:b/>
                <w:iCs/>
                <w:color w:val="000000"/>
                <w:spacing w:val="-6"/>
                <w:kern w:val="28"/>
                <w:sz w:val="26"/>
                <w:szCs w:val="26"/>
              </w:rPr>
            </w:pPr>
            <w:r w:rsidRPr="00C50A48">
              <w:rPr>
                <w:rFonts w:eastAsia="Calibri" w:cs="Times New Roman"/>
                <w:b/>
                <w:bCs/>
                <w:color w:val="000000"/>
                <w:spacing w:val="-6"/>
                <w:kern w:val="28"/>
                <w:sz w:val="26"/>
                <w:szCs w:val="26"/>
              </w:rPr>
              <w:t>đo lường</w:t>
            </w:r>
            <w:r w:rsidRPr="00C50A48">
              <w:rPr>
                <w:rFonts w:eastAsia="Calibri" w:cs="Times New Roman"/>
                <w:b/>
                <w:color w:val="000000"/>
                <w:spacing w:val="-6"/>
                <w:kern w:val="28"/>
                <w:sz w:val="26"/>
                <w:szCs w:val="26"/>
                <w:vertAlign w:val="superscript"/>
              </w:rPr>
              <w:t>(18)</w:t>
            </w:r>
          </w:p>
        </w:tc>
        <w:tc>
          <w:tcPr>
            <w:tcW w:w="606" w:type="pct"/>
            <w:tcMar>
              <w:top w:w="28" w:type="dxa"/>
              <w:left w:w="108" w:type="dxa"/>
              <w:bottom w:w="28" w:type="dxa"/>
              <w:right w:w="108" w:type="dxa"/>
            </w:tcMar>
            <w:vAlign w:val="center"/>
          </w:tcPr>
          <w:p w:rsidR="00C50A48" w:rsidRPr="00C50A48" w:rsidRDefault="00C50A48" w:rsidP="00B21516">
            <w:pPr>
              <w:ind w:left="-57" w:right="-57"/>
              <w:jc w:val="center"/>
              <w:rPr>
                <w:rFonts w:eastAsia="Calibri" w:cs="Times New Roman"/>
                <w:b/>
                <w:iCs/>
                <w:color w:val="000000"/>
                <w:spacing w:val="-6"/>
                <w:kern w:val="28"/>
                <w:sz w:val="26"/>
                <w:szCs w:val="26"/>
              </w:rPr>
            </w:pPr>
            <w:r w:rsidRPr="00C50A48">
              <w:rPr>
                <w:rFonts w:eastAsia="Calibri" w:cs="Times New Roman"/>
                <w:b/>
                <w:bCs/>
                <w:color w:val="000000"/>
                <w:spacing w:val="-6"/>
                <w:kern w:val="28"/>
                <w:sz w:val="26"/>
                <w:szCs w:val="26"/>
              </w:rPr>
              <w:t>Phạm vi đo</w:t>
            </w:r>
            <w:r w:rsidRPr="00C50A48">
              <w:rPr>
                <w:rFonts w:eastAsia="Calibri" w:cs="Times New Roman"/>
                <w:b/>
                <w:color w:val="000000"/>
                <w:spacing w:val="-6"/>
                <w:kern w:val="28"/>
                <w:sz w:val="26"/>
                <w:szCs w:val="26"/>
                <w:vertAlign w:val="superscript"/>
              </w:rPr>
              <w:t>(19)</w:t>
            </w:r>
          </w:p>
        </w:tc>
        <w:tc>
          <w:tcPr>
            <w:tcW w:w="1515" w:type="pct"/>
            <w:vAlign w:val="center"/>
          </w:tcPr>
          <w:p w:rsidR="00C50A48" w:rsidRPr="00C50A48" w:rsidRDefault="00C50A48" w:rsidP="00B21516">
            <w:pPr>
              <w:ind w:left="-57" w:right="-57"/>
              <w:jc w:val="center"/>
              <w:rPr>
                <w:rFonts w:eastAsia="Calibri" w:cs="Times New Roman"/>
                <w:b/>
                <w:color w:val="000000"/>
                <w:spacing w:val="-6"/>
                <w:kern w:val="28"/>
                <w:sz w:val="26"/>
                <w:szCs w:val="26"/>
              </w:rPr>
            </w:pPr>
            <w:r w:rsidRPr="00C50A48">
              <w:rPr>
                <w:rFonts w:eastAsia="Calibri" w:cs="Times New Roman"/>
                <w:b/>
                <w:color w:val="000000"/>
                <w:spacing w:val="-6"/>
                <w:kern w:val="28"/>
                <w:sz w:val="26"/>
                <w:szCs w:val="26"/>
              </w:rPr>
              <w:t xml:space="preserve">Cấp/độ chính xác/ </w:t>
            </w:r>
          </w:p>
          <w:p w:rsidR="00C50A48" w:rsidRPr="00C50A48" w:rsidRDefault="00C50A48" w:rsidP="00B21516">
            <w:pPr>
              <w:ind w:left="-57" w:right="-57"/>
              <w:jc w:val="center"/>
              <w:rPr>
                <w:rFonts w:eastAsia="Calibri" w:cs="Times New Roman"/>
                <w:b/>
                <w:color w:val="000000"/>
                <w:spacing w:val="-6"/>
                <w:kern w:val="28"/>
                <w:sz w:val="26"/>
                <w:szCs w:val="26"/>
              </w:rPr>
            </w:pPr>
            <w:r w:rsidRPr="00C50A48">
              <w:rPr>
                <w:rFonts w:eastAsia="Calibri" w:cs="Times New Roman"/>
                <w:b/>
                <w:color w:val="000000"/>
                <w:spacing w:val="-6"/>
                <w:kern w:val="28"/>
                <w:sz w:val="26"/>
                <w:szCs w:val="26"/>
              </w:rPr>
              <w:t>Độ không đảm bảo đo/</w:t>
            </w:r>
          </w:p>
          <w:p w:rsidR="00C50A48" w:rsidRPr="00C50A48" w:rsidRDefault="00C50A48" w:rsidP="00B21516">
            <w:pPr>
              <w:ind w:left="-57" w:right="-57"/>
              <w:jc w:val="center"/>
              <w:rPr>
                <w:rFonts w:eastAsia="Calibri" w:cs="Times New Roman"/>
                <w:b/>
                <w:iCs/>
                <w:color w:val="000000"/>
                <w:spacing w:val="-6"/>
                <w:kern w:val="28"/>
                <w:sz w:val="26"/>
                <w:szCs w:val="26"/>
              </w:rPr>
            </w:pPr>
            <w:r w:rsidRPr="00C50A48">
              <w:rPr>
                <w:rFonts w:eastAsia="Calibri" w:cs="Times New Roman"/>
                <w:b/>
                <w:color w:val="000000"/>
                <w:spacing w:val="-6"/>
                <w:kern w:val="28"/>
                <w:sz w:val="26"/>
                <w:szCs w:val="26"/>
              </w:rPr>
              <w:t>Sai số lớn nhất cho phép</w:t>
            </w:r>
            <w:r w:rsidRPr="00C50A48">
              <w:rPr>
                <w:rFonts w:eastAsia="Calibri" w:cs="Times New Roman"/>
                <w:b/>
                <w:bCs/>
                <w:color w:val="000000"/>
                <w:spacing w:val="-6"/>
                <w:kern w:val="28"/>
                <w:sz w:val="26"/>
                <w:szCs w:val="26"/>
                <w:vertAlign w:val="superscript"/>
              </w:rPr>
              <w:t>(20)</w:t>
            </w:r>
          </w:p>
        </w:tc>
        <w:tc>
          <w:tcPr>
            <w:tcW w:w="610" w:type="pct"/>
            <w:vAlign w:val="center"/>
          </w:tcPr>
          <w:p w:rsidR="00C50A48" w:rsidRPr="00C50A48" w:rsidRDefault="00C50A48" w:rsidP="00B21516">
            <w:pPr>
              <w:jc w:val="center"/>
              <w:rPr>
                <w:rFonts w:eastAsia="Calibri" w:cs="Times New Roman"/>
                <w:b/>
                <w:bCs/>
                <w:iCs/>
                <w:color w:val="000000"/>
                <w:spacing w:val="-6"/>
                <w:kern w:val="28"/>
                <w:sz w:val="26"/>
                <w:szCs w:val="26"/>
                <w:vertAlign w:val="superscript"/>
              </w:rPr>
            </w:pPr>
            <w:r w:rsidRPr="00C50A48">
              <w:rPr>
                <w:rFonts w:eastAsia="Calibri" w:cs="Times New Roman"/>
                <w:b/>
                <w:bCs/>
                <w:color w:val="000000"/>
                <w:spacing w:val="-6"/>
                <w:kern w:val="28"/>
                <w:sz w:val="26"/>
                <w:szCs w:val="26"/>
              </w:rPr>
              <w:t>Phương pháp thực hiện</w:t>
            </w:r>
            <w:r w:rsidRPr="00C50A48">
              <w:rPr>
                <w:rFonts w:eastAsia="Calibri" w:cs="Times New Roman"/>
                <w:b/>
                <w:color w:val="000000"/>
                <w:spacing w:val="-6"/>
                <w:kern w:val="28"/>
                <w:sz w:val="26"/>
                <w:szCs w:val="26"/>
                <w:vertAlign w:val="superscript"/>
              </w:rPr>
              <w:t>(21)</w:t>
            </w:r>
          </w:p>
        </w:tc>
        <w:tc>
          <w:tcPr>
            <w:tcW w:w="664" w:type="pct"/>
            <w:tcMar>
              <w:top w:w="28" w:type="dxa"/>
              <w:left w:w="108" w:type="dxa"/>
              <w:bottom w:w="28" w:type="dxa"/>
              <w:right w:w="108" w:type="dxa"/>
            </w:tcMar>
            <w:vAlign w:val="center"/>
          </w:tcPr>
          <w:p w:rsidR="00C50A48" w:rsidRPr="00C50A48" w:rsidRDefault="00C50A48" w:rsidP="00B21516">
            <w:pPr>
              <w:ind w:left="-57" w:right="-57"/>
              <w:jc w:val="center"/>
              <w:rPr>
                <w:rFonts w:eastAsia="Calibri" w:cs="Times New Roman"/>
                <w:b/>
                <w:bCs/>
                <w:iCs/>
                <w:color w:val="000000"/>
                <w:spacing w:val="-6"/>
                <w:kern w:val="28"/>
                <w:sz w:val="26"/>
                <w:szCs w:val="26"/>
              </w:rPr>
            </w:pPr>
            <w:r w:rsidRPr="00C50A48">
              <w:rPr>
                <w:rFonts w:eastAsia="Calibri" w:cs="Times New Roman"/>
                <w:b/>
                <w:bCs/>
                <w:color w:val="000000"/>
                <w:spacing w:val="-6"/>
                <w:kern w:val="28"/>
                <w:sz w:val="26"/>
                <w:szCs w:val="26"/>
              </w:rPr>
              <w:t xml:space="preserve">Mã số </w:t>
            </w:r>
          </w:p>
          <w:p w:rsidR="00C50A48" w:rsidRPr="00C50A48" w:rsidRDefault="00C50A48" w:rsidP="00B21516">
            <w:pPr>
              <w:ind w:left="-57" w:right="-57"/>
              <w:jc w:val="center"/>
              <w:rPr>
                <w:rFonts w:eastAsia="Calibri" w:cs="Times New Roman"/>
                <w:b/>
                <w:iCs/>
                <w:color w:val="000000"/>
                <w:spacing w:val="-6"/>
                <w:kern w:val="28"/>
                <w:sz w:val="26"/>
                <w:szCs w:val="26"/>
              </w:rPr>
            </w:pPr>
            <w:r w:rsidRPr="00C50A48">
              <w:rPr>
                <w:rFonts w:eastAsia="Calibri" w:cs="Times New Roman"/>
                <w:b/>
                <w:bCs/>
                <w:color w:val="000000"/>
                <w:spacing w:val="-6"/>
                <w:kern w:val="28"/>
                <w:sz w:val="26"/>
                <w:szCs w:val="26"/>
              </w:rPr>
              <w:t>công nhận ISO/IEC 17025</w:t>
            </w:r>
          </w:p>
        </w:tc>
        <w:tc>
          <w:tcPr>
            <w:tcW w:w="386" w:type="pct"/>
            <w:tcMar>
              <w:top w:w="28" w:type="dxa"/>
              <w:left w:w="108" w:type="dxa"/>
              <w:bottom w:w="28" w:type="dxa"/>
              <w:right w:w="108" w:type="dxa"/>
            </w:tcMar>
            <w:vAlign w:val="center"/>
          </w:tcPr>
          <w:p w:rsidR="00C50A48" w:rsidRPr="00C50A48" w:rsidRDefault="00C50A48" w:rsidP="00B21516">
            <w:pPr>
              <w:ind w:left="-57" w:right="-57"/>
              <w:jc w:val="center"/>
              <w:rPr>
                <w:rFonts w:eastAsia="Calibri" w:cs="Times New Roman"/>
                <w:b/>
                <w:iCs/>
                <w:color w:val="000000"/>
                <w:spacing w:val="-6"/>
                <w:kern w:val="28"/>
                <w:sz w:val="26"/>
                <w:szCs w:val="26"/>
              </w:rPr>
            </w:pPr>
            <w:r w:rsidRPr="00C50A48">
              <w:rPr>
                <w:rFonts w:eastAsia="Calibri" w:cs="Times New Roman"/>
                <w:b/>
                <w:bCs/>
                <w:color w:val="000000"/>
                <w:spacing w:val="-6"/>
                <w:kern w:val="28"/>
                <w:sz w:val="26"/>
                <w:szCs w:val="26"/>
              </w:rPr>
              <w:t>Ghi chú</w:t>
            </w:r>
            <w:r w:rsidRPr="00C50A48">
              <w:rPr>
                <w:rFonts w:eastAsia="Calibri" w:cs="Times New Roman"/>
                <w:b/>
                <w:color w:val="000000"/>
                <w:spacing w:val="-6"/>
                <w:kern w:val="28"/>
                <w:sz w:val="26"/>
                <w:szCs w:val="26"/>
                <w:vertAlign w:val="superscript"/>
              </w:rPr>
              <w:t>(22)</w:t>
            </w:r>
          </w:p>
        </w:tc>
      </w:tr>
      <w:tr w:rsidR="00C50A48" w:rsidRPr="00C50A48" w:rsidTr="00B21516">
        <w:tc>
          <w:tcPr>
            <w:tcW w:w="269" w:type="pct"/>
            <w:tcMar>
              <w:top w:w="28" w:type="dxa"/>
              <w:left w:w="108" w:type="dxa"/>
              <w:bottom w:w="28" w:type="dxa"/>
              <w:right w:w="108" w:type="dxa"/>
            </w:tcMar>
            <w:vAlign w:val="center"/>
          </w:tcPr>
          <w:p w:rsidR="00C50A48" w:rsidRPr="00C50A48" w:rsidRDefault="00C50A48" w:rsidP="00B21516">
            <w:pPr>
              <w:jc w:val="center"/>
              <w:rPr>
                <w:rFonts w:eastAsia="Calibri" w:cs="Times New Roman"/>
                <w:b/>
                <w:iCs/>
                <w:color w:val="000000"/>
                <w:spacing w:val="-6"/>
                <w:kern w:val="28"/>
                <w:szCs w:val="28"/>
              </w:rPr>
            </w:pPr>
            <w:r w:rsidRPr="00C50A48">
              <w:rPr>
                <w:rFonts w:eastAsia="Calibri" w:cs="Times New Roman"/>
                <w:color w:val="000000"/>
                <w:spacing w:val="-6"/>
                <w:kern w:val="28"/>
                <w:szCs w:val="28"/>
              </w:rPr>
              <w:t>1</w:t>
            </w:r>
          </w:p>
        </w:tc>
        <w:tc>
          <w:tcPr>
            <w:tcW w:w="950" w:type="pct"/>
            <w:tcMar>
              <w:top w:w="28" w:type="dxa"/>
              <w:left w:w="108" w:type="dxa"/>
              <w:bottom w:w="28" w:type="dxa"/>
              <w:right w:w="108" w:type="dxa"/>
            </w:tcMar>
            <w:vAlign w:val="center"/>
          </w:tcPr>
          <w:p w:rsidR="00C50A48" w:rsidRPr="00C50A48" w:rsidRDefault="00C50A48" w:rsidP="00B21516">
            <w:pPr>
              <w:jc w:val="center"/>
              <w:rPr>
                <w:rFonts w:eastAsia="Calibri" w:cs="Times New Roman"/>
                <w:b/>
                <w:iCs/>
                <w:color w:val="000000"/>
                <w:spacing w:val="-6"/>
                <w:kern w:val="28"/>
                <w:szCs w:val="28"/>
              </w:rPr>
            </w:pPr>
            <w:r w:rsidRPr="00C50A48">
              <w:rPr>
                <w:rFonts w:eastAsia="Calibri" w:cs="Times New Roman"/>
                <w:color w:val="000000"/>
                <w:spacing w:val="-6"/>
                <w:kern w:val="28"/>
                <w:szCs w:val="28"/>
              </w:rPr>
              <w:t> </w:t>
            </w:r>
          </w:p>
        </w:tc>
        <w:tc>
          <w:tcPr>
            <w:tcW w:w="606" w:type="pct"/>
            <w:tcMar>
              <w:top w:w="28" w:type="dxa"/>
              <w:left w:w="108" w:type="dxa"/>
              <w:bottom w:w="28" w:type="dxa"/>
              <w:right w:w="108" w:type="dxa"/>
            </w:tcMar>
            <w:vAlign w:val="center"/>
          </w:tcPr>
          <w:p w:rsidR="00C50A48" w:rsidRPr="00C50A48" w:rsidRDefault="00C50A48" w:rsidP="00B21516">
            <w:pPr>
              <w:jc w:val="center"/>
              <w:rPr>
                <w:rFonts w:eastAsia="Calibri" w:cs="Times New Roman"/>
                <w:b/>
                <w:iCs/>
                <w:color w:val="000000"/>
                <w:spacing w:val="-6"/>
                <w:kern w:val="28"/>
                <w:szCs w:val="28"/>
              </w:rPr>
            </w:pPr>
            <w:r w:rsidRPr="00C50A48">
              <w:rPr>
                <w:rFonts w:eastAsia="Calibri" w:cs="Times New Roman"/>
                <w:color w:val="000000"/>
                <w:spacing w:val="-6"/>
                <w:kern w:val="28"/>
                <w:szCs w:val="28"/>
              </w:rPr>
              <w:t> </w:t>
            </w:r>
          </w:p>
        </w:tc>
        <w:tc>
          <w:tcPr>
            <w:tcW w:w="1515" w:type="pct"/>
          </w:tcPr>
          <w:p w:rsidR="00C50A48" w:rsidRPr="00C50A48" w:rsidRDefault="00C50A48" w:rsidP="00B21516">
            <w:pPr>
              <w:jc w:val="center"/>
              <w:rPr>
                <w:rFonts w:eastAsia="Calibri" w:cs="Times New Roman"/>
                <w:b/>
                <w:iCs/>
                <w:color w:val="000000"/>
                <w:spacing w:val="-6"/>
                <w:kern w:val="28"/>
                <w:szCs w:val="28"/>
              </w:rPr>
            </w:pPr>
          </w:p>
        </w:tc>
        <w:tc>
          <w:tcPr>
            <w:tcW w:w="610" w:type="pct"/>
          </w:tcPr>
          <w:p w:rsidR="00C50A48" w:rsidRPr="00C50A48" w:rsidRDefault="00C50A48" w:rsidP="00B21516">
            <w:pPr>
              <w:jc w:val="center"/>
              <w:rPr>
                <w:rFonts w:eastAsia="Calibri" w:cs="Times New Roman"/>
                <w:b/>
                <w:iCs/>
                <w:color w:val="000000"/>
                <w:spacing w:val="-6"/>
                <w:kern w:val="28"/>
                <w:szCs w:val="28"/>
              </w:rPr>
            </w:pPr>
          </w:p>
        </w:tc>
        <w:tc>
          <w:tcPr>
            <w:tcW w:w="664" w:type="pct"/>
            <w:tcMar>
              <w:top w:w="28" w:type="dxa"/>
              <w:left w:w="108" w:type="dxa"/>
              <w:bottom w:w="28" w:type="dxa"/>
              <w:right w:w="108" w:type="dxa"/>
            </w:tcMar>
            <w:vAlign w:val="center"/>
          </w:tcPr>
          <w:p w:rsidR="00C50A48" w:rsidRPr="00C50A48" w:rsidRDefault="00C50A48" w:rsidP="00B21516">
            <w:pPr>
              <w:jc w:val="center"/>
              <w:rPr>
                <w:rFonts w:eastAsia="Calibri" w:cs="Times New Roman"/>
                <w:b/>
                <w:iCs/>
                <w:color w:val="000000"/>
                <w:spacing w:val="-6"/>
                <w:kern w:val="28"/>
                <w:szCs w:val="28"/>
              </w:rPr>
            </w:pPr>
            <w:r w:rsidRPr="00C50A48">
              <w:rPr>
                <w:rFonts w:eastAsia="Calibri" w:cs="Times New Roman"/>
                <w:color w:val="000000"/>
                <w:spacing w:val="-6"/>
                <w:kern w:val="28"/>
                <w:szCs w:val="28"/>
              </w:rPr>
              <w:t> </w:t>
            </w:r>
          </w:p>
        </w:tc>
        <w:tc>
          <w:tcPr>
            <w:tcW w:w="386" w:type="pct"/>
            <w:tcMar>
              <w:top w:w="28" w:type="dxa"/>
              <w:left w:w="108" w:type="dxa"/>
              <w:bottom w:w="28" w:type="dxa"/>
              <w:right w:w="108" w:type="dxa"/>
            </w:tcMar>
            <w:vAlign w:val="center"/>
          </w:tcPr>
          <w:p w:rsidR="00C50A48" w:rsidRPr="00C50A48" w:rsidRDefault="00C50A48" w:rsidP="00B21516">
            <w:pPr>
              <w:jc w:val="center"/>
              <w:rPr>
                <w:rFonts w:eastAsia="Calibri" w:cs="Times New Roman"/>
                <w:b/>
                <w:iCs/>
                <w:color w:val="000000"/>
                <w:spacing w:val="-6"/>
                <w:kern w:val="28"/>
                <w:szCs w:val="28"/>
              </w:rPr>
            </w:pPr>
            <w:r w:rsidRPr="00C50A48">
              <w:rPr>
                <w:rFonts w:eastAsia="Calibri" w:cs="Times New Roman"/>
                <w:color w:val="000000"/>
                <w:spacing w:val="-6"/>
                <w:kern w:val="28"/>
                <w:szCs w:val="28"/>
              </w:rPr>
              <w:t> </w:t>
            </w:r>
          </w:p>
        </w:tc>
      </w:tr>
      <w:tr w:rsidR="00C50A48" w:rsidRPr="00C50A48" w:rsidTr="00B21516">
        <w:tc>
          <w:tcPr>
            <w:tcW w:w="269" w:type="pct"/>
            <w:tcMar>
              <w:top w:w="28" w:type="dxa"/>
              <w:left w:w="108" w:type="dxa"/>
              <w:bottom w:w="28" w:type="dxa"/>
              <w:right w:w="108" w:type="dxa"/>
            </w:tcMar>
            <w:vAlign w:val="center"/>
          </w:tcPr>
          <w:p w:rsidR="00C50A48" w:rsidRPr="00C50A48" w:rsidRDefault="00C50A48" w:rsidP="00B21516">
            <w:pPr>
              <w:jc w:val="center"/>
              <w:rPr>
                <w:rFonts w:eastAsia="Calibri" w:cs="Times New Roman"/>
                <w:b/>
                <w:iCs/>
                <w:color w:val="000000"/>
                <w:spacing w:val="-6"/>
                <w:kern w:val="28"/>
                <w:szCs w:val="28"/>
              </w:rPr>
            </w:pPr>
            <w:r w:rsidRPr="00C50A48">
              <w:rPr>
                <w:rFonts w:eastAsia="Calibri" w:cs="Times New Roman"/>
                <w:color w:val="000000"/>
                <w:spacing w:val="-6"/>
                <w:kern w:val="28"/>
                <w:szCs w:val="28"/>
              </w:rPr>
              <w:t>…</w:t>
            </w:r>
          </w:p>
        </w:tc>
        <w:tc>
          <w:tcPr>
            <w:tcW w:w="950" w:type="pct"/>
            <w:tcMar>
              <w:top w:w="28" w:type="dxa"/>
              <w:left w:w="108" w:type="dxa"/>
              <w:bottom w:w="28" w:type="dxa"/>
              <w:right w:w="108" w:type="dxa"/>
            </w:tcMar>
            <w:vAlign w:val="center"/>
          </w:tcPr>
          <w:p w:rsidR="00C50A48" w:rsidRPr="00C50A48" w:rsidRDefault="00C50A48" w:rsidP="00B21516">
            <w:pPr>
              <w:jc w:val="center"/>
              <w:rPr>
                <w:rFonts w:eastAsia="Calibri" w:cs="Times New Roman"/>
                <w:b/>
                <w:iCs/>
                <w:color w:val="000000"/>
                <w:spacing w:val="-6"/>
                <w:kern w:val="28"/>
                <w:szCs w:val="28"/>
              </w:rPr>
            </w:pPr>
          </w:p>
        </w:tc>
        <w:tc>
          <w:tcPr>
            <w:tcW w:w="606" w:type="pct"/>
            <w:tcMar>
              <w:top w:w="28" w:type="dxa"/>
              <w:left w:w="108" w:type="dxa"/>
              <w:bottom w:w="28" w:type="dxa"/>
              <w:right w:w="108" w:type="dxa"/>
            </w:tcMar>
            <w:vAlign w:val="center"/>
          </w:tcPr>
          <w:p w:rsidR="00C50A48" w:rsidRPr="00C50A48" w:rsidRDefault="00C50A48" w:rsidP="00B21516">
            <w:pPr>
              <w:jc w:val="center"/>
              <w:rPr>
                <w:rFonts w:eastAsia="Calibri" w:cs="Times New Roman"/>
                <w:b/>
                <w:iCs/>
                <w:color w:val="000000"/>
                <w:spacing w:val="-6"/>
                <w:kern w:val="28"/>
                <w:szCs w:val="28"/>
              </w:rPr>
            </w:pPr>
          </w:p>
        </w:tc>
        <w:tc>
          <w:tcPr>
            <w:tcW w:w="1515" w:type="pct"/>
          </w:tcPr>
          <w:p w:rsidR="00C50A48" w:rsidRPr="00C50A48" w:rsidRDefault="00C50A48" w:rsidP="00B21516">
            <w:pPr>
              <w:jc w:val="center"/>
              <w:rPr>
                <w:rFonts w:eastAsia="Calibri" w:cs="Times New Roman"/>
                <w:b/>
                <w:iCs/>
                <w:color w:val="000000"/>
                <w:spacing w:val="-6"/>
                <w:kern w:val="28"/>
                <w:szCs w:val="28"/>
              </w:rPr>
            </w:pPr>
          </w:p>
        </w:tc>
        <w:tc>
          <w:tcPr>
            <w:tcW w:w="610" w:type="pct"/>
          </w:tcPr>
          <w:p w:rsidR="00C50A48" w:rsidRPr="00C50A48" w:rsidRDefault="00C50A48" w:rsidP="00B21516">
            <w:pPr>
              <w:jc w:val="center"/>
              <w:rPr>
                <w:rFonts w:eastAsia="Calibri" w:cs="Times New Roman"/>
                <w:b/>
                <w:iCs/>
                <w:color w:val="000000"/>
                <w:spacing w:val="-6"/>
                <w:kern w:val="28"/>
                <w:szCs w:val="28"/>
              </w:rPr>
            </w:pPr>
          </w:p>
        </w:tc>
        <w:tc>
          <w:tcPr>
            <w:tcW w:w="664" w:type="pct"/>
            <w:tcMar>
              <w:top w:w="28" w:type="dxa"/>
              <w:left w:w="108" w:type="dxa"/>
              <w:bottom w:w="28" w:type="dxa"/>
              <w:right w:w="108" w:type="dxa"/>
            </w:tcMar>
            <w:vAlign w:val="center"/>
          </w:tcPr>
          <w:p w:rsidR="00C50A48" w:rsidRPr="00C50A48" w:rsidRDefault="00C50A48" w:rsidP="00B21516">
            <w:pPr>
              <w:jc w:val="center"/>
              <w:rPr>
                <w:rFonts w:eastAsia="Calibri" w:cs="Times New Roman"/>
                <w:b/>
                <w:iCs/>
                <w:color w:val="000000"/>
                <w:spacing w:val="-6"/>
                <w:kern w:val="28"/>
                <w:szCs w:val="28"/>
              </w:rPr>
            </w:pPr>
          </w:p>
        </w:tc>
        <w:tc>
          <w:tcPr>
            <w:tcW w:w="386" w:type="pct"/>
            <w:tcMar>
              <w:top w:w="28" w:type="dxa"/>
              <w:left w:w="108" w:type="dxa"/>
              <w:bottom w:w="28" w:type="dxa"/>
              <w:right w:w="108" w:type="dxa"/>
            </w:tcMar>
            <w:vAlign w:val="center"/>
          </w:tcPr>
          <w:p w:rsidR="00C50A48" w:rsidRPr="00C50A48" w:rsidRDefault="00C50A48" w:rsidP="00B21516">
            <w:pPr>
              <w:jc w:val="center"/>
              <w:rPr>
                <w:rFonts w:eastAsia="Calibri" w:cs="Times New Roman"/>
                <w:b/>
                <w:iCs/>
                <w:color w:val="000000"/>
                <w:spacing w:val="-6"/>
                <w:kern w:val="28"/>
                <w:szCs w:val="28"/>
              </w:rPr>
            </w:pPr>
          </w:p>
        </w:tc>
      </w:tr>
    </w:tbl>
    <w:p w:rsidR="00C50A48" w:rsidRPr="00C50A48" w:rsidRDefault="00C50A48" w:rsidP="00C50A48">
      <w:pPr>
        <w:spacing w:before="120" w:after="120"/>
        <w:ind w:firstLine="720"/>
        <w:rPr>
          <w:rFonts w:eastAsia="Calibri" w:cs="Times New Roman"/>
        </w:rPr>
      </w:pPr>
      <w:r w:rsidRPr="00C50A48">
        <w:rPr>
          <w:rFonts w:eastAsia="Calibri" w:cs="Times New Roman"/>
        </w:rPr>
        <w:t>3.3. Dịch vụ thử nghiệm: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33"/>
        <w:gridCol w:w="1667"/>
        <w:gridCol w:w="1053"/>
        <w:gridCol w:w="2434"/>
        <w:gridCol w:w="1248"/>
        <w:gridCol w:w="1401"/>
        <w:gridCol w:w="726"/>
      </w:tblGrid>
      <w:tr w:rsidR="00C50A48" w:rsidRPr="00C50A48" w:rsidTr="00B21516">
        <w:tc>
          <w:tcPr>
            <w:tcW w:w="297" w:type="pct"/>
            <w:tcMar>
              <w:top w:w="28" w:type="dxa"/>
              <w:left w:w="108" w:type="dxa"/>
              <w:bottom w:w="28" w:type="dxa"/>
              <w:right w:w="108" w:type="dxa"/>
            </w:tcMar>
            <w:vAlign w:val="center"/>
          </w:tcPr>
          <w:p w:rsidR="00C50A48" w:rsidRPr="00C50A48" w:rsidRDefault="00C50A48" w:rsidP="00B21516">
            <w:pPr>
              <w:ind w:left="-57" w:right="-57"/>
              <w:jc w:val="center"/>
              <w:rPr>
                <w:rFonts w:eastAsia="Calibri" w:cs="Times New Roman"/>
                <w:b/>
                <w:iCs/>
                <w:color w:val="000000"/>
                <w:spacing w:val="-6"/>
                <w:kern w:val="28"/>
                <w:sz w:val="26"/>
                <w:szCs w:val="26"/>
              </w:rPr>
            </w:pPr>
            <w:r w:rsidRPr="00C50A48">
              <w:rPr>
                <w:rFonts w:eastAsia="Calibri" w:cs="Times New Roman"/>
                <w:b/>
                <w:bCs/>
                <w:color w:val="000000"/>
                <w:spacing w:val="-6"/>
                <w:kern w:val="28"/>
                <w:sz w:val="26"/>
                <w:szCs w:val="26"/>
              </w:rPr>
              <w:t>TT</w:t>
            </w:r>
          </w:p>
        </w:tc>
        <w:tc>
          <w:tcPr>
            <w:tcW w:w="922" w:type="pct"/>
            <w:tcMar>
              <w:top w:w="28" w:type="dxa"/>
              <w:left w:w="108" w:type="dxa"/>
              <w:bottom w:w="28" w:type="dxa"/>
              <w:right w:w="108" w:type="dxa"/>
            </w:tcMar>
            <w:vAlign w:val="center"/>
          </w:tcPr>
          <w:p w:rsidR="00C50A48" w:rsidRPr="00C50A48" w:rsidRDefault="00C50A48" w:rsidP="00B21516">
            <w:pPr>
              <w:ind w:left="-57" w:right="-57"/>
              <w:jc w:val="center"/>
              <w:rPr>
                <w:rFonts w:eastAsia="Calibri" w:cs="Times New Roman"/>
                <w:b/>
                <w:iCs/>
                <w:color w:val="000000"/>
                <w:spacing w:val="-6"/>
                <w:kern w:val="28"/>
                <w:sz w:val="26"/>
                <w:szCs w:val="26"/>
              </w:rPr>
            </w:pPr>
            <w:r w:rsidRPr="00C50A48">
              <w:rPr>
                <w:rFonts w:eastAsia="Calibri" w:cs="Times New Roman"/>
                <w:b/>
                <w:bCs/>
                <w:color w:val="000000"/>
                <w:spacing w:val="-6"/>
                <w:kern w:val="28"/>
                <w:sz w:val="26"/>
                <w:szCs w:val="26"/>
              </w:rPr>
              <w:t>Tên phương tiện đo/chuẩn đo lường</w:t>
            </w:r>
            <w:r w:rsidRPr="00C50A48">
              <w:rPr>
                <w:rFonts w:eastAsia="Calibri" w:cs="Times New Roman"/>
                <w:b/>
                <w:color w:val="000000"/>
                <w:spacing w:val="-6"/>
                <w:kern w:val="28"/>
                <w:sz w:val="26"/>
                <w:szCs w:val="26"/>
                <w:vertAlign w:val="superscript"/>
              </w:rPr>
              <w:t>(5)</w:t>
            </w:r>
          </w:p>
        </w:tc>
        <w:tc>
          <w:tcPr>
            <w:tcW w:w="583" w:type="pct"/>
            <w:tcMar>
              <w:top w:w="28" w:type="dxa"/>
              <w:left w:w="108" w:type="dxa"/>
              <w:bottom w:w="28" w:type="dxa"/>
              <w:right w:w="108" w:type="dxa"/>
            </w:tcMar>
            <w:vAlign w:val="center"/>
          </w:tcPr>
          <w:p w:rsidR="00C50A48" w:rsidRPr="00C50A48" w:rsidRDefault="00C50A48" w:rsidP="00B21516">
            <w:pPr>
              <w:ind w:left="-57" w:right="-57"/>
              <w:jc w:val="center"/>
              <w:rPr>
                <w:rFonts w:eastAsia="Calibri" w:cs="Times New Roman"/>
                <w:b/>
                <w:iCs/>
                <w:color w:val="000000"/>
                <w:spacing w:val="-6"/>
                <w:kern w:val="28"/>
                <w:sz w:val="26"/>
                <w:szCs w:val="26"/>
              </w:rPr>
            </w:pPr>
            <w:r w:rsidRPr="00C50A48">
              <w:rPr>
                <w:rFonts w:eastAsia="Calibri" w:cs="Times New Roman"/>
                <w:b/>
                <w:bCs/>
                <w:color w:val="000000"/>
                <w:spacing w:val="-6"/>
                <w:kern w:val="28"/>
                <w:sz w:val="26"/>
                <w:szCs w:val="26"/>
              </w:rPr>
              <w:t>Phạm vi đo</w:t>
            </w:r>
            <w:r w:rsidRPr="00C50A48">
              <w:rPr>
                <w:rFonts w:eastAsia="Calibri" w:cs="Times New Roman"/>
                <w:b/>
                <w:color w:val="000000"/>
                <w:spacing w:val="-6"/>
                <w:kern w:val="28"/>
                <w:sz w:val="26"/>
                <w:szCs w:val="26"/>
                <w:vertAlign w:val="superscript"/>
              </w:rPr>
              <w:t>(6)</w:t>
            </w:r>
          </w:p>
        </w:tc>
        <w:tc>
          <w:tcPr>
            <w:tcW w:w="1345" w:type="pct"/>
            <w:vAlign w:val="center"/>
          </w:tcPr>
          <w:p w:rsidR="00C50A48" w:rsidRPr="00C50A48" w:rsidRDefault="00C50A48" w:rsidP="00B21516">
            <w:pPr>
              <w:ind w:left="-57" w:right="-57"/>
              <w:jc w:val="center"/>
              <w:rPr>
                <w:rFonts w:eastAsia="Calibri" w:cs="Times New Roman"/>
                <w:b/>
                <w:iCs/>
                <w:color w:val="000000"/>
                <w:spacing w:val="-6"/>
                <w:kern w:val="28"/>
                <w:sz w:val="26"/>
                <w:szCs w:val="26"/>
              </w:rPr>
            </w:pPr>
            <w:r w:rsidRPr="00C50A48">
              <w:rPr>
                <w:rFonts w:eastAsia="Calibri" w:cs="Times New Roman"/>
                <w:b/>
                <w:color w:val="000000"/>
                <w:spacing w:val="-6"/>
                <w:kern w:val="28"/>
                <w:sz w:val="26"/>
                <w:szCs w:val="26"/>
              </w:rPr>
              <w:t>Cấp/độ chính xác/</w:t>
            </w:r>
          </w:p>
          <w:p w:rsidR="00C50A48" w:rsidRPr="00C50A48" w:rsidRDefault="00C50A48" w:rsidP="00B21516">
            <w:pPr>
              <w:ind w:left="-57" w:right="-57"/>
              <w:jc w:val="center"/>
              <w:rPr>
                <w:rFonts w:eastAsia="Calibri" w:cs="Times New Roman"/>
                <w:b/>
                <w:iCs/>
                <w:color w:val="000000"/>
                <w:spacing w:val="-6"/>
                <w:kern w:val="28"/>
                <w:sz w:val="26"/>
                <w:szCs w:val="26"/>
              </w:rPr>
            </w:pPr>
            <w:r w:rsidRPr="00C50A48">
              <w:rPr>
                <w:rFonts w:eastAsia="Calibri" w:cs="Times New Roman"/>
                <w:b/>
                <w:color w:val="000000"/>
                <w:spacing w:val="-6"/>
                <w:kern w:val="28"/>
                <w:sz w:val="26"/>
                <w:szCs w:val="26"/>
              </w:rPr>
              <w:t xml:space="preserve">Độ không đảm bảo đo/Sai số lớn nhất </w:t>
            </w:r>
          </w:p>
          <w:p w:rsidR="00C50A48" w:rsidRPr="00C50A48" w:rsidRDefault="00C50A48" w:rsidP="00B21516">
            <w:pPr>
              <w:ind w:left="-57" w:right="-57"/>
              <w:jc w:val="center"/>
              <w:rPr>
                <w:rFonts w:eastAsia="Calibri" w:cs="Times New Roman"/>
                <w:b/>
                <w:bCs/>
                <w:iCs/>
                <w:color w:val="000000"/>
                <w:spacing w:val="-6"/>
                <w:kern w:val="28"/>
                <w:sz w:val="26"/>
                <w:szCs w:val="26"/>
              </w:rPr>
            </w:pPr>
            <w:r w:rsidRPr="00C50A48">
              <w:rPr>
                <w:rFonts w:eastAsia="Calibri" w:cs="Times New Roman"/>
                <w:b/>
                <w:color w:val="000000"/>
                <w:spacing w:val="-6"/>
                <w:kern w:val="28"/>
                <w:sz w:val="26"/>
                <w:szCs w:val="26"/>
              </w:rPr>
              <w:t>cho phép</w:t>
            </w:r>
            <w:r w:rsidRPr="00C50A48">
              <w:rPr>
                <w:rFonts w:eastAsia="Calibri" w:cs="Times New Roman"/>
                <w:b/>
                <w:bCs/>
                <w:color w:val="000000"/>
                <w:spacing w:val="-6"/>
                <w:kern w:val="28"/>
                <w:sz w:val="26"/>
                <w:szCs w:val="26"/>
                <w:vertAlign w:val="superscript"/>
              </w:rPr>
              <w:t>(7)</w:t>
            </w:r>
          </w:p>
        </w:tc>
        <w:tc>
          <w:tcPr>
            <w:tcW w:w="691" w:type="pct"/>
            <w:vAlign w:val="center"/>
          </w:tcPr>
          <w:p w:rsidR="00C50A48" w:rsidRPr="00C50A48" w:rsidRDefault="00C50A48" w:rsidP="00B21516">
            <w:pPr>
              <w:ind w:left="-57" w:right="-57"/>
              <w:jc w:val="center"/>
              <w:rPr>
                <w:rFonts w:eastAsia="Calibri" w:cs="Times New Roman"/>
                <w:b/>
                <w:bCs/>
                <w:iCs/>
                <w:color w:val="000000"/>
                <w:spacing w:val="-6"/>
                <w:kern w:val="28"/>
                <w:sz w:val="26"/>
                <w:szCs w:val="26"/>
                <w:vertAlign w:val="superscript"/>
              </w:rPr>
            </w:pPr>
            <w:r w:rsidRPr="00C50A48">
              <w:rPr>
                <w:rFonts w:eastAsia="Calibri" w:cs="Times New Roman"/>
                <w:b/>
                <w:bCs/>
                <w:color w:val="000000"/>
                <w:spacing w:val="-6"/>
                <w:kern w:val="28"/>
                <w:sz w:val="26"/>
                <w:szCs w:val="26"/>
              </w:rPr>
              <w:t>Phương pháp thực hiện</w:t>
            </w:r>
            <w:r w:rsidRPr="00C50A48">
              <w:rPr>
                <w:rFonts w:eastAsia="Calibri" w:cs="Times New Roman"/>
                <w:b/>
                <w:color w:val="000000"/>
                <w:spacing w:val="-6"/>
                <w:kern w:val="28"/>
                <w:sz w:val="26"/>
                <w:szCs w:val="26"/>
                <w:vertAlign w:val="superscript"/>
              </w:rPr>
              <w:t>(8)</w:t>
            </w:r>
          </w:p>
        </w:tc>
        <w:tc>
          <w:tcPr>
            <w:tcW w:w="775" w:type="pct"/>
            <w:tcMar>
              <w:top w:w="28" w:type="dxa"/>
              <w:left w:w="108" w:type="dxa"/>
              <w:bottom w:w="28" w:type="dxa"/>
              <w:right w:w="108" w:type="dxa"/>
            </w:tcMar>
            <w:vAlign w:val="center"/>
          </w:tcPr>
          <w:p w:rsidR="00C50A48" w:rsidRPr="00C50A48" w:rsidRDefault="00C50A48" w:rsidP="00B21516">
            <w:pPr>
              <w:ind w:left="-57" w:right="-57"/>
              <w:jc w:val="center"/>
              <w:rPr>
                <w:rFonts w:eastAsia="Calibri" w:cs="Times New Roman"/>
                <w:b/>
                <w:bCs/>
                <w:iCs/>
                <w:color w:val="000000"/>
                <w:spacing w:val="-6"/>
                <w:kern w:val="28"/>
                <w:sz w:val="26"/>
                <w:szCs w:val="26"/>
              </w:rPr>
            </w:pPr>
            <w:r w:rsidRPr="00C50A48">
              <w:rPr>
                <w:rFonts w:eastAsia="Calibri" w:cs="Times New Roman"/>
                <w:b/>
                <w:bCs/>
                <w:color w:val="000000"/>
                <w:spacing w:val="-6"/>
                <w:kern w:val="28"/>
                <w:sz w:val="26"/>
                <w:szCs w:val="26"/>
              </w:rPr>
              <w:t xml:space="preserve">Mã số </w:t>
            </w:r>
          </w:p>
          <w:p w:rsidR="00C50A48" w:rsidRPr="00C50A48" w:rsidRDefault="00C50A48" w:rsidP="00B21516">
            <w:pPr>
              <w:ind w:left="-57" w:right="-57"/>
              <w:jc w:val="center"/>
              <w:rPr>
                <w:rFonts w:eastAsia="Calibri" w:cs="Times New Roman"/>
                <w:b/>
                <w:iCs/>
                <w:color w:val="000000"/>
                <w:spacing w:val="-6"/>
                <w:kern w:val="28"/>
                <w:sz w:val="26"/>
                <w:szCs w:val="26"/>
              </w:rPr>
            </w:pPr>
            <w:r w:rsidRPr="00C50A48">
              <w:rPr>
                <w:rFonts w:eastAsia="Calibri" w:cs="Times New Roman"/>
                <w:b/>
                <w:bCs/>
                <w:color w:val="000000"/>
                <w:spacing w:val="-6"/>
                <w:kern w:val="28"/>
                <w:sz w:val="26"/>
                <w:szCs w:val="26"/>
              </w:rPr>
              <w:t>công nhận ISO/IEC 17025</w:t>
            </w:r>
            <w:r w:rsidRPr="00C50A48">
              <w:rPr>
                <w:rFonts w:eastAsia="Calibri" w:cs="Times New Roman"/>
                <w:b/>
                <w:bCs/>
                <w:color w:val="000000"/>
                <w:spacing w:val="-6"/>
                <w:kern w:val="28"/>
                <w:sz w:val="26"/>
                <w:szCs w:val="26"/>
                <w:vertAlign w:val="superscript"/>
              </w:rPr>
              <w:t>(10)</w:t>
            </w:r>
          </w:p>
        </w:tc>
        <w:tc>
          <w:tcPr>
            <w:tcW w:w="387" w:type="pct"/>
            <w:tcMar>
              <w:top w:w="28" w:type="dxa"/>
              <w:left w:w="108" w:type="dxa"/>
              <w:bottom w:w="28" w:type="dxa"/>
              <w:right w:w="108" w:type="dxa"/>
            </w:tcMar>
            <w:vAlign w:val="center"/>
          </w:tcPr>
          <w:p w:rsidR="00C50A48" w:rsidRPr="00C50A48" w:rsidRDefault="00C50A48" w:rsidP="00B21516">
            <w:pPr>
              <w:ind w:left="-57" w:right="-57"/>
              <w:jc w:val="center"/>
              <w:rPr>
                <w:rFonts w:eastAsia="Calibri" w:cs="Times New Roman"/>
                <w:b/>
                <w:iCs/>
                <w:color w:val="000000"/>
                <w:spacing w:val="-6"/>
                <w:kern w:val="28"/>
                <w:sz w:val="26"/>
                <w:szCs w:val="26"/>
              </w:rPr>
            </w:pPr>
            <w:r w:rsidRPr="00C50A48">
              <w:rPr>
                <w:rFonts w:eastAsia="Calibri" w:cs="Times New Roman"/>
                <w:b/>
                <w:bCs/>
                <w:color w:val="000000"/>
                <w:spacing w:val="-6"/>
                <w:kern w:val="28"/>
                <w:sz w:val="26"/>
                <w:szCs w:val="26"/>
              </w:rPr>
              <w:t>Ghi chú</w:t>
            </w:r>
            <w:r w:rsidRPr="00C50A48">
              <w:rPr>
                <w:rFonts w:eastAsia="Calibri" w:cs="Times New Roman"/>
                <w:b/>
                <w:color w:val="000000"/>
                <w:spacing w:val="-6"/>
                <w:kern w:val="28"/>
                <w:sz w:val="26"/>
                <w:szCs w:val="26"/>
                <w:vertAlign w:val="superscript"/>
              </w:rPr>
              <w:t>(9)</w:t>
            </w:r>
          </w:p>
        </w:tc>
      </w:tr>
      <w:tr w:rsidR="00C50A48" w:rsidRPr="00C50A48" w:rsidTr="00B21516">
        <w:tc>
          <w:tcPr>
            <w:tcW w:w="297" w:type="pct"/>
            <w:tcMar>
              <w:top w:w="28" w:type="dxa"/>
              <w:left w:w="108" w:type="dxa"/>
              <w:bottom w:w="28" w:type="dxa"/>
              <w:right w:w="108" w:type="dxa"/>
            </w:tcMar>
            <w:vAlign w:val="center"/>
          </w:tcPr>
          <w:p w:rsidR="00C50A48" w:rsidRPr="00C50A48" w:rsidRDefault="00C50A48" w:rsidP="00B21516">
            <w:pPr>
              <w:spacing w:before="40" w:after="40"/>
              <w:jc w:val="center"/>
              <w:rPr>
                <w:rFonts w:eastAsia="Calibri" w:cs="Times New Roman"/>
                <w:b/>
                <w:iCs/>
                <w:color w:val="000000"/>
                <w:spacing w:val="-6"/>
                <w:kern w:val="28"/>
                <w:szCs w:val="28"/>
              </w:rPr>
            </w:pPr>
            <w:r w:rsidRPr="00C50A48">
              <w:rPr>
                <w:rFonts w:eastAsia="Calibri" w:cs="Times New Roman"/>
                <w:color w:val="000000"/>
                <w:spacing w:val="-6"/>
                <w:kern w:val="28"/>
                <w:szCs w:val="28"/>
              </w:rPr>
              <w:t>1</w:t>
            </w:r>
          </w:p>
        </w:tc>
        <w:tc>
          <w:tcPr>
            <w:tcW w:w="922" w:type="pct"/>
            <w:tcMar>
              <w:top w:w="28" w:type="dxa"/>
              <w:left w:w="108" w:type="dxa"/>
              <w:bottom w:w="28" w:type="dxa"/>
              <w:right w:w="108" w:type="dxa"/>
            </w:tcMar>
            <w:vAlign w:val="center"/>
          </w:tcPr>
          <w:p w:rsidR="00C50A48" w:rsidRPr="00C50A48" w:rsidRDefault="00C50A48" w:rsidP="00B21516">
            <w:pPr>
              <w:spacing w:before="40" w:after="40"/>
              <w:jc w:val="center"/>
              <w:rPr>
                <w:rFonts w:eastAsia="Calibri" w:cs="Times New Roman"/>
                <w:b/>
                <w:iCs/>
                <w:color w:val="000000"/>
                <w:spacing w:val="-6"/>
                <w:kern w:val="28"/>
                <w:szCs w:val="28"/>
              </w:rPr>
            </w:pPr>
            <w:r w:rsidRPr="00C50A48">
              <w:rPr>
                <w:rFonts w:eastAsia="Calibri" w:cs="Times New Roman"/>
                <w:color w:val="000000"/>
                <w:spacing w:val="-6"/>
                <w:kern w:val="28"/>
                <w:szCs w:val="28"/>
              </w:rPr>
              <w:t> </w:t>
            </w:r>
          </w:p>
        </w:tc>
        <w:tc>
          <w:tcPr>
            <w:tcW w:w="583" w:type="pct"/>
            <w:tcMar>
              <w:top w:w="28" w:type="dxa"/>
              <w:left w:w="108" w:type="dxa"/>
              <w:bottom w:w="28" w:type="dxa"/>
              <w:right w:w="108" w:type="dxa"/>
            </w:tcMar>
            <w:vAlign w:val="center"/>
          </w:tcPr>
          <w:p w:rsidR="00C50A48" w:rsidRPr="00C50A48" w:rsidRDefault="00C50A48" w:rsidP="00B21516">
            <w:pPr>
              <w:spacing w:before="40" w:after="40"/>
              <w:jc w:val="center"/>
              <w:rPr>
                <w:rFonts w:eastAsia="Calibri" w:cs="Times New Roman"/>
                <w:b/>
                <w:iCs/>
                <w:color w:val="000000"/>
                <w:spacing w:val="-6"/>
                <w:kern w:val="28"/>
                <w:szCs w:val="28"/>
              </w:rPr>
            </w:pPr>
            <w:r w:rsidRPr="00C50A48">
              <w:rPr>
                <w:rFonts w:eastAsia="Calibri" w:cs="Times New Roman"/>
                <w:color w:val="000000"/>
                <w:spacing w:val="-6"/>
                <w:kern w:val="28"/>
                <w:szCs w:val="28"/>
              </w:rPr>
              <w:t> </w:t>
            </w:r>
          </w:p>
        </w:tc>
        <w:tc>
          <w:tcPr>
            <w:tcW w:w="1345" w:type="pct"/>
          </w:tcPr>
          <w:p w:rsidR="00C50A48" w:rsidRPr="00C50A48" w:rsidRDefault="00C50A48" w:rsidP="00B21516">
            <w:pPr>
              <w:spacing w:before="40" w:after="40"/>
              <w:jc w:val="center"/>
              <w:rPr>
                <w:rFonts w:eastAsia="Calibri" w:cs="Times New Roman"/>
                <w:b/>
                <w:iCs/>
                <w:color w:val="000000"/>
                <w:spacing w:val="-6"/>
                <w:kern w:val="28"/>
                <w:szCs w:val="28"/>
              </w:rPr>
            </w:pPr>
          </w:p>
        </w:tc>
        <w:tc>
          <w:tcPr>
            <w:tcW w:w="691" w:type="pct"/>
          </w:tcPr>
          <w:p w:rsidR="00C50A48" w:rsidRPr="00C50A48" w:rsidRDefault="00C50A48" w:rsidP="00B21516">
            <w:pPr>
              <w:spacing w:before="40" w:after="40"/>
              <w:jc w:val="center"/>
              <w:rPr>
                <w:rFonts w:eastAsia="Calibri" w:cs="Times New Roman"/>
                <w:b/>
                <w:iCs/>
                <w:color w:val="000000"/>
                <w:spacing w:val="-6"/>
                <w:kern w:val="28"/>
                <w:szCs w:val="28"/>
              </w:rPr>
            </w:pPr>
          </w:p>
        </w:tc>
        <w:tc>
          <w:tcPr>
            <w:tcW w:w="775" w:type="pct"/>
            <w:tcMar>
              <w:top w:w="28" w:type="dxa"/>
              <w:left w:w="108" w:type="dxa"/>
              <w:bottom w:w="28" w:type="dxa"/>
              <w:right w:w="108" w:type="dxa"/>
            </w:tcMar>
            <w:vAlign w:val="center"/>
          </w:tcPr>
          <w:p w:rsidR="00C50A48" w:rsidRPr="00C50A48" w:rsidRDefault="00C50A48" w:rsidP="00B21516">
            <w:pPr>
              <w:spacing w:before="40" w:after="40"/>
              <w:jc w:val="center"/>
              <w:rPr>
                <w:rFonts w:eastAsia="Calibri" w:cs="Times New Roman"/>
                <w:b/>
                <w:iCs/>
                <w:color w:val="000000"/>
                <w:spacing w:val="-6"/>
                <w:kern w:val="28"/>
                <w:szCs w:val="28"/>
              </w:rPr>
            </w:pPr>
            <w:r w:rsidRPr="00C50A48">
              <w:rPr>
                <w:rFonts w:eastAsia="Calibri" w:cs="Times New Roman"/>
                <w:color w:val="000000"/>
                <w:spacing w:val="-6"/>
                <w:kern w:val="28"/>
                <w:szCs w:val="28"/>
              </w:rPr>
              <w:t> </w:t>
            </w:r>
          </w:p>
        </w:tc>
        <w:tc>
          <w:tcPr>
            <w:tcW w:w="387" w:type="pct"/>
            <w:tcMar>
              <w:top w:w="28" w:type="dxa"/>
              <w:left w:w="108" w:type="dxa"/>
              <w:bottom w:w="28" w:type="dxa"/>
              <w:right w:w="108" w:type="dxa"/>
            </w:tcMar>
            <w:vAlign w:val="center"/>
          </w:tcPr>
          <w:p w:rsidR="00C50A48" w:rsidRPr="00C50A48" w:rsidRDefault="00C50A48" w:rsidP="00B21516">
            <w:pPr>
              <w:spacing w:before="40" w:after="40"/>
              <w:jc w:val="center"/>
              <w:rPr>
                <w:rFonts w:eastAsia="Calibri" w:cs="Times New Roman"/>
                <w:b/>
                <w:iCs/>
                <w:color w:val="000000"/>
                <w:spacing w:val="-6"/>
                <w:kern w:val="28"/>
                <w:szCs w:val="28"/>
              </w:rPr>
            </w:pPr>
            <w:r w:rsidRPr="00C50A48">
              <w:rPr>
                <w:rFonts w:eastAsia="Calibri" w:cs="Times New Roman"/>
                <w:color w:val="000000"/>
                <w:spacing w:val="-6"/>
                <w:kern w:val="28"/>
                <w:szCs w:val="28"/>
              </w:rPr>
              <w:t> </w:t>
            </w:r>
          </w:p>
        </w:tc>
      </w:tr>
      <w:tr w:rsidR="00C50A48" w:rsidRPr="00C50A48" w:rsidTr="00B21516">
        <w:tc>
          <w:tcPr>
            <w:tcW w:w="297" w:type="pct"/>
            <w:tcMar>
              <w:top w:w="28" w:type="dxa"/>
              <w:left w:w="108" w:type="dxa"/>
              <w:bottom w:w="28" w:type="dxa"/>
              <w:right w:w="108" w:type="dxa"/>
            </w:tcMar>
            <w:vAlign w:val="center"/>
          </w:tcPr>
          <w:p w:rsidR="00C50A48" w:rsidRPr="00C50A48" w:rsidRDefault="00C50A48" w:rsidP="00B21516">
            <w:pPr>
              <w:spacing w:before="40" w:after="40"/>
              <w:jc w:val="center"/>
              <w:rPr>
                <w:rFonts w:eastAsia="Calibri" w:cs="Times New Roman"/>
                <w:b/>
                <w:iCs/>
                <w:color w:val="000000"/>
                <w:spacing w:val="-6"/>
                <w:kern w:val="28"/>
                <w:szCs w:val="28"/>
              </w:rPr>
            </w:pPr>
            <w:r w:rsidRPr="00C50A48">
              <w:rPr>
                <w:rFonts w:eastAsia="Calibri" w:cs="Times New Roman"/>
                <w:color w:val="000000"/>
                <w:spacing w:val="-6"/>
                <w:kern w:val="28"/>
                <w:szCs w:val="28"/>
              </w:rPr>
              <w:t>…</w:t>
            </w:r>
          </w:p>
        </w:tc>
        <w:tc>
          <w:tcPr>
            <w:tcW w:w="922" w:type="pct"/>
            <w:tcMar>
              <w:top w:w="28" w:type="dxa"/>
              <w:left w:w="108" w:type="dxa"/>
              <w:bottom w:w="28" w:type="dxa"/>
              <w:right w:w="108" w:type="dxa"/>
            </w:tcMar>
            <w:vAlign w:val="center"/>
          </w:tcPr>
          <w:p w:rsidR="00C50A48" w:rsidRPr="00C50A48" w:rsidRDefault="00C50A48" w:rsidP="00B21516">
            <w:pPr>
              <w:spacing w:before="40" w:after="40"/>
              <w:jc w:val="center"/>
              <w:rPr>
                <w:rFonts w:eastAsia="Calibri" w:cs="Times New Roman"/>
                <w:b/>
                <w:iCs/>
                <w:color w:val="000000"/>
                <w:spacing w:val="-6"/>
                <w:kern w:val="28"/>
                <w:szCs w:val="28"/>
              </w:rPr>
            </w:pPr>
          </w:p>
        </w:tc>
        <w:tc>
          <w:tcPr>
            <w:tcW w:w="583" w:type="pct"/>
            <w:tcMar>
              <w:top w:w="28" w:type="dxa"/>
              <w:left w:w="108" w:type="dxa"/>
              <w:bottom w:w="28" w:type="dxa"/>
              <w:right w:w="108" w:type="dxa"/>
            </w:tcMar>
            <w:vAlign w:val="center"/>
          </w:tcPr>
          <w:p w:rsidR="00C50A48" w:rsidRPr="00C50A48" w:rsidRDefault="00C50A48" w:rsidP="00B21516">
            <w:pPr>
              <w:spacing w:before="40" w:after="40"/>
              <w:jc w:val="center"/>
              <w:rPr>
                <w:rFonts w:eastAsia="Calibri" w:cs="Times New Roman"/>
                <w:b/>
                <w:iCs/>
                <w:color w:val="000000"/>
                <w:spacing w:val="-6"/>
                <w:kern w:val="28"/>
                <w:szCs w:val="28"/>
              </w:rPr>
            </w:pPr>
          </w:p>
        </w:tc>
        <w:tc>
          <w:tcPr>
            <w:tcW w:w="1345" w:type="pct"/>
          </w:tcPr>
          <w:p w:rsidR="00C50A48" w:rsidRPr="00C50A48" w:rsidRDefault="00C50A48" w:rsidP="00B21516">
            <w:pPr>
              <w:spacing w:before="40" w:after="40"/>
              <w:jc w:val="center"/>
              <w:rPr>
                <w:rFonts w:eastAsia="Calibri" w:cs="Times New Roman"/>
                <w:b/>
                <w:iCs/>
                <w:color w:val="000000"/>
                <w:spacing w:val="-6"/>
                <w:kern w:val="28"/>
                <w:szCs w:val="28"/>
              </w:rPr>
            </w:pPr>
          </w:p>
        </w:tc>
        <w:tc>
          <w:tcPr>
            <w:tcW w:w="691" w:type="pct"/>
          </w:tcPr>
          <w:p w:rsidR="00C50A48" w:rsidRPr="00C50A48" w:rsidRDefault="00C50A48" w:rsidP="00B21516">
            <w:pPr>
              <w:spacing w:before="40" w:after="40"/>
              <w:jc w:val="center"/>
              <w:rPr>
                <w:rFonts w:eastAsia="Calibri" w:cs="Times New Roman"/>
                <w:b/>
                <w:iCs/>
                <w:color w:val="000000"/>
                <w:spacing w:val="-6"/>
                <w:kern w:val="28"/>
                <w:szCs w:val="28"/>
              </w:rPr>
            </w:pPr>
          </w:p>
        </w:tc>
        <w:tc>
          <w:tcPr>
            <w:tcW w:w="775" w:type="pct"/>
            <w:tcMar>
              <w:top w:w="28" w:type="dxa"/>
              <w:left w:w="108" w:type="dxa"/>
              <w:bottom w:w="28" w:type="dxa"/>
              <w:right w:w="108" w:type="dxa"/>
            </w:tcMar>
            <w:vAlign w:val="center"/>
          </w:tcPr>
          <w:p w:rsidR="00C50A48" w:rsidRPr="00C50A48" w:rsidRDefault="00C50A48" w:rsidP="00B21516">
            <w:pPr>
              <w:spacing w:before="40" w:after="40"/>
              <w:jc w:val="center"/>
              <w:rPr>
                <w:rFonts w:eastAsia="Calibri" w:cs="Times New Roman"/>
                <w:b/>
                <w:iCs/>
                <w:color w:val="000000"/>
                <w:spacing w:val="-6"/>
                <w:kern w:val="28"/>
                <w:szCs w:val="28"/>
              </w:rPr>
            </w:pPr>
          </w:p>
        </w:tc>
        <w:tc>
          <w:tcPr>
            <w:tcW w:w="387" w:type="pct"/>
            <w:tcMar>
              <w:top w:w="28" w:type="dxa"/>
              <w:left w:w="108" w:type="dxa"/>
              <w:bottom w:w="28" w:type="dxa"/>
              <w:right w:w="108" w:type="dxa"/>
            </w:tcMar>
            <w:vAlign w:val="center"/>
          </w:tcPr>
          <w:p w:rsidR="00C50A48" w:rsidRPr="00C50A48" w:rsidRDefault="00C50A48" w:rsidP="00B21516">
            <w:pPr>
              <w:spacing w:before="40" w:after="40"/>
              <w:jc w:val="center"/>
              <w:rPr>
                <w:rFonts w:eastAsia="Calibri" w:cs="Times New Roman"/>
                <w:b/>
                <w:iCs/>
                <w:color w:val="000000"/>
                <w:spacing w:val="-6"/>
                <w:kern w:val="28"/>
                <w:szCs w:val="28"/>
              </w:rPr>
            </w:pPr>
          </w:p>
        </w:tc>
      </w:tr>
    </w:tbl>
    <w:p w:rsidR="00C50A48" w:rsidRPr="00C50A48" w:rsidRDefault="00C50A48" w:rsidP="00C50A48">
      <w:pPr>
        <w:spacing w:before="120"/>
        <w:ind w:firstLine="720"/>
        <w:rPr>
          <w:rFonts w:eastAsia="Calibri" w:cs="Times New Roman"/>
        </w:rPr>
      </w:pPr>
      <w:r w:rsidRPr="00C50A48">
        <w:rPr>
          <w:rFonts w:eastAsia="Calibri" w:cs="Times New Roman"/>
        </w:rPr>
        <w:t>4. Địa điểm thực hiện</w:t>
      </w:r>
      <w:r w:rsidRPr="00C50A48">
        <w:rPr>
          <w:rFonts w:eastAsia="Calibri" w:cs="Times New Roman"/>
          <w:vertAlign w:val="superscript"/>
        </w:rPr>
        <w:t>(</w:t>
      </w:r>
      <w:r w:rsidRPr="00C50A48">
        <w:rPr>
          <w:rStyle w:val="FootnoteReference"/>
          <w:rFonts w:eastAsia="Calibri" w:cs="Times New Roman"/>
        </w:rPr>
        <w:footnoteReference w:id="10"/>
      </w:r>
      <w:r w:rsidRPr="00C50A48">
        <w:rPr>
          <w:rFonts w:eastAsia="Calibri" w:cs="Times New Roman"/>
          <w:vertAlign w:val="superscript"/>
        </w:rPr>
        <w:t>):</w:t>
      </w:r>
    </w:p>
    <w:p w:rsidR="00C50A48" w:rsidRPr="00C50A48" w:rsidRDefault="00C50A48" w:rsidP="00C50A48">
      <w:pPr>
        <w:keepNext/>
        <w:keepLines/>
        <w:widowControl w:val="0"/>
        <w:spacing w:before="120"/>
        <w:ind w:firstLine="720"/>
        <w:rPr>
          <w:rFonts w:eastAsia="Calibri" w:cs="Times New Roman"/>
          <w:b/>
          <w:iCs/>
          <w:color w:val="000000"/>
          <w:spacing w:val="-6"/>
          <w:kern w:val="28"/>
          <w:szCs w:val="28"/>
        </w:rPr>
      </w:pPr>
      <w:r w:rsidRPr="00C50A48">
        <w:rPr>
          <w:rFonts w:eastAsia="Calibri" w:cs="Times New Roman"/>
          <w:color w:val="000000"/>
          <w:spacing w:val="-6"/>
          <w:kern w:val="28"/>
          <w:szCs w:val="28"/>
        </w:rPr>
        <w:lastRenderedPageBreak/>
        <w:t>Điện thoại: ………………….; Email: ………………….</w:t>
      </w:r>
    </w:p>
    <w:p w:rsidR="00C50A48" w:rsidRPr="00C50A48" w:rsidRDefault="00C50A48" w:rsidP="00C50A48">
      <w:pPr>
        <w:keepNext/>
        <w:keepLines/>
        <w:widowControl w:val="0"/>
        <w:spacing w:before="120"/>
        <w:ind w:firstLine="720"/>
        <w:rPr>
          <w:rFonts w:eastAsia="Calibri" w:cs="Times New Roman"/>
          <w:b/>
          <w:iCs/>
          <w:color w:val="000000"/>
          <w:spacing w:val="-6"/>
          <w:kern w:val="28"/>
          <w:szCs w:val="28"/>
        </w:rPr>
      </w:pPr>
      <w:r w:rsidRPr="00C50A48">
        <w:rPr>
          <w:rFonts w:eastAsia="Calibri" w:cs="Times New Roman"/>
          <w:color w:val="000000"/>
          <w:spacing w:val="-6"/>
          <w:kern w:val="28"/>
          <w:szCs w:val="28"/>
        </w:rPr>
        <w:t xml:space="preserve">5. </w:t>
      </w:r>
      <w:r w:rsidRPr="00C50A48">
        <w:rPr>
          <w:rFonts w:eastAsia="Calibri" w:cs="Times New Roman"/>
          <w:i/>
          <w:color w:val="000000"/>
          <w:spacing w:val="-6"/>
          <w:kern w:val="28"/>
          <w:szCs w:val="28"/>
        </w:rPr>
        <w:t>(Tên tổ chức đăng k</w:t>
      </w:r>
      <w:r w:rsidRPr="00C50A48">
        <w:rPr>
          <w:rFonts w:eastAsia="Malgun Gothic Semilight" w:cs="Times New Roman"/>
          <w:i/>
          <w:color w:val="000000"/>
          <w:spacing w:val="-6"/>
          <w:kern w:val="28"/>
          <w:szCs w:val="28"/>
        </w:rPr>
        <w:t>ý</w:t>
      </w:r>
      <w:r w:rsidRPr="00C50A48">
        <w:rPr>
          <w:rFonts w:eastAsia="Calibri" w:cs="Times New Roman"/>
          <w:i/>
          <w:color w:val="000000"/>
          <w:spacing w:val="-6"/>
          <w:kern w:val="28"/>
          <w:szCs w:val="28"/>
        </w:rPr>
        <w:t>)</w:t>
      </w:r>
      <w:r w:rsidRPr="00C50A48">
        <w:rPr>
          <w:rFonts w:eastAsia="Calibri" w:cs="Times New Roman"/>
          <w:color w:val="000000"/>
          <w:spacing w:val="-6"/>
          <w:kern w:val="28"/>
          <w:szCs w:val="28"/>
        </w:rPr>
        <w:t xml:space="preserve"> xin cam kết tuân thủ đúng trách nhiệm quy định tại Điều 11 Nghị định số 105/2016/NĐ-CP ng</w:t>
      </w:r>
      <w:r w:rsidRPr="00C50A48">
        <w:rPr>
          <w:rFonts w:eastAsia="Malgun Gothic Semilight" w:cs="Times New Roman"/>
          <w:color w:val="000000"/>
          <w:spacing w:val="-6"/>
          <w:kern w:val="28"/>
          <w:szCs w:val="28"/>
        </w:rPr>
        <w:t>à</w:t>
      </w:r>
      <w:r w:rsidRPr="00C50A48">
        <w:rPr>
          <w:rFonts w:eastAsia="Calibri" w:cs="Times New Roman"/>
          <w:color w:val="000000"/>
          <w:spacing w:val="-6"/>
          <w:kern w:val="28"/>
          <w:szCs w:val="28"/>
        </w:rPr>
        <w:t>y 01</w:t>
      </w:r>
      <w:r w:rsidRPr="00C50A48">
        <w:rPr>
          <w:rFonts w:eastAsia="Malgun Gothic Semilight" w:cs="Times New Roman"/>
          <w:color w:val="000000"/>
          <w:spacing w:val="-6"/>
          <w:kern w:val="28"/>
          <w:szCs w:val="28"/>
        </w:rPr>
        <w:t> </w:t>
      </w:r>
      <w:r w:rsidRPr="00C50A48">
        <w:rPr>
          <w:rFonts w:eastAsia="Calibri" w:cs="Times New Roman"/>
          <w:color w:val="000000"/>
          <w:spacing w:val="-6"/>
          <w:kern w:val="28"/>
          <w:szCs w:val="28"/>
        </w:rPr>
        <w:t>th</w:t>
      </w:r>
      <w:r w:rsidRPr="00C50A48">
        <w:rPr>
          <w:rFonts w:eastAsia="Malgun Gothic Semilight" w:cs="Times New Roman"/>
          <w:color w:val="000000"/>
          <w:spacing w:val="-6"/>
          <w:kern w:val="28"/>
          <w:szCs w:val="28"/>
        </w:rPr>
        <w:t>á</w:t>
      </w:r>
      <w:r w:rsidRPr="00C50A48">
        <w:rPr>
          <w:rFonts w:eastAsia="Calibri" w:cs="Times New Roman"/>
          <w:color w:val="000000"/>
          <w:spacing w:val="-6"/>
          <w:kern w:val="28"/>
          <w:szCs w:val="28"/>
        </w:rPr>
        <w:t>ng 7 năm 2016 của Chính phủ quy định về điều kiện hoạt động của tổ chức cung cấp dịch vụ kiểm định, hiệu chuẩn, thử nghiệm phương tiện đo, chuẩn đo lường.</w:t>
      </w:r>
    </w:p>
    <w:p w:rsidR="00C50A48" w:rsidRPr="00C50A48" w:rsidRDefault="00C50A48" w:rsidP="00C50A48">
      <w:pPr>
        <w:keepNext/>
        <w:keepLines/>
        <w:widowControl w:val="0"/>
        <w:spacing w:before="120"/>
        <w:ind w:firstLine="720"/>
        <w:rPr>
          <w:rFonts w:eastAsia="Calibri" w:cs="Times New Roman"/>
          <w:b/>
          <w:iCs/>
          <w:color w:val="000000"/>
          <w:spacing w:val="-6"/>
          <w:kern w:val="28"/>
          <w:szCs w:val="28"/>
        </w:rPr>
      </w:pPr>
      <w:r w:rsidRPr="00C50A48">
        <w:rPr>
          <w:rFonts w:eastAsia="Calibri" w:cs="Times New Roman"/>
          <w:color w:val="000000"/>
          <w:spacing w:val="-6"/>
          <w:kern w:val="28"/>
          <w:szCs w:val="28"/>
        </w:rPr>
        <w:t>Kính đề nghị ..… xem xét, cấp giấy chứng nhận đăng k</w:t>
      </w:r>
      <w:r w:rsidRPr="00C50A48">
        <w:rPr>
          <w:rFonts w:eastAsia="Malgun Gothic Semilight" w:cs="Times New Roman"/>
          <w:color w:val="000000"/>
          <w:spacing w:val="-6"/>
          <w:kern w:val="28"/>
          <w:szCs w:val="28"/>
        </w:rPr>
        <w:t>ý</w:t>
      </w:r>
      <w:r w:rsidRPr="00C50A48">
        <w:rPr>
          <w:rFonts w:eastAsia="Calibri" w:cs="Times New Roman"/>
          <w:color w:val="000000"/>
          <w:spacing w:val="-6"/>
          <w:kern w:val="28"/>
          <w:szCs w:val="28"/>
        </w:rPr>
        <w:t xml:space="preserve"> cung cấp dịch vụ kiểm định, hiệu chuẩn, thử nghiệm phương tiện đo phương tiện đo, chuẩn đo lường./.</w:t>
      </w:r>
    </w:p>
    <w:p w:rsidR="00C50A48" w:rsidRPr="00C50A48" w:rsidRDefault="00C50A48" w:rsidP="00C50A48">
      <w:pPr>
        <w:keepNext/>
        <w:keepLines/>
        <w:widowControl w:val="0"/>
        <w:ind w:firstLine="567"/>
        <w:rPr>
          <w:rFonts w:eastAsia="Calibri" w:cs="Times New Roman"/>
          <w:b/>
          <w:iCs/>
          <w:color w:val="000000"/>
          <w:spacing w:val="-6"/>
          <w:kern w:val="28"/>
          <w:sz w:val="26"/>
          <w:szCs w:val="26"/>
        </w:rPr>
      </w:pPr>
    </w:p>
    <w:tbl>
      <w:tblPr>
        <w:tblW w:w="9889" w:type="dxa"/>
        <w:tblBorders>
          <w:top w:val="nil"/>
          <w:bottom w:val="nil"/>
          <w:insideH w:val="nil"/>
          <w:insideV w:val="nil"/>
        </w:tblBorders>
        <w:tblCellMar>
          <w:left w:w="0" w:type="dxa"/>
          <w:right w:w="0" w:type="dxa"/>
        </w:tblCellMar>
        <w:tblLook w:val="04A0" w:firstRow="1" w:lastRow="0" w:firstColumn="1" w:lastColumn="0" w:noHBand="0" w:noVBand="1"/>
      </w:tblPr>
      <w:tblGrid>
        <w:gridCol w:w="3828"/>
        <w:gridCol w:w="6061"/>
      </w:tblGrid>
      <w:tr w:rsidR="00C50A48" w:rsidRPr="00C50A48" w:rsidTr="00B21516">
        <w:tc>
          <w:tcPr>
            <w:tcW w:w="3828" w:type="dxa"/>
            <w:tcBorders>
              <w:top w:val="nil"/>
              <w:left w:val="nil"/>
              <w:bottom w:val="nil"/>
              <w:right w:val="nil"/>
              <w:tl2br w:val="nil"/>
              <w:tr2bl w:val="nil"/>
            </w:tcBorders>
            <w:tcMar>
              <w:top w:w="0" w:type="dxa"/>
              <w:left w:w="108" w:type="dxa"/>
              <w:bottom w:w="0" w:type="dxa"/>
              <w:right w:w="108" w:type="dxa"/>
            </w:tcMar>
          </w:tcPr>
          <w:p w:rsidR="00C50A48" w:rsidRPr="00C50A48" w:rsidRDefault="00C50A48" w:rsidP="00B21516">
            <w:pPr>
              <w:keepNext/>
              <w:keepLines/>
              <w:widowControl w:val="0"/>
              <w:rPr>
                <w:rFonts w:eastAsia="Calibri" w:cs="Times New Roman"/>
                <w:b/>
                <w:iCs/>
                <w:color w:val="000000"/>
                <w:spacing w:val="-6"/>
                <w:kern w:val="28"/>
                <w:sz w:val="26"/>
                <w:szCs w:val="26"/>
              </w:rPr>
            </w:pPr>
            <w:r w:rsidRPr="00C50A48">
              <w:rPr>
                <w:rFonts w:eastAsia="Calibri" w:cs="Times New Roman"/>
                <w:b/>
                <w:bCs/>
                <w:i/>
                <w:color w:val="000000"/>
                <w:spacing w:val="-6"/>
                <w:kern w:val="28"/>
              </w:rPr>
              <w:t>Nơi nhận:</w:t>
            </w:r>
            <w:r w:rsidRPr="00C50A48">
              <w:rPr>
                <w:rFonts w:eastAsia="Calibri" w:cs="Times New Roman"/>
                <w:b/>
                <w:bCs/>
                <w:i/>
                <w:color w:val="000000"/>
                <w:spacing w:val="-6"/>
                <w:kern w:val="28"/>
              </w:rPr>
              <w:br/>
            </w:r>
            <w:r w:rsidRPr="00C50A48">
              <w:rPr>
                <w:rFonts w:eastAsia="Calibri" w:cs="Times New Roman"/>
                <w:color w:val="000000"/>
                <w:spacing w:val="-6"/>
                <w:kern w:val="28"/>
                <w:sz w:val="22"/>
              </w:rPr>
              <w:t>- Như tr</w:t>
            </w:r>
            <w:r w:rsidRPr="00C50A48">
              <w:rPr>
                <w:rFonts w:eastAsia="Malgun Gothic Semilight" w:cs="Times New Roman"/>
                <w:color w:val="000000"/>
                <w:spacing w:val="-6"/>
                <w:kern w:val="28"/>
                <w:sz w:val="22"/>
              </w:rPr>
              <w:t>ê</w:t>
            </w:r>
            <w:r w:rsidRPr="00C50A48">
              <w:rPr>
                <w:rFonts w:eastAsia="Calibri" w:cs="Times New Roman"/>
                <w:color w:val="000000"/>
                <w:spacing w:val="-6"/>
                <w:kern w:val="28"/>
                <w:sz w:val="22"/>
              </w:rPr>
              <w:t>n;</w:t>
            </w:r>
            <w:r w:rsidRPr="00C50A48">
              <w:rPr>
                <w:rFonts w:eastAsia="Calibri" w:cs="Times New Roman"/>
                <w:color w:val="000000"/>
                <w:spacing w:val="-6"/>
                <w:kern w:val="28"/>
                <w:sz w:val="22"/>
              </w:rPr>
              <w:br/>
              <w:t>- Lưu VT;... (</w:t>
            </w:r>
            <w:r w:rsidRPr="00C50A48">
              <w:rPr>
                <w:rFonts w:eastAsia="Malgun Gothic Semilight" w:cs="Times New Roman"/>
                <w:color w:val="000000"/>
                <w:spacing w:val="-6"/>
                <w:kern w:val="28"/>
                <w:sz w:val="22"/>
              </w:rPr>
              <w:t>đ</w:t>
            </w:r>
            <w:r w:rsidRPr="00C50A48">
              <w:rPr>
                <w:rFonts w:eastAsia="Calibri" w:cs="Times New Roman"/>
                <w:color w:val="000000"/>
                <w:spacing w:val="-6"/>
                <w:kern w:val="28"/>
                <w:sz w:val="22"/>
              </w:rPr>
              <w:t>ơn vị soạn thảo).</w:t>
            </w:r>
          </w:p>
        </w:tc>
        <w:tc>
          <w:tcPr>
            <w:tcW w:w="6061" w:type="dxa"/>
            <w:tcBorders>
              <w:top w:val="nil"/>
              <w:left w:val="nil"/>
              <w:bottom w:val="nil"/>
              <w:right w:val="nil"/>
              <w:tl2br w:val="nil"/>
              <w:tr2bl w:val="nil"/>
            </w:tcBorders>
            <w:tcMar>
              <w:top w:w="0" w:type="dxa"/>
              <w:left w:w="108" w:type="dxa"/>
              <w:bottom w:w="0" w:type="dxa"/>
              <w:right w:w="108" w:type="dxa"/>
            </w:tcMar>
          </w:tcPr>
          <w:p w:rsidR="00C50A48" w:rsidRPr="00C50A48" w:rsidRDefault="00C50A48" w:rsidP="00B21516">
            <w:pPr>
              <w:keepNext/>
              <w:keepLines/>
              <w:widowControl w:val="0"/>
              <w:jc w:val="center"/>
              <w:rPr>
                <w:rFonts w:eastAsia="Calibri" w:cs="Times New Roman"/>
                <w:bCs/>
                <w:i/>
                <w:color w:val="000000"/>
                <w:spacing w:val="-6"/>
                <w:kern w:val="28"/>
                <w:sz w:val="26"/>
                <w:szCs w:val="26"/>
              </w:rPr>
            </w:pPr>
            <w:r w:rsidRPr="00C50A48">
              <w:rPr>
                <w:rFonts w:eastAsia="Calibri" w:cs="Times New Roman"/>
                <w:b/>
                <w:color w:val="000000"/>
                <w:spacing w:val="-6"/>
                <w:kern w:val="28"/>
                <w:sz w:val="26"/>
                <w:szCs w:val="26"/>
              </w:rPr>
              <w:t>NGƯỜI ĐỨNG ĐẦU TỔ CHỨC ĐĂNG K</w:t>
            </w:r>
            <w:r w:rsidRPr="00C50A48">
              <w:rPr>
                <w:rFonts w:eastAsia="Malgun Gothic Semilight" w:cs="Times New Roman"/>
                <w:b/>
                <w:color w:val="000000"/>
                <w:spacing w:val="-6"/>
                <w:kern w:val="28"/>
                <w:sz w:val="26"/>
                <w:szCs w:val="26"/>
              </w:rPr>
              <w:t>Ý</w:t>
            </w:r>
            <w:r w:rsidRPr="00C50A48">
              <w:rPr>
                <w:rFonts w:eastAsia="Calibri" w:cs="Times New Roman"/>
                <w:b/>
                <w:color w:val="000000"/>
                <w:spacing w:val="-6"/>
                <w:kern w:val="28"/>
                <w:sz w:val="26"/>
                <w:szCs w:val="26"/>
              </w:rPr>
              <w:br/>
            </w:r>
            <w:r w:rsidRPr="00C50A48">
              <w:rPr>
                <w:rFonts w:eastAsia="Calibri" w:cs="Times New Roman"/>
                <w:bCs/>
                <w:i/>
                <w:color w:val="000000"/>
                <w:spacing w:val="-6"/>
                <w:kern w:val="28"/>
                <w:sz w:val="26"/>
                <w:szCs w:val="26"/>
              </w:rPr>
              <w:t>(Họ tên, chữ ký, đóng dấu)</w:t>
            </w:r>
          </w:p>
          <w:p w:rsidR="00C50A48" w:rsidRPr="00C50A48" w:rsidRDefault="00C50A48" w:rsidP="00B21516">
            <w:pPr>
              <w:keepNext/>
              <w:keepLines/>
              <w:widowControl w:val="0"/>
              <w:jc w:val="center"/>
              <w:rPr>
                <w:rFonts w:eastAsia="Calibri" w:cs="Times New Roman"/>
                <w:bCs/>
                <w:i/>
                <w:color w:val="000000"/>
                <w:spacing w:val="-6"/>
                <w:kern w:val="28"/>
                <w:sz w:val="26"/>
                <w:szCs w:val="26"/>
              </w:rPr>
            </w:pPr>
          </w:p>
          <w:p w:rsidR="00C50A48" w:rsidRPr="00C50A48" w:rsidRDefault="00C50A48" w:rsidP="00B21516">
            <w:pPr>
              <w:keepNext/>
              <w:keepLines/>
              <w:widowControl w:val="0"/>
              <w:jc w:val="center"/>
              <w:rPr>
                <w:rFonts w:eastAsia="Calibri" w:cs="Times New Roman"/>
                <w:bCs/>
                <w:i/>
                <w:color w:val="000000"/>
                <w:spacing w:val="-6"/>
                <w:kern w:val="28"/>
                <w:sz w:val="26"/>
                <w:szCs w:val="26"/>
              </w:rPr>
            </w:pPr>
          </w:p>
          <w:p w:rsidR="00C50A48" w:rsidRPr="00C50A48" w:rsidRDefault="00C50A48" w:rsidP="00B21516">
            <w:pPr>
              <w:keepNext/>
              <w:keepLines/>
              <w:widowControl w:val="0"/>
              <w:jc w:val="center"/>
              <w:rPr>
                <w:rFonts w:eastAsia="Calibri" w:cs="Times New Roman"/>
                <w:bCs/>
                <w:i/>
                <w:color w:val="000000"/>
                <w:spacing w:val="-6"/>
                <w:kern w:val="28"/>
                <w:sz w:val="26"/>
                <w:szCs w:val="26"/>
              </w:rPr>
            </w:pPr>
          </w:p>
          <w:p w:rsidR="00C50A48" w:rsidRPr="00C50A48" w:rsidRDefault="00C50A48" w:rsidP="00B21516">
            <w:pPr>
              <w:keepNext/>
              <w:keepLines/>
              <w:widowControl w:val="0"/>
              <w:jc w:val="center"/>
              <w:rPr>
                <w:rFonts w:eastAsia="Calibri" w:cs="Times New Roman"/>
                <w:b/>
                <w:iCs/>
                <w:color w:val="000000"/>
                <w:spacing w:val="-6"/>
                <w:kern w:val="28"/>
                <w:sz w:val="26"/>
                <w:szCs w:val="26"/>
              </w:rPr>
            </w:pPr>
          </w:p>
        </w:tc>
      </w:tr>
    </w:tbl>
    <w:p w:rsidR="00C50A48" w:rsidRPr="00C50A48" w:rsidRDefault="00C50A48" w:rsidP="00C50A48">
      <w:pPr>
        <w:numPr>
          <w:ilvl w:val="1"/>
          <w:numId w:val="0"/>
        </w:numPr>
        <w:spacing w:line="200" w:lineRule="exact"/>
        <w:rPr>
          <w:rFonts w:eastAsia="Calibri" w:cs="Times New Roman"/>
          <w:b/>
          <w:iCs/>
          <w:color w:val="000000"/>
          <w:spacing w:val="-6"/>
          <w:kern w:val="28"/>
          <w:sz w:val="20"/>
          <w:szCs w:val="20"/>
        </w:rPr>
        <w:sectPr w:rsidR="00C50A48" w:rsidRPr="00C50A48" w:rsidSect="001E7AB9">
          <w:headerReference w:type="default" r:id="rId7"/>
          <w:headerReference w:type="first" r:id="rId8"/>
          <w:pgSz w:w="11907" w:h="16839" w:code="9"/>
          <w:pgMar w:top="1134" w:right="1134" w:bottom="1134" w:left="1701" w:header="567" w:footer="567" w:gutter="0"/>
          <w:cols w:space="720"/>
          <w:titlePg/>
          <w:docGrid w:linePitch="381"/>
        </w:sectPr>
      </w:pPr>
    </w:p>
    <w:p w:rsidR="00C50A48" w:rsidRPr="00C50A48" w:rsidRDefault="00C50A48" w:rsidP="00C50A48">
      <w:pPr>
        <w:keepNext/>
        <w:jc w:val="right"/>
        <w:outlineLvl w:val="2"/>
        <w:rPr>
          <w:rFonts w:eastAsia="SimSun" w:cs="Times New Roman"/>
          <w:b/>
          <w:bCs/>
          <w:iCs/>
          <w:color w:val="000000"/>
          <w:spacing w:val="-6"/>
          <w:kern w:val="28"/>
          <w:szCs w:val="28"/>
          <w:shd w:val="clear" w:color="auto" w:fill="FFFFFF"/>
          <w:lang w:val="x-none" w:eastAsia="zh-CN"/>
        </w:rPr>
      </w:pPr>
      <w:r w:rsidRPr="00C50A48">
        <w:rPr>
          <w:rFonts w:eastAsia="SimSun" w:cs="Times New Roman"/>
          <w:b/>
          <w:bCs/>
          <w:iCs/>
          <w:color w:val="000000"/>
          <w:spacing w:val="-6"/>
          <w:kern w:val="28"/>
          <w:szCs w:val="28"/>
          <w:shd w:val="clear" w:color="auto" w:fill="FFFFFF"/>
          <w:lang w:val="x-none" w:eastAsia="zh-CN"/>
        </w:rPr>
        <w:lastRenderedPageBreak/>
        <w:t>Mẫu số 02</w:t>
      </w:r>
    </w:p>
    <w:p w:rsidR="00C50A48" w:rsidRPr="00C50A48" w:rsidRDefault="00C50A48" w:rsidP="00C50A48">
      <w:pPr>
        <w:jc w:val="right"/>
        <w:rPr>
          <w:rFonts w:eastAsia="Calibri" w:cs="Times New Roman"/>
          <w:bCs/>
          <w:i/>
          <w:color w:val="000000"/>
          <w:spacing w:val="-6"/>
          <w:kern w:val="28"/>
          <w:lang w:val="x-none" w:eastAsia="x-none"/>
        </w:rPr>
      </w:pPr>
      <w:r w:rsidRPr="00C50A48">
        <w:rPr>
          <w:rFonts w:eastAsia="Calibri" w:cs="Times New Roman"/>
          <w:bCs/>
          <w:i/>
          <w:color w:val="000000"/>
          <w:spacing w:val="-6"/>
          <w:kern w:val="28"/>
          <w:lang w:val="x-none" w:eastAsia="x-none"/>
        </w:rPr>
        <w:t>PL.V.1 NĐ 133/2025/NĐ-CP</w:t>
      </w:r>
    </w:p>
    <w:tbl>
      <w:tblPr>
        <w:tblW w:w="14883" w:type="dxa"/>
        <w:tblLook w:val="04A0" w:firstRow="1" w:lastRow="0" w:firstColumn="1" w:lastColumn="0" w:noHBand="0" w:noVBand="1"/>
      </w:tblPr>
      <w:tblGrid>
        <w:gridCol w:w="7110"/>
        <w:gridCol w:w="7773"/>
      </w:tblGrid>
      <w:tr w:rsidR="00C50A48" w:rsidRPr="00C50A48" w:rsidTr="00B21516">
        <w:tc>
          <w:tcPr>
            <w:tcW w:w="7110" w:type="dxa"/>
          </w:tcPr>
          <w:p w:rsidR="00C50A48" w:rsidRPr="00C50A48" w:rsidRDefault="00C50A48" w:rsidP="00B21516">
            <w:pPr>
              <w:jc w:val="center"/>
              <w:rPr>
                <w:rFonts w:eastAsia="Calibri" w:cs="Times New Roman"/>
                <w:b/>
                <w:iCs/>
                <w:color w:val="000000"/>
                <w:spacing w:val="-6"/>
                <w:kern w:val="28"/>
              </w:rPr>
            </w:pPr>
            <w:r w:rsidRPr="00C50A48">
              <w:rPr>
                <w:rFonts w:eastAsia="Calibri" w:cs="Times New Roman"/>
                <w:b/>
                <w:iCs/>
                <w:color w:val="000000"/>
                <w:spacing w:val="-6"/>
                <w:kern w:val="28"/>
              </w:rPr>
              <w:t>CƠ QUAN CHỦ QUẢN (nếu có)</w:t>
            </w:r>
          </w:p>
          <w:p w:rsidR="00C50A48" w:rsidRPr="00C50A48" w:rsidRDefault="00C50A48" w:rsidP="00B21516">
            <w:pPr>
              <w:jc w:val="center"/>
              <w:rPr>
                <w:rFonts w:eastAsia="Calibri" w:cs="Times New Roman"/>
                <w:b/>
                <w:iCs/>
                <w:color w:val="000000"/>
                <w:spacing w:val="-6"/>
                <w:kern w:val="28"/>
              </w:rPr>
            </w:pPr>
            <w:r w:rsidRPr="00C50A48">
              <w:rPr>
                <w:rFonts w:eastAsia="Calibri" w:cs="Times New Roman"/>
                <w:b/>
                <w:iCs/>
                <w:color w:val="000000"/>
                <w:spacing w:val="-6"/>
                <w:kern w:val="28"/>
              </w:rPr>
              <w:t>TÊN TỔ CHỨC</w:t>
            </w:r>
          </w:p>
          <w:p w:rsidR="00C50A48" w:rsidRPr="00C50A48" w:rsidRDefault="00C50A48" w:rsidP="00B21516">
            <w:pPr>
              <w:spacing w:line="160" w:lineRule="exact"/>
              <w:jc w:val="center"/>
              <w:rPr>
                <w:rFonts w:eastAsia="Calibri" w:cs="Times New Roman"/>
                <w:iCs/>
                <w:color w:val="000000"/>
                <w:spacing w:val="-6"/>
                <w:kern w:val="28"/>
              </w:rPr>
            </w:pPr>
            <w:r w:rsidRPr="00C50A48">
              <w:rPr>
                <w:rFonts w:eastAsia="Calibri" w:cs="Times New Roman"/>
                <w:iCs/>
                <w:color w:val="000000"/>
                <w:spacing w:val="-6"/>
                <w:kern w:val="28"/>
              </w:rPr>
              <w:t>––––––––</w:t>
            </w:r>
          </w:p>
        </w:tc>
        <w:tc>
          <w:tcPr>
            <w:tcW w:w="7773" w:type="dxa"/>
          </w:tcPr>
          <w:p w:rsidR="00C50A48" w:rsidRPr="00C50A48" w:rsidRDefault="00C50A48" w:rsidP="00B21516">
            <w:pPr>
              <w:jc w:val="center"/>
              <w:rPr>
                <w:rFonts w:eastAsia="Calibri" w:cs="Times New Roman"/>
                <w:b/>
                <w:iCs/>
                <w:color w:val="000000"/>
                <w:spacing w:val="-6"/>
                <w:kern w:val="28"/>
              </w:rPr>
            </w:pPr>
            <w:r w:rsidRPr="00C50A48">
              <w:rPr>
                <w:rFonts w:eastAsia="Calibri" w:cs="Times New Roman"/>
                <w:b/>
                <w:iCs/>
                <w:color w:val="000000"/>
                <w:spacing w:val="-6"/>
                <w:kern w:val="28"/>
              </w:rPr>
              <w:t>CỘNG HÒA XÃ HỘI CHỦ NGHĨA VIỆT NAM</w:t>
            </w:r>
          </w:p>
          <w:p w:rsidR="00C50A48" w:rsidRPr="00C50A48" w:rsidRDefault="00C50A48" w:rsidP="00B21516">
            <w:pPr>
              <w:jc w:val="center"/>
              <w:rPr>
                <w:rFonts w:eastAsia="Calibri" w:cs="Times New Roman"/>
                <w:b/>
                <w:iCs/>
                <w:color w:val="000000"/>
                <w:spacing w:val="-6"/>
                <w:kern w:val="28"/>
                <w:sz w:val="26"/>
                <w:szCs w:val="26"/>
              </w:rPr>
            </w:pPr>
            <w:r w:rsidRPr="00C50A48">
              <w:rPr>
                <w:rFonts w:eastAsia="Calibri" w:cs="Times New Roman"/>
                <w:b/>
                <w:iCs/>
                <w:color w:val="000000"/>
                <w:spacing w:val="-6"/>
                <w:kern w:val="28"/>
                <w:sz w:val="26"/>
                <w:szCs w:val="26"/>
              </w:rPr>
              <w:t>Độc lập - Tự do - Hạnh phúc</w:t>
            </w:r>
          </w:p>
          <w:p w:rsidR="00C50A48" w:rsidRPr="00C50A48" w:rsidRDefault="00C50A48" w:rsidP="00B21516">
            <w:pPr>
              <w:spacing w:line="160" w:lineRule="exact"/>
              <w:jc w:val="center"/>
              <w:rPr>
                <w:rFonts w:eastAsia="Calibri" w:cs="Times New Roman"/>
                <w:iCs/>
                <w:color w:val="000000"/>
                <w:spacing w:val="-6"/>
                <w:kern w:val="28"/>
              </w:rPr>
            </w:pPr>
            <w:r w:rsidRPr="00C50A48">
              <w:rPr>
                <w:rFonts w:eastAsia="Calibri" w:cs="Times New Roman"/>
                <w:iCs/>
                <w:color w:val="000000"/>
                <w:spacing w:val="-6"/>
                <w:kern w:val="28"/>
              </w:rPr>
              <w:t>–––––––––––––––––––––––</w:t>
            </w:r>
          </w:p>
        </w:tc>
      </w:tr>
      <w:tr w:rsidR="00C50A48" w:rsidRPr="00C50A48" w:rsidTr="00B21516">
        <w:tc>
          <w:tcPr>
            <w:tcW w:w="7110" w:type="dxa"/>
          </w:tcPr>
          <w:p w:rsidR="00C50A48" w:rsidRPr="00C50A48" w:rsidRDefault="00C50A48" w:rsidP="00B21516">
            <w:pPr>
              <w:jc w:val="center"/>
              <w:rPr>
                <w:rFonts w:eastAsia="Calibri" w:cs="Times New Roman"/>
              </w:rPr>
            </w:pPr>
            <w:r w:rsidRPr="00C50A48">
              <w:rPr>
                <w:rFonts w:eastAsia="Calibri" w:cs="Times New Roman"/>
              </w:rPr>
              <w:t>Số:…………………</w:t>
            </w:r>
          </w:p>
        </w:tc>
        <w:tc>
          <w:tcPr>
            <w:tcW w:w="7773" w:type="dxa"/>
          </w:tcPr>
          <w:p w:rsidR="00C50A48" w:rsidRPr="00C50A48" w:rsidRDefault="00C50A48" w:rsidP="00B21516">
            <w:pPr>
              <w:jc w:val="center"/>
              <w:rPr>
                <w:rFonts w:eastAsia="Calibri" w:cs="Times New Roman"/>
                <w:i/>
              </w:rPr>
            </w:pPr>
            <w:r w:rsidRPr="00C50A48">
              <w:rPr>
                <w:rFonts w:eastAsia="Calibri" w:cs="Times New Roman"/>
                <w:i/>
              </w:rPr>
              <w:t>………, ngày …. tháng …. năm 20....</w:t>
            </w:r>
          </w:p>
        </w:tc>
      </w:tr>
    </w:tbl>
    <w:p w:rsidR="00C50A48" w:rsidRPr="00C50A48" w:rsidRDefault="00C50A48" w:rsidP="00C50A48">
      <w:pPr>
        <w:spacing w:before="120" w:after="240"/>
        <w:jc w:val="center"/>
        <w:rPr>
          <w:rFonts w:eastAsia="Calibri" w:cs="Times New Roman"/>
          <w:bCs/>
          <w:iCs/>
          <w:color w:val="000000"/>
          <w:spacing w:val="-6"/>
          <w:kern w:val="28"/>
          <w:szCs w:val="27"/>
        </w:rPr>
      </w:pPr>
      <w:r w:rsidRPr="00C50A48">
        <w:rPr>
          <w:rFonts w:eastAsia="Calibri" w:cs="Times New Roman"/>
          <w:b/>
          <w:bCs/>
          <w:color w:val="000000"/>
          <w:spacing w:val="-6"/>
          <w:kern w:val="28"/>
          <w:szCs w:val="27"/>
          <w:lang w:val="vi-VN"/>
        </w:rPr>
        <w:t>BÁO CÁO VỀ CƠ SỞ VẬT CHẤT KỸ THUẬT, NHÂN LỰC</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77"/>
        <w:gridCol w:w="1516"/>
        <w:gridCol w:w="992"/>
        <w:gridCol w:w="1276"/>
        <w:gridCol w:w="1559"/>
        <w:gridCol w:w="2977"/>
        <w:gridCol w:w="1276"/>
        <w:gridCol w:w="992"/>
        <w:gridCol w:w="1134"/>
        <w:gridCol w:w="850"/>
        <w:gridCol w:w="881"/>
        <w:gridCol w:w="820"/>
      </w:tblGrid>
      <w:tr w:rsidR="00C50A48" w:rsidRPr="00C50A48" w:rsidTr="00B21516">
        <w:tc>
          <w:tcPr>
            <w:tcW w:w="577" w:type="dxa"/>
            <w:vMerge w:val="restart"/>
            <w:tcMar>
              <w:top w:w="28" w:type="dxa"/>
              <w:left w:w="108" w:type="dxa"/>
              <w:bottom w:w="28" w:type="dxa"/>
              <w:right w:w="108" w:type="dxa"/>
            </w:tcMar>
            <w:vAlign w:val="center"/>
          </w:tcPr>
          <w:p w:rsidR="00C50A48" w:rsidRPr="00C50A48" w:rsidRDefault="00C50A48" w:rsidP="00B21516">
            <w:pPr>
              <w:jc w:val="center"/>
              <w:rPr>
                <w:rFonts w:eastAsia="Calibri" w:cs="Times New Roman"/>
                <w:b/>
                <w:iCs/>
                <w:color w:val="000000"/>
                <w:spacing w:val="-12"/>
                <w:kern w:val="28"/>
                <w:sz w:val="26"/>
                <w:szCs w:val="26"/>
              </w:rPr>
            </w:pPr>
            <w:r w:rsidRPr="00C50A48">
              <w:rPr>
                <w:rFonts w:eastAsia="Calibri" w:cs="Times New Roman"/>
                <w:b/>
                <w:color w:val="000000"/>
                <w:spacing w:val="-12"/>
                <w:kern w:val="28"/>
                <w:sz w:val="26"/>
                <w:szCs w:val="26"/>
              </w:rPr>
              <w:t>TT</w:t>
            </w:r>
          </w:p>
        </w:tc>
        <w:tc>
          <w:tcPr>
            <w:tcW w:w="3784" w:type="dxa"/>
            <w:gridSpan w:val="3"/>
            <w:tcMar>
              <w:top w:w="28" w:type="dxa"/>
              <w:left w:w="108" w:type="dxa"/>
              <w:bottom w:w="28" w:type="dxa"/>
              <w:right w:w="108" w:type="dxa"/>
            </w:tcMar>
            <w:vAlign w:val="center"/>
          </w:tcPr>
          <w:p w:rsidR="00C50A48" w:rsidRPr="00C50A48" w:rsidRDefault="00C50A48" w:rsidP="00B21516">
            <w:pPr>
              <w:jc w:val="center"/>
              <w:rPr>
                <w:rFonts w:eastAsia="Calibri" w:cs="Times New Roman"/>
                <w:b/>
                <w:iCs/>
                <w:color w:val="000000"/>
                <w:spacing w:val="-12"/>
                <w:kern w:val="28"/>
                <w:sz w:val="26"/>
                <w:szCs w:val="26"/>
              </w:rPr>
            </w:pPr>
            <w:r w:rsidRPr="00C50A48">
              <w:rPr>
                <w:rFonts w:eastAsia="Calibri" w:cs="Times New Roman"/>
                <w:b/>
                <w:color w:val="000000"/>
                <w:spacing w:val="-12"/>
                <w:kern w:val="28"/>
                <w:sz w:val="26"/>
                <w:szCs w:val="26"/>
              </w:rPr>
              <w:t>Danh mục đăng ký dịch vụ</w:t>
            </w:r>
          </w:p>
        </w:tc>
        <w:tc>
          <w:tcPr>
            <w:tcW w:w="6804" w:type="dxa"/>
            <w:gridSpan w:val="4"/>
            <w:tcMar>
              <w:top w:w="28" w:type="dxa"/>
              <w:left w:w="108" w:type="dxa"/>
              <w:bottom w:w="28" w:type="dxa"/>
              <w:right w:w="108" w:type="dxa"/>
            </w:tcMar>
            <w:vAlign w:val="center"/>
          </w:tcPr>
          <w:p w:rsidR="00C50A48" w:rsidRPr="00C50A48" w:rsidRDefault="00C50A48" w:rsidP="00B21516">
            <w:pPr>
              <w:jc w:val="center"/>
              <w:rPr>
                <w:rFonts w:eastAsia="Calibri" w:cs="Times New Roman"/>
                <w:b/>
                <w:iCs/>
                <w:color w:val="000000"/>
                <w:spacing w:val="-12"/>
                <w:kern w:val="28"/>
                <w:sz w:val="26"/>
                <w:szCs w:val="26"/>
              </w:rPr>
            </w:pPr>
            <w:r w:rsidRPr="00C50A48">
              <w:rPr>
                <w:rFonts w:eastAsia="Calibri" w:cs="Times New Roman"/>
                <w:b/>
                <w:color w:val="000000"/>
                <w:spacing w:val="-12"/>
                <w:kern w:val="28"/>
                <w:sz w:val="26"/>
                <w:szCs w:val="26"/>
              </w:rPr>
              <w:t>Chuẩn/phương tiện đo sử dụng</w:t>
            </w:r>
            <w:r w:rsidRPr="00C50A48">
              <w:rPr>
                <w:rFonts w:eastAsia="Calibri" w:cs="Times New Roman"/>
                <w:b/>
                <w:color w:val="000000"/>
                <w:spacing w:val="-12"/>
                <w:kern w:val="28"/>
                <w:sz w:val="26"/>
                <w:szCs w:val="26"/>
                <w:vertAlign w:val="superscript"/>
              </w:rPr>
              <w:t>(</w:t>
            </w:r>
            <w:r w:rsidRPr="00C50A48">
              <w:rPr>
                <w:rFonts w:eastAsia="Calibri" w:cs="Times New Roman"/>
                <w:b/>
                <w:color w:val="000000"/>
                <w:spacing w:val="-12"/>
                <w:kern w:val="28"/>
                <w:sz w:val="26"/>
                <w:szCs w:val="26"/>
                <w:vertAlign w:val="superscript"/>
              </w:rPr>
              <w:footnoteReference w:id="11"/>
            </w:r>
            <w:r w:rsidRPr="00C50A48">
              <w:rPr>
                <w:rFonts w:eastAsia="Calibri" w:cs="Times New Roman"/>
                <w:b/>
                <w:color w:val="000000"/>
                <w:spacing w:val="-12"/>
                <w:kern w:val="28"/>
                <w:sz w:val="26"/>
                <w:szCs w:val="26"/>
                <w:vertAlign w:val="superscript"/>
              </w:rPr>
              <w:t>)</w:t>
            </w:r>
          </w:p>
        </w:tc>
        <w:tc>
          <w:tcPr>
            <w:tcW w:w="3685" w:type="dxa"/>
            <w:gridSpan w:val="4"/>
            <w:vAlign w:val="center"/>
          </w:tcPr>
          <w:p w:rsidR="00C50A48" w:rsidRPr="00C50A48" w:rsidRDefault="00C50A48" w:rsidP="00B21516">
            <w:pPr>
              <w:jc w:val="center"/>
              <w:rPr>
                <w:rFonts w:eastAsia="Calibri" w:cs="Times New Roman"/>
                <w:b/>
                <w:iCs/>
                <w:color w:val="000000"/>
                <w:spacing w:val="-12"/>
                <w:kern w:val="28"/>
                <w:sz w:val="26"/>
                <w:szCs w:val="26"/>
              </w:rPr>
            </w:pPr>
            <w:r w:rsidRPr="00C50A48">
              <w:rPr>
                <w:rFonts w:eastAsia="Calibri" w:cs="Times New Roman"/>
                <w:b/>
                <w:color w:val="000000"/>
                <w:spacing w:val="-12"/>
                <w:kern w:val="28"/>
                <w:sz w:val="26"/>
                <w:szCs w:val="26"/>
              </w:rPr>
              <w:t>Nhân viên thực hiện</w:t>
            </w:r>
          </w:p>
        </w:tc>
      </w:tr>
      <w:tr w:rsidR="00C50A48" w:rsidRPr="00C50A48" w:rsidTr="00B21516">
        <w:trPr>
          <w:trHeight w:val="1378"/>
        </w:trPr>
        <w:tc>
          <w:tcPr>
            <w:tcW w:w="577" w:type="dxa"/>
            <w:vMerge/>
            <w:tcMar>
              <w:top w:w="28" w:type="dxa"/>
              <w:left w:w="108" w:type="dxa"/>
              <w:bottom w:w="28" w:type="dxa"/>
              <w:right w:w="108" w:type="dxa"/>
            </w:tcMar>
            <w:vAlign w:val="center"/>
          </w:tcPr>
          <w:p w:rsidR="00C50A48" w:rsidRPr="00C50A48" w:rsidRDefault="00C50A48" w:rsidP="00B21516">
            <w:pPr>
              <w:jc w:val="center"/>
              <w:rPr>
                <w:rFonts w:eastAsia="Calibri" w:cs="Times New Roman"/>
                <w:b/>
                <w:iCs/>
                <w:color w:val="000000"/>
                <w:spacing w:val="-12"/>
                <w:kern w:val="28"/>
                <w:sz w:val="26"/>
                <w:szCs w:val="26"/>
              </w:rPr>
            </w:pPr>
          </w:p>
        </w:tc>
        <w:tc>
          <w:tcPr>
            <w:tcW w:w="1516" w:type="dxa"/>
            <w:tcMar>
              <w:top w:w="28" w:type="dxa"/>
              <w:left w:w="108" w:type="dxa"/>
              <w:bottom w:w="28" w:type="dxa"/>
              <w:right w:w="108" w:type="dxa"/>
            </w:tcMar>
            <w:vAlign w:val="center"/>
          </w:tcPr>
          <w:p w:rsidR="00C50A48" w:rsidRPr="00C50A48" w:rsidRDefault="00C50A48" w:rsidP="00B21516">
            <w:pPr>
              <w:jc w:val="center"/>
              <w:rPr>
                <w:rFonts w:eastAsia="Calibri" w:cs="Times New Roman"/>
                <w:b/>
                <w:iCs/>
                <w:color w:val="000000"/>
                <w:spacing w:val="-12"/>
                <w:kern w:val="28"/>
                <w:sz w:val="26"/>
                <w:szCs w:val="26"/>
                <w:lang w:val="vi-VN"/>
              </w:rPr>
            </w:pPr>
            <w:r w:rsidRPr="00C50A48">
              <w:rPr>
                <w:rFonts w:eastAsia="Calibri" w:cs="Times New Roman"/>
                <w:b/>
                <w:color w:val="000000"/>
                <w:spacing w:val="-12"/>
                <w:kern w:val="28"/>
                <w:sz w:val="26"/>
                <w:szCs w:val="26"/>
                <w:lang w:val="vi-VN"/>
              </w:rPr>
              <w:t>Tên phương tiện đo</w:t>
            </w:r>
            <w:r w:rsidRPr="00C50A48">
              <w:rPr>
                <w:rFonts w:eastAsia="Calibri" w:cs="Times New Roman"/>
                <w:b/>
                <w:color w:val="000000"/>
                <w:spacing w:val="-12"/>
                <w:kern w:val="28"/>
                <w:sz w:val="26"/>
                <w:szCs w:val="26"/>
              </w:rPr>
              <w:t>, chuẩn đo lường</w:t>
            </w:r>
          </w:p>
        </w:tc>
        <w:tc>
          <w:tcPr>
            <w:tcW w:w="992" w:type="dxa"/>
            <w:tcMar>
              <w:top w:w="28" w:type="dxa"/>
              <w:left w:w="108" w:type="dxa"/>
              <w:bottom w:w="28" w:type="dxa"/>
              <w:right w:w="108" w:type="dxa"/>
            </w:tcMar>
            <w:vAlign w:val="center"/>
          </w:tcPr>
          <w:p w:rsidR="00C50A48" w:rsidRPr="00C50A48" w:rsidRDefault="00C50A48" w:rsidP="00B21516">
            <w:pPr>
              <w:jc w:val="center"/>
              <w:rPr>
                <w:rFonts w:eastAsia="Calibri" w:cs="Times New Roman"/>
                <w:b/>
                <w:iCs/>
                <w:color w:val="000000"/>
                <w:spacing w:val="-12"/>
                <w:kern w:val="28"/>
                <w:sz w:val="26"/>
                <w:szCs w:val="26"/>
              </w:rPr>
            </w:pPr>
            <w:r w:rsidRPr="00C50A48">
              <w:rPr>
                <w:rFonts w:eastAsia="Calibri" w:cs="Times New Roman"/>
                <w:b/>
                <w:color w:val="000000"/>
                <w:spacing w:val="-12"/>
                <w:kern w:val="28"/>
                <w:sz w:val="26"/>
                <w:szCs w:val="26"/>
              </w:rPr>
              <w:t>Tên dịch vụ</w:t>
            </w:r>
            <w:r w:rsidRPr="00C50A48">
              <w:rPr>
                <w:rFonts w:eastAsia="Calibri" w:cs="Times New Roman"/>
                <w:b/>
                <w:color w:val="000000"/>
                <w:spacing w:val="-12"/>
                <w:kern w:val="28"/>
                <w:sz w:val="26"/>
                <w:szCs w:val="26"/>
                <w:vertAlign w:val="superscript"/>
              </w:rPr>
              <w:t>(</w:t>
            </w:r>
            <w:r w:rsidRPr="00C50A48">
              <w:rPr>
                <w:rFonts w:eastAsia="Calibri" w:cs="Times New Roman"/>
                <w:b/>
                <w:color w:val="000000"/>
                <w:spacing w:val="-12"/>
                <w:kern w:val="28"/>
                <w:sz w:val="26"/>
                <w:szCs w:val="26"/>
                <w:vertAlign w:val="superscript"/>
              </w:rPr>
              <w:footnoteReference w:id="12"/>
            </w:r>
            <w:r w:rsidRPr="00C50A48">
              <w:rPr>
                <w:rFonts w:eastAsia="Calibri" w:cs="Times New Roman"/>
                <w:b/>
                <w:color w:val="000000"/>
                <w:spacing w:val="-12"/>
                <w:kern w:val="28"/>
                <w:sz w:val="26"/>
                <w:szCs w:val="26"/>
                <w:vertAlign w:val="superscript"/>
              </w:rPr>
              <w:t>)</w:t>
            </w:r>
          </w:p>
        </w:tc>
        <w:tc>
          <w:tcPr>
            <w:tcW w:w="1276" w:type="dxa"/>
            <w:vAlign w:val="center"/>
          </w:tcPr>
          <w:p w:rsidR="00C50A48" w:rsidRPr="00C50A48" w:rsidRDefault="00C50A48" w:rsidP="00B21516">
            <w:pPr>
              <w:ind w:left="124" w:right="113" w:firstLine="9"/>
              <w:jc w:val="center"/>
              <w:rPr>
                <w:rFonts w:eastAsia="Calibri" w:cs="Times New Roman"/>
                <w:b/>
                <w:iCs/>
                <w:color w:val="000000"/>
                <w:spacing w:val="-12"/>
                <w:kern w:val="28"/>
                <w:sz w:val="26"/>
                <w:szCs w:val="26"/>
              </w:rPr>
            </w:pPr>
            <w:r w:rsidRPr="00C50A48">
              <w:rPr>
                <w:rFonts w:eastAsia="Calibri" w:cs="Times New Roman"/>
                <w:b/>
                <w:color w:val="000000"/>
                <w:spacing w:val="-12"/>
                <w:kern w:val="28"/>
                <w:sz w:val="26"/>
                <w:szCs w:val="26"/>
              </w:rPr>
              <w:t xml:space="preserve">Phương pháp </w:t>
            </w:r>
          </w:p>
          <w:p w:rsidR="00C50A48" w:rsidRPr="00C50A48" w:rsidRDefault="00C50A48" w:rsidP="00B21516">
            <w:pPr>
              <w:ind w:left="124" w:right="113" w:firstLine="9"/>
              <w:jc w:val="center"/>
              <w:rPr>
                <w:rFonts w:eastAsia="Calibri" w:cs="Times New Roman"/>
                <w:b/>
                <w:iCs/>
                <w:color w:val="000000"/>
                <w:spacing w:val="-12"/>
                <w:kern w:val="28"/>
                <w:sz w:val="26"/>
                <w:szCs w:val="26"/>
              </w:rPr>
            </w:pPr>
            <w:r w:rsidRPr="00C50A48">
              <w:rPr>
                <w:rFonts w:eastAsia="Calibri" w:cs="Times New Roman"/>
                <w:b/>
                <w:color w:val="000000"/>
                <w:spacing w:val="-12"/>
                <w:kern w:val="28"/>
                <w:sz w:val="26"/>
                <w:szCs w:val="26"/>
              </w:rPr>
              <w:t>thực hiện</w:t>
            </w:r>
            <w:r w:rsidRPr="00C50A48">
              <w:rPr>
                <w:rFonts w:eastAsia="Calibri" w:cs="Times New Roman"/>
                <w:b/>
                <w:color w:val="000000"/>
                <w:spacing w:val="-12"/>
                <w:kern w:val="28"/>
                <w:sz w:val="26"/>
                <w:szCs w:val="26"/>
                <w:vertAlign w:val="superscript"/>
              </w:rPr>
              <w:t>(</w:t>
            </w:r>
            <w:r w:rsidRPr="00C50A48">
              <w:rPr>
                <w:rFonts w:eastAsia="Calibri" w:cs="Times New Roman"/>
                <w:b/>
                <w:color w:val="000000"/>
                <w:spacing w:val="-12"/>
                <w:kern w:val="28"/>
                <w:sz w:val="26"/>
                <w:szCs w:val="26"/>
                <w:vertAlign w:val="superscript"/>
              </w:rPr>
              <w:footnoteReference w:id="13"/>
            </w:r>
            <w:r w:rsidRPr="00C50A48">
              <w:rPr>
                <w:rFonts w:eastAsia="Calibri" w:cs="Times New Roman"/>
                <w:b/>
                <w:color w:val="000000"/>
                <w:spacing w:val="-12"/>
                <w:kern w:val="28"/>
                <w:sz w:val="26"/>
                <w:szCs w:val="26"/>
                <w:vertAlign w:val="superscript"/>
              </w:rPr>
              <w:t>)</w:t>
            </w:r>
          </w:p>
        </w:tc>
        <w:tc>
          <w:tcPr>
            <w:tcW w:w="1559" w:type="dxa"/>
            <w:tcMar>
              <w:top w:w="28" w:type="dxa"/>
              <w:left w:w="108" w:type="dxa"/>
              <w:bottom w:w="28" w:type="dxa"/>
              <w:right w:w="108" w:type="dxa"/>
            </w:tcMar>
            <w:vAlign w:val="center"/>
          </w:tcPr>
          <w:p w:rsidR="00C50A48" w:rsidRPr="00C50A48" w:rsidRDefault="00C50A48" w:rsidP="00B21516">
            <w:pPr>
              <w:jc w:val="center"/>
              <w:rPr>
                <w:rFonts w:eastAsia="Calibri" w:cs="Times New Roman"/>
                <w:b/>
                <w:iCs/>
                <w:color w:val="000000"/>
                <w:spacing w:val="-12"/>
                <w:kern w:val="28"/>
                <w:sz w:val="26"/>
                <w:szCs w:val="26"/>
              </w:rPr>
            </w:pPr>
            <w:r w:rsidRPr="00C50A48">
              <w:rPr>
                <w:rFonts w:eastAsia="Calibri" w:cs="Times New Roman"/>
                <w:b/>
                <w:color w:val="000000"/>
                <w:spacing w:val="-12"/>
                <w:kern w:val="28"/>
                <w:sz w:val="26"/>
                <w:szCs w:val="26"/>
              </w:rPr>
              <w:t>Tên chuẩn đo lường, phương tiện đo sử dụng</w:t>
            </w:r>
          </w:p>
        </w:tc>
        <w:tc>
          <w:tcPr>
            <w:tcW w:w="2977" w:type="dxa"/>
            <w:tcMar>
              <w:top w:w="28" w:type="dxa"/>
              <w:left w:w="108" w:type="dxa"/>
              <w:bottom w:w="28" w:type="dxa"/>
              <w:right w:w="108" w:type="dxa"/>
            </w:tcMar>
            <w:vAlign w:val="center"/>
          </w:tcPr>
          <w:p w:rsidR="00C50A48" w:rsidRPr="00C50A48" w:rsidRDefault="00C50A48" w:rsidP="00B21516">
            <w:pPr>
              <w:jc w:val="center"/>
              <w:rPr>
                <w:rFonts w:eastAsia="Calibri" w:cs="Times New Roman"/>
                <w:b/>
                <w:iCs/>
                <w:color w:val="000000"/>
                <w:spacing w:val="-12"/>
                <w:kern w:val="28"/>
                <w:sz w:val="26"/>
                <w:szCs w:val="26"/>
              </w:rPr>
            </w:pPr>
            <w:r w:rsidRPr="00C50A48">
              <w:rPr>
                <w:rFonts w:eastAsia="Calibri" w:cs="Times New Roman"/>
                <w:b/>
                <w:color w:val="000000"/>
                <w:spacing w:val="-12"/>
                <w:kern w:val="28"/>
                <w:sz w:val="26"/>
                <w:szCs w:val="26"/>
              </w:rPr>
              <w:t>Đặc tính kỹ thuật đo lường chính (phạm vi đo, cấp/độ chính xác/độ không đảm bảo đo/sai số)</w:t>
            </w:r>
          </w:p>
        </w:tc>
        <w:tc>
          <w:tcPr>
            <w:tcW w:w="1276" w:type="dxa"/>
            <w:tcMar>
              <w:top w:w="28" w:type="dxa"/>
              <w:left w:w="108" w:type="dxa"/>
              <w:bottom w:w="28" w:type="dxa"/>
              <w:right w:w="108" w:type="dxa"/>
            </w:tcMar>
            <w:vAlign w:val="center"/>
          </w:tcPr>
          <w:p w:rsidR="00C50A48" w:rsidRPr="00C50A48" w:rsidRDefault="00C50A48" w:rsidP="00B21516">
            <w:pPr>
              <w:jc w:val="center"/>
              <w:rPr>
                <w:rFonts w:eastAsia="Calibri" w:cs="Times New Roman"/>
                <w:b/>
                <w:iCs/>
                <w:color w:val="000000"/>
                <w:spacing w:val="-12"/>
                <w:kern w:val="28"/>
                <w:sz w:val="26"/>
                <w:szCs w:val="26"/>
              </w:rPr>
            </w:pPr>
            <w:r w:rsidRPr="00C50A48">
              <w:rPr>
                <w:rFonts w:eastAsia="Calibri" w:cs="Times New Roman"/>
                <w:b/>
                <w:color w:val="000000"/>
                <w:spacing w:val="-12"/>
                <w:kern w:val="28"/>
                <w:sz w:val="26"/>
                <w:szCs w:val="26"/>
              </w:rPr>
              <w:t>Nơi kiểm định, hiệu chuẩn, thử nghiệm</w:t>
            </w:r>
          </w:p>
        </w:tc>
        <w:tc>
          <w:tcPr>
            <w:tcW w:w="992" w:type="dxa"/>
            <w:vAlign w:val="center"/>
          </w:tcPr>
          <w:p w:rsidR="00C50A48" w:rsidRPr="00C50A48" w:rsidRDefault="00C50A48" w:rsidP="00B21516">
            <w:pPr>
              <w:jc w:val="center"/>
              <w:rPr>
                <w:rFonts w:eastAsia="Calibri" w:cs="Times New Roman"/>
                <w:b/>
                <w:iCs/>
                <w:color w:val="000000"/>
                <w:spacing w:val="-12"/>
                <w:kern w:val="28"/>
                <w:sz w:val="26"/>
                <w:szCs w:val="26"/>
              </w:rPr>
            </w:pPr>
            <w:r w:rsidRPr="00C50A48">
              <w:rPr>
                <w:rFonts w:eastAsia="Calibri" w:cs="Times New Roman"/>
                <w:b/>
                <w:color w:val="000000"/>
                <w:spacing w:val="-12"/>
                <w:kern w:val="28"/>
                <w:sz w:val="26"/>
                <w:szCs w:val="26"/>
              </w:rPr>
              <w:t>Thời hạn hiệu lực</w:t>
            </w:r>
          </w:p>
        </w:tc>
        <w:tc>
          <w:tcPr>
            <w:tcW w:w="1134" w:type="dxa"/>
            <w:vAlign w:val="center"/>
          </w:tcPr>
          <w:p w:rsidR="00C50A48" w:rsidRPr="00C50A48" w:rsidRDefault="00C50A48" w:rsidP="00B21516">
            <w:pPr>
              <w:jc w:val="center"/>
              <w:rPr>
                <w:rFonts w:eastAsia="Calibri" w:cs="Times New Roman"/>
                <w:b/>
                <w:iCs/>
                <w:color w:val="000000"/>
                <w:spacing w:val="-12"/>
                <w:kern w:val="28"/>
                <w:sz w:val="26"/>
                <w:szCs w:val="26"/>
              </w:rPr>
            </w:pPr>
            <w:r w:rsidRPr="00C50A48">
              <w:rPr>
                <w:rFonts w:eastAsia="Calibri" w:cs="Times New Roman"/>
                <w:b/>
                <w:color w:val="000000"/>
                <w:spacing w:val="-12"/>
                <w:kern w:val="28"/>
                <w:sz w:val="26"/>
                <w:szCs w:val="26"/>
              </w:rPr>
              <w:t>Thông tin cá nhân (Họ và tên, năm sinh)</w:t>
            </w:r>
          </w:p>
        </w:tc>
        <w:tc>
          <w:tcPr>
            <w:tcW w:w="850" w:type="dxa"/>
            <w:vAlign w:val="center"/>
          </w:tcPr>
          <w:p w:rsidR="00C50A48" w:rsidRPr="00C50A48" w:rsidRDefault="00C50A48" w:rsidP="00B21516">
            <w:pPr>
              <w:jc w:val="center"/>
              <w:rPr>
                <w:rFonts w:eastAsia="Calibri" w:cs="Times New Roman"/>
                <w:b/>
                <w:iCs/>
                <w:color w:val="000000"/>
                <w:spacing w:val="-12"/>
                <w:kern w:val="28"/>
                <w:sz w:val="26"/>
                <w:szCs w:val="26"/>
              </w:rPr>
            </w:pPr>
            <w:r w:rsidRPr="00C50A48">
              <w:rPr>
                <w:rFonts w:eastAsia="Calibri" w:cs="Times New Roman"/>
                <w:b/>
                <w:color w:val="000000"/>
                <w:spacing w:val="-12"/>
                <w:kern w:val="28"/>
                <w:sz w:val="26"/>
                <w:szCs w:val="26"/>
              </w:rPr>
              <w:t>Trình độ học vấn</w:t>
            </w:r>
          </w:p>
        </w:tc>
        <w:tc>
          <w:tcPr>
            <w:tcW w:w="881" w:type="dxa"/>
            <w:vAlign w:val="center"/>
          </w:tcPr>
          <w:p w:rsidR="00C50A48" w:rsidRPr="00C50A48" w:rsidRDefault="00C50A48" w:rsidP="00B21516">
            <w:pPr>
              <w:jc w:val="center"/>
              <w:rPr>
                <w:rFonts w:eastAsia="Calibri" w:cs="Times New Roman"/>
                <w:b/>
                <w:iCs/>
                <w:color w:val="000000"/>
                <w:spacing w:val="-12"/>
                <w:kern w:val="28"/>
                <w:sz w:val="26"/>
                <w:szCs w:val="26"/>
              </w:rPr>
            </w:pPr>
            <w:r w:rsidRPr="00C50A48">
              <w:rPr>
                <w:rFonts w:eastAsia="Calibri" w:cs="Times New Roman"/>
                <w:b/>
                <w:color w:val="000000"/>
                <w:spacing w:val="-12"/>
                <w:kern w:val="28"/>
                <w:sz w:val="26"/>
                <w:szCs w:val="26"/>
              </w:rPr>
              <w:t>Chứng chỉ đào tạo</w:t>
            </w:r>
          </w:p>
        </w:tc>
        <w:tc>
          <w:tcPr>
            <w:tcW w:w="820" w:type="dxa"/>
            <w:vAlign w:val="center"/>
          </w:tcPr>
          <w:p w:rsidR="00C50A48" w:rsidRPr="00C50A48" w:rsidRDefault="00C50A48" w:rsidP="00B21516">
            <w:pPr>
              <w:jc w:val="center"/>
              <w:rPr>
                <w:rFonts w:eastAsia="Calibri" w:cs="Times New Roman"/>
                <w:b/>
                <w:iCs/>
                <w:color w:val="000000"/>
                <w:spacing w:val="-12"/>
                <w:kern w:val="28"/>
                <w:sz w:val="26"/>
                <w:szCs w:val="26"/>
              </w:rPr>
            </w:pPr>
            <w:r w:rsidRPr="00C50A48">
              <w:rPr>
                <w:rFonts w:eastAsia="Calibri" w:cs="Times New Roman"/>
                <w:b/>
                <w:color w:val="000000"/>
                <w:spacing w:val="-12"/>
                <w:kern w:val="28"/>
                <w:sz w:val="26"/>
                <w:szCs w:val="26"/>
              </w:rPr>
              <w:t>Nơi cấp chứng chỉ</w:t>
            </w:r>
          </w:p>
        </w:tc>
      </w:tr>
      <w:tr w:rsidR="00C50A48" w:rsidRPr="00C50A48" w:rsidTr="00B21516">
        <w:trPr>
          <w:trHeight w:val="256"/>
        </w:trPr>
        <w:tc>
          <w:tcPr>
            <w:tcW w:w="577" w:type="dxa"/>
            <w:tcMar>
              <w:top w:w="28" w:type="dxa"/>
              <w:left w:w="108" w:type="dxa"/>
              <w:bottom w:w="28" w:type="dxa"/>
              <w:right w:w="108" w:type="dxa"/>
            </w:tcMar>
            <w:vAlign w:val="center"/>
          </w:tcPr>
          <w:p w:rsidR="00C50A48" w:rsidRPr="00C50A48" w:rsidRDefault="00C50A48" w:rsidP="00B21516">
            <w:pPr>
              <w:spacing w:before="20" w:after="20"/>
              <w:contextualSpacing/>
              <w:jc w:val="center"/>
              <w:rPr>
                <w:rFonts w:eastAsia="Calibri" w:cs="Times New Roman"/>
                <w:bCs/>
                <w:iCs/>
                <w:color w:val="000000"/>
                <w:spacing w:val="-6"/>
                <w:kern w:val="28"/>
                <w:szCs w:val="27"/>
              </w:rPr>
            </w:pPr>
            <w:r w:rsidRPr="00C50A48">
              <w:rPr>
                <w:rFonts w:eastAsia="Calibri" w:cs="Times New Roman"/>
                <w:bCs/>
                <w:iCs/>
                <w:color w:val="000000"/>
                <w:spacing w:val="-6"/>
                <w:kern w:val="28"/>
                <w:szCs w:val="27"/>
              </w:rPr>
              <w:t>1</w:t>
            </w:r>
          </w:p>
        </w:tc>
        <w:tc>
          <w:tcPr>
            <w:tcW w:w="1516" w:type="dxa"/>
            <w:tcMar>
              <w:top w:w="28" w:type="dxa"/>
              <w:left w:w="108" w:type="dxa"/>
              <w:bottom w:w="28" w:type="dxa"/>
              <w:right w:w="108" w:type="dxa"/>
            </w:tcMar>
            <w:vAlign w:val="center"/>
          </w:tcPr>
          <w:p w:rsidR="00C50A48" w:rsidRPr="00C50A48" w:rsidRDefault="00C50A48" w:rsidP="00B21516">
            <w:pPr>
              <w:spacing w:before="20" w:after="20"/>
              <w:jc w:val="center"/>
              <w:rPr>
                <w:rFonts w:eastAsia="Calibri" w:cs="Times New Roman"/>
                <w:bCs/>
                <w:iCs/>
                <w:color w:val="000000"/>
                <w:spacing w:val="-6"/>
                <w:kern w:val="28"/>
                <w:szCs w:val="27"/>
                <w:lang w:val="vi-VN"/>
              </w:rPr>
            </w:pPr>
          </w:p>
        </w:tc>
        <w:tc>
          <w:tcPr>
            <w:tcW w:w="992" w:type="dxa"/>
            <w:tcMar>
              <w:top w:w="28" w:type="dxa"/>
              <w:left w:w="108" w:type="dxa"/>
              <w:bottom w:w="28" w:type="dxa"/>
              <w:right w:w="108" w:type="dxa"/>
            </w:tcMar>
            <w:vAlign w:val="center"/>
          </w:tcPr>
          <w:p w:rsidR="00C50A48" w:rsidRPr="00C50A48" w:rsidRDefault="00C50A48" w:rsidP="00B21516">
            <w:pPr>
              <w:spacing w:before="20" w:after="20"/>
              <w:jc w:val="center"/>
              <w:rPr>
                <w:rFonts w:eastAsia="Calibri" w:cs="Times New Roman"/>
                <w:bCs/>
                <w:iCs/>
                <w:color w:val="000000"/>
                <w:spacing w:val="-6"/>
                <w:kern w:val="28"/>
                <w:szCs w:val="27"/>
              </w:rPr>
            </w:pPr>
          </w:p>
        </w:tc>
        <w:tc>
          <w:tcPr>
            <w:tcW w:w="1276" w:type="dxa"/>
          </w:tcPr>
          <w:p w:rsidR="00C50A48" w:rsidRPr="00C50A48" w:rsidRDefault="00C50A48" w:rsidP="00B21516">
            <w:pPr>
              <w:spacing w:before="20" w:after="20"/>
              <w:jc w:val="center"/>
              <w:rPr>
                <w:rFonts w:eastAsia="Calibri" w:cs="Times New Roman"/>
                <w:bCs/>
                <w:iCs/>
                <w:color w:val="000000"/>
                <w:spacing w:val="-6"/>
                <w:kern w:val="28"/>
                <w:szCs w:val="27"/>
              </w:rPr>
            </w:pPr>
          </w:p>
        </w:tc>
        <w:tc>
          <w:tcPr>
            <w:tcW w:w="1559" w:type="dxa"/>
            <w:tcMar>
              <w:top w:w="28" w:type="dxa"/>
              <w:left w:w="108" w:type="dxa"/>
              <w:bottom w:w="28" w:type="dxa"/>
              <w:right w:w="108" w:type="dxa"/>
            </w:tcMar>
            <w:vAlign w:val="center"/>
          </w:tcPr>
          <w:p w:rsidR="00C50A48" w:rsidRPr="00C50A48" w:rsidRDefault="00C50A48" w:rsidP="00B21516">
            <w:pPr>
              <w:spacing w:before="20" w:after="20"/>
              <w:jc w:val="center"/>
              <w:rPr>
                <w:rFonts w:eastAsia="Calibri" w:cs="Times New Roman"/>
                <w:bCs/>
                <w:iCs/>
                <w:color w:val="000000"/>
                <w:spacing w:val="-6"/>
                <w:kern w:val="28"/>
                <w:szCs w:val="27"/>
              </w:rPr>
            </w:pPr>
          </w:p>
        </w:tc>
        <w:tc>
          <w:tcPr>
            <w:tcW w:w="2977" w:type="dxa"/>
            <w:tcMar>
              <w:top w:w="28" w:type="dxa"/>
              <w:left w:w="108" w:type="dxa"/>
              <w:bottom w:w="28" w:type="dxa"/>
              <w:right w:w="108" w:type="dxa"/>
            </w:tcMar>
            <w:vAlign w:val="center"/>
          </w:tcPr>
          <w:p w:rsidR="00C50A48" w:rsidRPr="00C50A48" w:rsidRDefault="00C50A48" w:rsidP="00B21516">
            <w:pPr>
              <w:spacing w:before="20" w:after="20"/>
              <w:jc w:val="center"/>
              <w:rPr>
                <w:rFonts w:eastAsia="Calibri" w:cs="Times New Roman"/>
                <w:bCs/>
                <w:iCs/>
                <w:color w:val="000000"/>
                <w:spacing w:val="-6"/>
                <w:kern w:val="28"/>
                <w:szCs w:val="27"/>
              </w:rPr>
            </w:pPr>
          </w:p>
        </w:tc>
        <w:tc>
          <w:tcPr>
            <w:tcW w:w="1276" w:type="dxa"/>
            <w:tcMar>
              <w:top w:w="28" w:type="dxa"/>
              <w:left w:w="108" w:type="dxa"/>
              <w:bottom w:w="28" w:type="dxa"/>
              <w:right w:w="108" w:type="dxa"/>
            </w:tcMar>
            <w:vAlign w:val="center"/>
          </w:tcPr>
          <w:p w:rsidR="00C50A48" w:rsidRPr="00C50A48" w:rsidRDefault="00C50A48" w:rsidP="00B21516">
            <w:pPr>
              <w:spacing w:before="20" w:after="20"/>
              <w:jc w:val="center"/>
              <w:rPr>
                <w:rFonts w:eastAsia="Calibri" w:cs="Times New Roman"/>
                <w:bCs/>
                <w:iCs/>
                <w:color w:val="000000"/>
                <w:spacing w:val="-6"/>
                <w:kern w:val="28"/>
                <w:szCs w:val="27"/>
              </w:rPr>
            </w:pPr>
          </w:p>
        </w:tc>
        <w:tc>
          <w:tcPr>
            <w:tcW w:w="992" w:type="dxa"/>
          </w:tcPr>
          <w:p w:rsidR="00C50A48" w:rsidRPr="00C50A48" w:rsidRDefault="00C50A48" w:rsidP="00B21516">
            <w:pPr>
              <w:spacing w:before="20" w:after="20"/>
              <w:jc w:val="center"/>
              <w:rPr>
                <w:rFonts w:eastAsia="Calibri" w:cs="Times New Roman"/>
                <w:bCs/>
                <w:iCs/>
                <w:color w:val="000000"/>
                <w:spacing w:val="-6"/>
                <w:kern w:val="28"/>
                <w:szCs w:val="27"/>
              </w:rPr>
            </w:pPr>
          </w:p>
        </w:tc>
        <w:tc>
          <w:tcPr>
            <w:tcW w:w="1134" w:type="dxa"/>
          </w:tcPr>
          <w:p w:rsidR="00C50A48" w:rsidRPr="00C50A48" w:rsidRDefault="00C50A48" w:rsidP="00B21516">
            <w:pPr>
              <w:spacing w:before="20" w:after="20"/>
              <w:jc w:val="center"/>
              <w:rPr>
                <w:rFonts w:eastAsia="Calibri" w:cs="Times New Roman"/>
                <w:bCs/>
                <w:iCs/>
                <w:color w:val="000000"/>
                <w:spacing w:val="-6"/>
                <w:kern w:val="28"/>
                <w:szCs w:val="27"/>
              </w:rPr>
            </w:pPr>
          </w:p>
        </w:tc>
        <w:tc>
          <w:tcPr>
            <w:tcW w:w="850" w:type="dxa"/>
          </w:tcPr>
          <w:p w:rsidR="00C50A48" w:rsidRPr="00C50A48" w:rsidRDefault="00C50A48" w:rsidP="00B21516">
            <w:pPr>
              <w:spacing w:before="20" w:after="20"/>
              <w:jc w:val="center"/>
              <w:rPr>
                <w:rFonts w:eastAsia="Calibri" w:cs="Times New Roman"/>
                <w:bCs/>
                <w:iCs/>
                <w:color w:val="000000"/>
                <w:spacing w:val="-6"/>
                <w:kern w:val="28"/>
                <w:szCs w:val="27"/>
              </w:rPr>
            </w:pPr>
          </w:p>
        </w:tc>
        <w:tc>
          <w:tcPr>
            <w:tcW w:w="881" w:type="dxa"/>
          </w:tcPr>
          <w:p w:rsidR="00C50A48" w:rsidRPr="00C50A48" w:rsidRDefault="00C50A48" w:rsidP="00B21516">
            <w:pPr>
              <w:spacing w:before="20" w:after="20"/>
              <w:jc w:val="center"/>
              <w:rPr>
                <w:rFonts w:eastAsia="Calibri" w:cs="Times New Roman"/>
                <w:bCs/>
                <w:iCs/>
                <w:color w:val="000000"/>
                <w:spacing w:val="-6"/>
                <w:kern w:val="28"/>
                <w:szCs w:val="27"/>
              </w:rPr>
            </w:pPr>
          </w:p>
        </w:tc>
        <w:tc>
          <w:tcPr>
            <w:tcW w:w="820" w:type="dxa"/>
          </w:tcPr>
          <w:p w:rsidR="00C50A48" w:rsidRPr="00C50A48" w:rsidRDefault="00C50A48" w:rsidP="00B21516">
            <w:pPr>
              <w:spacing w:before="20" w:after="20"/>
              <w:jc w:val="center"/>
              <w:rPr>
                <w:rFonts w:eastAsia="Calibri" w:cs="Times New Roman"/>
                <w:bCs/>
                <w:iCs/>
                <w:color w:val="000000"/>
                <w:spacing w:val="-6"/>
                <w:kern w:val="28"/>
                <w:szCs w:val="27"/>
              </w:rPr>
            </w:pPr>
          </w:p>
        </w:tc>
      </w:tr>
      <w:tr w:rsidR="00C50A48" w:rsidRPr="00C50A48" w:rsidTr="00B21516">
        <w:tc>
          <w:tcPr>
            <w:tcW w:w="577" w:type="dxa"/>
            <w:tcMar>
              <w:top w:w="28" w:type="dxa"/>
              <w:left w:w="108" w:type="dxa"/>
              <w:bottom w:w="28" w:type="dxa"/>
              <w:right w:w="108" w:type="dxa"/>
            </w:tcMar>
            <w:vAlign w:val="center"/>
          </w:tcPr>
          <w:p w:rsidR="00C50A48" w:rsidRPr="00C50A48" w:rsidRDefault="00C50A48" w:rsidP="00B21516">
            <w:pPr>
              <w:spacing w:before="20" w:after="20"/>
              <w:contextualSpacing/>
              <w:jc w:val="center"/>
              <w:rPr>
                <w:rFonts w:eastAsia="Calibri" w:cs="Times New Roman"/>
                <w:bCs/>
                <w:iCs/>
                <w:color w:val="000000"/>
                <w:spacing w:val="-6"/>
                <w:kern w:val="28"/>
                <w:szCs w:val="27"/>
              </w:rPr>
            </w:pPr>
            <w:r w:rsidRPr="00C50A48">
              <w:rPr>
                <w:rFonts w:eastAsia="Calibri" w:cs="Times New Roman"/>
                <w:bCs/>
                <w:iCs/>
                <w:color w:val="000000"/>
                <w:spacing w:val="-6"/>
                <w:kern w:val="28"/>
                <w:szCs w:val="27"/>
              </w:rPr>
              <w:t>2</w:t>
            </w:r>
          </w:p>
        </w:tc>
        <w:tc>
          <w:tcPr>
            <w:tcW w:w="1516" w:type="dxa"/>
            <w:tcMar>
              <w:top w:w="28" w:type="dxa"/>
              <w:left w:w="108" w:type="dxa"/>
              <w:bottom w:w="28" w:type="dxa"/>
              <w:right w:w="108" w:type="dxa"/>
            </w:tcMar>
            <w:vAlign w:val="center"/>
          </w:tcPr>
          <w:p w:rsidR="00C50A48" w:rsidRPr="00C50A48" w:rsidRDefault="00C50A48" w:rsidP="00B21516">
            <w:pPr>
              <w:spacing w:before="20" w:after="20"/>
              <w:jc w:val="center"/>
              <w:rPr>
                <w:rFonts w:eastAsia="Calibri" w:cs="Times New Roman"/>
                <w:bCs/>
                <w:iCs/>
                <w:color w:val="000000"/>
                <w:spacing w:val="-6"/>
                <w:kern w:val="28"/>
                <w:szCs w:val="27"/>
                <w:lang w:val="vi-VN"/>
              </w:rPr>
            </w:pPr>
          </w:p>
        </w:tc>
        <w:tc>
          <w:tcPr>
            <w:tcW w:w="992" w:type="dxa"/>
            <w:tcMar>
              <w:top w:w="28" w:type="dxa"/>
              <w:left w:w="108" w:type="dxa"/>
              <w:bottom w:w="28" w:type="dxa"/>
              <w:right w:w="108" w:type="dxa"/>
            </w:tcMar>
            <w:vAlign w:val="center"/>
          </w:tcPr>
          <w:p w:rsidR="00C50A48" w:rsidRPr="00C50A48" w:rsidRDefault="00C50A48" w:rsidP="00B21516">
            <w:pPr>
              <w:spacing w:before="20" w:after="20"/>
              <w:jc w:val="center"/>
              <w:rPr>
                <w:rFonts w:eastAsia="Calibri" w:cs="Times New Roman"/>
                <w:bCs/>
                <w:iCs/>
                <w:color w:val="000000"/>
                <w:spacing w:val="-6"/>
                <w:kern w:val="28"/>
                <w:szCs w:val="27"/>
              </w:rPr>
            </w:pPr>
          </w:p>
        </w:tc>
        <w:tc>
          <w:tcPr>
            <w:tcW w:w="1276" w:type="dxa"/>
          </w:tcPr>
          <w:p w:rsidR="00C50A48" w:rsidRPr="00C50A48" w:rsidRDefault="00C50A48" w:rsidP="00B21516">
            <w:pPr>
              <w:spacing w:before="20" w:after="20"/>
              <w:jc w:val="center"/>
              <w:rPr>
                <w:rFonts w:eastAsia="Calibri" w:cs="Times New Roman"/>
                <w:bCs/>
                <w:iCs/>
                <w:color w:val="000000"/>
                <w:spacing w:val="-6"/>
                <w:kern w:val="28"/>
                <w:szCs w:val="27"/>
              </w:rPr>
            </w:pPr>
          </w:p>
        </w:tc>
        <w:tc>
          <w:tcPr>
            <w:tcW w:w="1559" w:type="dxa"/>
            <w:tcMar>
              <w:top w:w="28" w:type="dxa"/>
              <w:left w:w="108" w:type="dxa"/>
              <w:bottom w:w="28" w:type="dxa"/>
              <w:right w:w="108" w:type="dxa"/>
            </w:tcMar>
            <w:vAlign w:val="center"/>
          </w:tcPr>
          <w:p w:rsidR="00C50A48" w:rsidRPr="00C50A48" w:rsidRDefault="00C50A48" w:rsidP="00B21516">
            <w:pPr>
              <w:spacing w:before="20" w:after="20"/>
              <w:jc w:val="center"/>
              <w:rPr>
                <w:rFonts w:eastAsia="Calibri" w:cs="Times New Roman"/>
                <w:bCs/>
                <w:iCs/>
                <w:color w:val="000000"/>
                <w:spacing w:val="-6"/>
                <w:kern w:val="28"/>
                <w:szCs w:val="27"/>
              </w:rPr>
            </w:pPr>
          </w:p>
        </w:tc>
        <w:tc>
          <w:tcPr>
            <w:tcW w:w="2977" w:type="dxa"/>
            <w:tcMar>
              <w:top w:w="28" w:type="dxa"/>
              <w:left w:w="108" w:type="dxa"/>
              <w:bottom w:w="28" w:type="dxa"/>
              <w:right w:w="108" w:type="dxa"/>
            </w:tcMar>
            <w:vAlign w:val="center"/>
          </w:tcPr>
          <w:p w:rsidR="00C50A48" w:rsidRPr="00C50A48" w:rsidRDefault="00C50A48" w:rsidP="00B21516">
            <w:pPr>
              <w:spacing w:before="20" w:after="20"/>
              <w:jc w:val="center"/>
              <w:rPr>
                <w:rFonts w:eastAsia="Calibri" w:cs="Times New Roman"/>
                <w:bCs/>
                <w:iCs/>
                <w:color w:val="000000"/>
                <w:spacing w:val="-6"/>
                <w:kern w:val="28"/>
                <w:szCs w:val="27"/>
              </w:rPr>
            </w:pPr>
          </w:p>
        </w:tc>
        <w:tc>
          <w:tcPr>
            <w:tcW w:w="1276" w:type="dxa"/>
            <w:tcMar>
              <w:top w:w="28" w:type="dxa"/>
              <w:left w:w="108" w:type="dxa"/>
              <w:bottom w:w="28" w:type="dxa"/>
              <w:right w:w="108" w:type="dxa"/>
            </w:tcMar>
            <w:vAlign w:val="center"/>
          </w:tcPr>
          <w:p w:rsidR="00C50A48" w:rsidRPr="00C50A48" w:rsidRDefault="00C50A48" w:rsidP="00B21516">
            <w:pPr>
              <w:spacing w:before="20" w:after="20"/>
              <w:jc w:val="center"/>
              <w:rPr>
                <w:rFonts w:eastAsia="Calibri" w:cs="Times New Roman"/>
                <w:bCs/>
                <w:iCs/>
                <w:color w:val="000000"/>
                <w:spacing w:val="-6"/>
                <w:kern w:val="28"/>
                <w:szCs w:val="27"/>
              </w:rPr>
            </w:pPr>
          </w:p>
        </w:tc>
        <w:tc>
          <w:tcPr>
            <w:tcW w:w="992" w:type="dxa"/>
          </w:tcPr>
          <w:p w:rsidR="00C50A48" w:rsidRPr="00C50A48" w:rsidRDefault="00C50A48" w:rsidP="00B21516">
            <w:pPr>
              <w:spacing w:before="20" w:after="20"/>
              <w:jc w:val="center"/>
              <w:rPr>
                <w:rFonts w:eastAsia="Calibri" w:cs="Times New Roman"/>
                <w:bCs/>
                <w:iCs/>
                <w:color w:val="000000"/>
                <w:spacing w:val="-6"/>
                <w:kern w:val="28"/>
                <w:szCs w:val="27"/>
              </w:rPr>
            </w:pPr>
          </w:p>
        </w:tc>
        <w:tc>
          <w:tcPr>
            <w:tcW w:w="1134" w:type="dxa"/>
          </w:tcPr>
          <w:p w:rsidR="00C50A48" w:rsidRPr="00C50A48" w:rsidRDefault="00C50A48" w:rsidP="00B21516">
            <w:pPr>
              <w:spacing w:before="20" w:after="20"/>
              <w:jc w:val="center"/>
              <w:rPr>
                <w:rFonts w:eastAsia="Calibri" w:cs="Times New Roman"/>
                <w:bCs/>
                <w:iCs/>
                <w:color w:val="000000"/>
                <w:spacing w:val="-6"/>
                <w:kern w:val="28"/>
                <w:szCs w:val="27"/>
              </w:rPr>
            </w:pPr>
          </w:p>
        </w:tc>
        <w:tc>
          <w:tcPr>
            <w:tcW w:w="850" w:type="dxa"/>
          </w:tcPr>
          <w:p w:rsidR="00C50A48" w:rsidRPr="00C50A48" w:rsidRDefault="00C50A48" w:rsidP="00B21516">
            <w:pPr>
              <w:spacing w:before="20" w:after="20"/>
              <w:jc w:val="center"/>
              <w:rPr>
                <w:rFonts w:eastAsia="Calibri" w:cs="Times New Roman"/>
                <w:bCs/>
                <w:iCs/>
                <w:color w:val="000000"/>
                <w:spacing w:val="-6"/>
                <w:kern w:val="28"/>
                <w:szCs w:val="27"/>
              </w:rPr>
            </w:pPr>
          </w:p>
        </w:tc>
        <w:tc>
          <w:tcPr>
            <w:tcW w:w="881" w:type="dxa"/>
          </w:tcPr>
          <w:p w:rsidR="00C50A48" w:rsidRPr="00C50A48" w:rsidRDefault="00C50A48" w:rsidP="00B21516">
            <w:pPr>
              <w:spacing w:before="20" w:after="20"/>
              <w:jc w:val="center"/>
              <w:rPr>
                <w:rFonts w:eastAsia="Calibri" w:cs="Times New Roman"/>
                <w:bCs/>
                <w:iCs/>
                <w:color w:val="000000"/>
                <w:spacing w:val="-6"/>
                <w:kern w:val="28"/>
                <w:szCs w:val="27"/>
              </w:rPr>
            </w:pPr>
          </w:p>
        </w:tc>
        <w:tc>
          <w:tcPr>
            <w:tcW w:w="820" w:type="dxa"/>
          </w:tcPr>
          <w:p w:rsidR="00C50A48" w:rsidRPr="00C50A48" w:rsidRDefault="00C50A48" w:rsidP="00B21516">
            <w:pPr>
              <w:spacing w:before="20" w:after="20"/>
              <w:jc w:val="center"/>
              <w:rPr>
                <w:rFonts w:eastAsia="Calibri" w:cs="Times New Roman"/>
                <w:bCs/>
                <w:iCs/>
                <w:color w:val="000000"/>
                <w:spacing w:val="-6"/>
                <w:kern w:val="28"/>
                <w:szCs w:val="27"/>
              </w:rPr>
            </w:pPr>
          </w:p>
        </w:tc>
      </w:tr>
    </w:tbl>
    <w:p w:rsidR="00C50A48" w:rsidRPr="00C50A48" w:rsidRDefault="00C50A48" w:rsidP="00C50A48">
      <w:pPr>
        <w:spacing w:before="120" w:after="120"/>
        <w:ind w:firstLine="709"/>
        <w:rPr>
          <w:rFonts w:eastAsia="Calibri" w:cs="Times New Roman"/>
          <w:b/>
          <w:bCs/>
          <w:color w:val="000000"/>
          <w:spacing w:val="-4"/>
          <w:kern w:val="28"/>
          <w:szCs w:val="27"/>
        </w:rPr>
      </w:pPr>
      <w:r w:rsidRPr="00C50A48">
        <w:rPr>
          <w:rFonts w:eastAsia="Calibri" w:cs="Times New Roman"/>
          <w:bCs/>
          <w:i/>
          <w:color w:val="000000"/>
          <w:spacing w:val="-4"/>
          <w:kern w:val="28"/>
          <w:szCs w:val="27"/>
        </w:rPr>
        <w:t>(Tên tổ chức)</w:t>
      </w:r>
      <w:r w:rsidRPr="00C50A48">
        <w:rPr>
          <w:rFonts w:eastAsia="Calibri" w:cs="Times New Roman"/>
          <w:bCs/>
          <w:color w:val="000000"/>
          <w:spacing w:val="-4"/>
          <w:kern w:val="28"/>
          <w:szCs w:val="27"/>
        </w:rPr>
        <w:t xml:space="preserve"> xin cam đoan các nội dung khai trên là đúng và chịu trách nhiệm trước pháp luật về các nội dung đã khai./.</w:t>
      </w:r>
    </w:p>
    <w:tbl>
      <w:tblPr>
        <w:tblW w:w="5022" w:type="pct"/>
        <w:tblBorders>
          <w:top w:val="nil"/>
          <w:bottom w:val="nil"/>
          <w:insideH w:val="nil"/>
          <w:insideV w:val="nil"/>
        </w:tblBorders>
        <w:tblCellMar>
          <w:left w:w="0" w:type="dxa"/>
          <w:right w:w="0" w:type="dxa"/>
        </w:tblCellMar>
        <w:tblLook w:val="04A0" w:firstRow="1" w:lastRow="0" w:firstColumn="1" w:lastColumn="0" w:noHBand="0" w:noVBand="1"/>
      </w:tblPr>
      <w:tblGrid>
        <w:gridCol w:w="7285"/>
        <w:gridCol w:w="7349"/>
      </w:tblGrid>
      <w:tr w:rsidR="00C50A48" w:rsidRPr="00C50A48" w:rsidTr="00B21516">
        <w:tc>
          <w:tcPr>
            <w:tcW w:w="2489" w:type="pct"/>
            <w:tcBorders>
              <w:top w:val="nil"/>
              <w:left w:val="nil"/>
              <w:bottom w:val="nil"/>
              <w:right w:val="nil"/>
              <w:tl2br w:val="nil"/>
              <w:tr2bl w:val="nil"/>
            </w:tcBorders>
            <w:tcMar>
              <w:top w:w="0" w:type="dxa"/>
              <w:left w:w="108" w:type="dxa"/>
              <w:bottom w:w="0" w:type="dxa"/>
              <w:right w:w="108" w:type="dxa"/>
            </w:tcMar>
          </w:tcPr>
          <w:p w:rsidR="00C50A48" w:rsidRPr="00C50A48" w:rsidRDefault="00C50A48" w:rsidP="00B21516">
            <w:pPr>
              <w:rPr>
                <w:rFonts w:eastAsia="Calibri" w:cs="Times New Roman"/>
                <w:b/>
                <w:iCs/>
                <w:color w:val="000000"/>
                <w:spacing w:val="-6"/>
                <w:kern w:val="28"/>
                <w:szCs w:val="27"/>
              </w:rPr>
            </w:pPr>
            <w:r w:rsidRPr="00C50A48">
              <w:rPr>
                <w:rFonts w:eastAsia="Calibri" w:cs="Times New Roman"/>
                <w:color w:val="000000"/>
                <w:spacing w:val="-6"/>
                <w:kern w:val="28"/>
                <w:szCs w:val="27"/>
              </w:rPr>
              <w:lastRenderedPageBreak/>
              <w:t>  </w:t>
            </w:r>
          </w:p>
        </w:tc>
        <w:tc>
          <w:tcPr>
            <w:tcW w:w="2511" w:type="pct"/>
            <w:tcBorders>
              <w:top w:val="nil"/>
              <w:left w:val="nil"/>
              <w:bottom w:val="nil"/>
              <w:right w:val="nil"/>
              <w:tl2br w:val="nil"/>
              <w:tr2bl w:val="nil"/>
            </w:tcBorders>
            <w:tcMar>
              <w:top w:w="0" w:type="dxa"/>
              <w:left w:w="108" w:type="dxa"/>
              <w:bottom w:w="0" w:type="dxa"/>
              <w:right w:w="108" w:type="dxa"/>
            </w:tcMar>
          </w:tcPr>
          <w:p w:rsidR="00C50A48" w:rsidRPr="00C50A48" w:rsidRDefault="00C50A48" w:rsidP="00B21516">
            <w:pPr>
              <w:jc w:val="center"/>
              <w:rPr>
                <w:rFonts w:eastAsia="Calibri" w:cs="Times New Roman"/>
                <w:b/>
                <w:iCs/>
                <w:color w:val="000000"/>
                <w:spacing w:val="-6"/>
                <w:kern w:val="28"/>
                <w:szCs w:val="27"/>
              </w:rPr>
            </w:pPr>
            <w:r w:rsidRPr="00C50A48">
              <w:rPr>
                <w:rFonts w:eastAsia="Calibri" w:cs="Times New Roman"/>
                <w:b/>
                <w:color w:val="000000"/>
                <w:spacing w:val="-6"/>
                <w:kern w:val="28"/>
                <w:szCs w:val="27"/>
              </w:rPr>
              <w:t>NGƯỜI ĐỨNG ĐẦU TỔ CHỨC</w:t>
            </w:r>
            <w:r w:rsidRPr="00C50A48">
              <w:rPr>
                <w:rFonts w:eastAsia="Calibri" w:cs="Times New Roman"/>
                <w:bCs/>
                <w:color w:val="000000"/>
                <w:spacing w:val="-6"/>
                <w:kern w:val="28"/>
                <w:szCs w:val="27"/>
              </w:rPr>
              <w:br/>
            </w:r>
            <w:r w:rsidRPr="00C50A48">
              <w:rPr>
                <w:rFonts w:eastAsia="Calibri" w:cs="Times New Roman"/>
                <w:i/>
                <w:color w:val="000000"/>
                <w:spacing w:val="-6"/>
                <w:kern w:val="28"/>
                <w:szCs w:val="27"/>
              </w:rPr>
              <w:t>(Họ tên, chữ ký, đóng dấu)</w:t>
            </w:r>
          </w:p>
        </w:tc>
      </w:tr>
    </w:tbl>
    <w:p w:rsidR="00C50A48" w:rsidRPr="00C50A48" w:rsidRDefault="00C50A48" w:rsidP="00C50A48">
      <w:pPr>
        <w:tabs>
          <w:tab w:val="left" w:pos="0"/>
        </w:tabs>
        <w:spacing w:before="60" w:line="260" w:lineRule="exact"/>
        <w:ind w:firstLine="851"/>
        <w:rPr>
          <w:rFonts w:eastAsia="Calibri" w:cs="Times New Roman"/>
          <w:b/>
          <w:bCs/>
          <w:iCs/>
          <w:color w:val="000000"/>
          <w:spacing w:val="-6"/>
          <w:kern w:val="28"/>
          <w:szCs w:val="28"/>
        </w:rPr>
      </w:pPr>
      <w:r w:rsidRPr="00C50A48">
        <w:rPr>
          <w:rFonts w:eastAsia="Calibri" w:cs="Times New Roman"/>
          <w:b/>
          <w:bCs/>
          <w:color w:val="000000"/>
          <w:spacing w:val="-6"/>
          <w:kern w:val="28"/>
          <w:szCs w:val="28"/>
        </w:rPr>
        <w:t>Hồ sơ kèm theo:</w:t>
      </w:r>
    </w:p>
    <w:p w:rsidR="00C50A48" w:rsidRPr="00C50A48" w:rsidRDefault="00C50A48" w:rsidP="00C50A48">
      <w:pPr>
        <w:spacing w:before="60" w:line="260" w:lineRule="exact"/>
        <w:ind w:firstLine="851"/>
        <w:rPr>
          <w:rFonts w:eastAsia="Calibri" w:cs="Times New Roman"/>
          <w:b/>
          <w:iCs/>
          <w:color w:val="000000"/>
          <w:spacing w:val="-6"/>
          <w:kern w:val="28"/>
          <w:szCs w:val="28"/>
        </w:rPr>
      </w:pPr>
      <w:r w:rsidRPr="00C50A48">
        <w:rPr>
          <w:rFonts w:eastAsia="Calibri" w:cs="Times New Roman"/>
          <w:color w:val="000000"/>
          <w:spacing w:val="-6"/>
          <w:kern w:val="28"/>
          <w:szCs w:val="28"/>
        </w:rPr>
        <w:t>1. Giấy chứng nhận kiểm định, hiệu chuẩn, thử nghiệm của chuẩn đo lường và phương tiện sử dụng để thực hiện hoạt động kiểm định, hiệu chuẩn, thử nghiệm.</w:t>
      </w:r>
    </w:p>
    <w:p w:rsidR="00C50A48" w:rsidRPr="00C50A48" w:rsidRDefault="00C50A48" w:rsidP="00C50A48">
      <w:pPr>
        <w:spacing w:before="60" w:line="260" w:lineRule="exact"/>
        <w:ind w:firstLine="851"/>
        <w:rPr>
          <w:rFonts w:eastAsia="Calibri" w:cs="Times New Roman"/>
          <w:b/>
          <w:iCs/>
          <w:color w:val="000000"/>
          <w:spacing w:val="-6"/>
          <w:kern w:val="28"/>
          <w:szCs w:val="28"/>
        </w:rPr>
      </w:pPr>
      <w:r w:rsidRPr="00C50A48">
        <w:rPr>
          <w:rFonts w:eastAsia="Calibri" w:cs="Times New Roman"/>
          <w:color w:val="000000"/>
          <w:spacing w:val="-6"/>
          <w:kern w:val="28"/>
          <w:szCs w:val="28"/>
        </w:rPr>
        <w:t>2. Chứng chỉ đào tạo nghiệp vụ kiểm định, hiệu chuẩn, thử nghiệm của nhân viên kiểm định, hiệu chuẩn, thử nghiệm.</w:t>
      </w:r>
    </w:p>
    <w:p w:rsidR="00C50A48" w:rsidRPr="00C50A48" w:rsidRDefault="00C50A48" w:rsidP="00C50A48">
      <w:pPr>
        <w:spacing w:before="60" w:line="260" w:lineRule="exact"/>
        <w:ind w:firstLine="851"/>
        <w:rPr>
          <w:rFonts w:eastAsia="Calibri" w:cs="Times New Roman"/>
          <w:b/>
          <w:iCs/>
          <w:color w:val="000000"/>
          <w:spacing w:val="-6"/>
          <w:kern w:val="28"/>
          <w:szCs w:val="28"/>
        </w:rPr>
      </w:pPr>
      <w:r w:rsidRPr="00C50A48">
        <w:rPr>
          <w:rFonts w:eastAsia="Calibri" w:cs="Times New Roman"/>
          <w:color w:val="000000"/>
          <w:spacing w:val="-6"/>
          <w:kern w:val="28"/>
          <w:szCs w:val="28"/>
        </w:rPr>
        <w:t>3. Trường hợp đăng ký kiểm định phương tiện đo theo phương pháp do tổ chức tự xây dựng, ban hành: Khi đăng ký lần đầu hoặc bổ sung lĩnh vực hoạt động, phải nộp kèm theo quy trình kiểm định tương ứng.</w:t>
      </w:r>
    </w:p>
    <w:p w:rsidR="00C50A48" w:rsidRPr="00C50A48" w:rsidRDefault="00C50A48" w:rsidP="00C50A48">
      <w:pPr>
        <w:spacing w:line="360" w:lineRule="exact"/>
        <w:rPr>
          <w:rFonts w:eastAsia="Calibri" w:cs="Times New Roman"/>
          <w:b/>
          <w:iCs/>
          <w:color w:val="000000"/>
          <w:spacing w:val="-6"/>
          <w:kern w:val="28"/>
        </w:rPr>
        <w:sectPr w:rsidR="00C50A48" w:rsidRPr="00C50A48" w:rsidSect="001E7AB9">
          <w:headerReference w:type="default" r:id="rId9"/>
          <w:headerReference w:type="first" r:id="rId10"/>
          <w:pgSz w:w="16839" w:h="11907" w:orient="landscape" w:code="9"/>
          <w:pgMar w:top="907" w:right="851" w:bottom="907" w:left="1418" w:header="567" w:footer="567" w:gutter="0"/>
          <w:cols w:space="720"/>
          <w:docGrid w:linePitch="369"/>
        </w:sectPr>
      </w:pPr>
    </w:p>
    <w:p w:rsidR="00C50A48" w:rsidRPr="00C50A48" w:rsidRDefault="00C50A48" w:rsidP="00C50A48">
      <w:pPr>
        <w:pStyle w:val="Heading3"/>
        <w:rPr>
          <w:rFonts w:eastAsia="SimSun"/>
          <w:shd w:val="clear" w:color="auto" w:fill="FFFFFF"/>
          <w:lang w:eastAsia="zh-CN"/>
        </w:rPr>
      </w:pPr>
      <w:r w:rsidRPr="00C50A48">
        <w:rPr>
          <w:rFonts w:eastAsia="SimSun"/>
          <w:shd w:val="clear" w:color="auto" w:fill="FFFFFF"/>
          <w:lang w:eastAsia="zh-CN"/>
        </w:rPr>
        <w:lastRenderedPageBreak/>
        <w:t>Mẫu số 03</w:t>
      </w:r>
    </w:p>
    <w:p w:rsidR="00C50A48" w:rsidRPr="00C50A48" w:rsidRDefault="00C50A48" w:rsidP="00C50A48">
      <w:pPr>
        <w:spacing w:after="120"/>
        <w:jc w:val="right"/>
        <w:rPr>
          <w:rFonts w:eastAsia="Calibri" w:cs="Times New Roman"/>
          <w:bCs/>
          <w:i/>
          <w:color w:val="000000"/>
          <w:spacing w:val="-6"/>
          <w:kern w:val="28"/>
          <w:lang w:val="x-none" w:eastAsia="x-none"/>
        </w:rPr>
      </w:pPr>
      <w:r w:rsidRPr="00C50A48">
        <w:rPr>
          <w:rFonts w:eastAsia="Calibri" w:cs="Times New Roman"/>
          <w:bCs/>
          <w:i/>
          <w:color w:val="000000"/>
          <w:spacing w:val="-6"/>
          <w:kern w:val="28"/>
          <w:lang w:val="x-none" w:eastAsia="x-none"/>
        </w:rPr>
        <w:t>PL.V.1 NĐ 133/2025/NĐ-CP</w:t>
      </w:r>
    </w:p>
    <w:tbl>
      <w:tblPr>
        <w:tblW w:w="9747" w:type="dxa"/>
        <w:jc w:val="center"/>
        <w:tblLook w:val="0000" w:firstRow="0" w:lastRow="0" w:firstColumn="0" w:lastColumn="0" w:noHBand="0" w:noVBand="0"/>
      </w:tblPr>
      <w:tblGrid>
        <w:gridCol w:w="3883"/>
        <w:gridCol w:w="5864"/>
      </w:tblGrid>
      <w:tr w:rsidR="00C50A48" w:rsidRPr="00C50A48" w:rsidTr="00B21516">
        <w:trPr>
          <w:trHeight w:val="632"/>
          <w:jc w:val="center"/>
        </w:trPr>
        <w:tc>
          <w:tcPr>
            <w:tcW w:w="3883" w:type="dxa"/>
          </w:tcPr>
          <w:p w:rsidR="00C50A48" w:rsidRPr="00C50A48" w:rsidRDefault="00C50A48" w:rsidP="00B21516">
            <w:pPr>
              <w:keepNext/>
              <w:keepLines/>
              <w:widowControl w:val="0"/>
              <w:suppressLineNumbers/>
              <w:suppressAutoHyphens/>
              <w:jc w:val="center"/>
              <w:rPr>
                <w:rFonts w:eastAsia="Calibri" w:cs="Times New Roman"/>
                <w:b/>
                <w:iCs/>
                <w:color w:val="000000"/>
                <w:spacing w:val="-6"/>
                <w:kern w:val="28"/>
                <w:lang w:val="pt-BR" w:eastAsia="vi-VN"/>
              </w:rPr>
            </w:pPr>
            <w:r w:rsidRPr="00C50A48">
              <w:rPr>
                <w:rFonts w:eastAsia="Calibri" w:cs="Times New Roman"/>
                <w:b/>
                <w:iCs/>
                <w:color w:val="000000"/>
                <w:spacing w:val="-6"/>
                <w:kern w:val="28"/>
                <w:lang w:val="pt-BR" w:eastAsia="vi-VN"/>
              </w:rPr>
              <w:t xml:space="preserve">(TÊN CƠ QUAN CẤP </w:t>
            </w:r>
          </w:p>
          <w:p w:rsidR="00C50A48" w:rsidRPr="00C50A48" w:rsidRDefault="00C50A48" w:rsidP="00B21516">
            <w:pPr>
              <w:keepNext/>
              <w:keepLines/>
              <w:widowControl w:val="0"/>
              <w:suppressLineNumbers/>
              <w:suppressAutoHyphens/>
              <w:jc w:val="center"/>
              <w:rPr>
                <w:rFonts w:eastAsia="Calibri" w:cs="Times New Roman"/>
                <w:b/>
                <w:iCs/>
                <w:color w:val="000000"/>
                <w:spacing w:val="-6"/>
                <w:kern w:val="28"/>
                <w:lang w:val="pt-BR" w:eastAsia="vi-VN"/>
              </w:rPr>
            </w:pPr>
            <w:r w:rsidRPr="00C50A48">
              <w:rPr>
                <w:rFonts w:eastAsia="Calibri" w:cs="Times New Roman"/>
                <w:b/>
                <w:iCs/>
                <w:color w:val="000000"/>
                <w:spacing w:val="-6"/>
                <w:kern w:val="28"/>
                <w:lang w:val="pt-BR" w:eastAsia="vi-VN"/>
              </w:rPr>
              <w:t>GIẤY CHỨNG NHẬN)</w:t>
            </w:r>
          </w:p>
          <w:p w:rsidR="00C50A48" w:rsidRPr="00C50A48" w:rsidRDefault="00C50A48" w:rsidP="00B21516">
            <w:pPr>
              <w:keepNext/>
              <w:keepLines/>
              <w:widowControl w:val="0"/>
              <w:suppressLineNumbers/>
              <w:suppressAutoHyphens/>
              <w:spacing w:line="160" w:lineRule="exact"/>
              <w:jc w:val="center"/>
              <w:rPr>
                <w:rFonts w:eastAsia="Calibri" w:cs="Times New Roman"/>
                <w:iCs/>
                <w:color w:val="000000"/>
                <w:spacing w:val="-6"/>
                <w:kern w:val="28"/>
                <w:lang w:val="pt-BR" w:eastAsia="vi-VN"/>
              </w:rPr>
            </w:pPr>
            <w:r w:rsidRPr="00C50A48">
              <w:rPr>
                <w:rFonts w:eastAsia="Calibri" w:cs="Times New Roman"/>
                <w:iCs/>
                <w:color w:val="000000"/>
                <w:spacing w:val="-6"/>
                <w:kern w:val="28"/>
                <w:lang w:val="pt-BR" w:eastAsia="vi-VN"/>
              </w:rPr>
              <w:t>–––––––––––</w:t>
            </w:r>
          </w:p>
        </w:tc>
        <w:tc>
          <w:tcPr>
            <w:tcW w:w="5864" w:type="dxa"/>
          </w:tcPr>
          <w:p w:rsidR="00C50A48" w:rsidRPr="00C50A48" w:rsidRDefault="00C50A48" w:rsidP="00B21516">
            <w:pPr>
              <w:keepNext/>
              <w:keepLines/>
              <w:widowControl w:val="0"/>
              <w:suppressLineNumbers/>
              <w:suppressAutoHyphens/>
              <w:jc w:val="center"/>
              <w:rPr>
                <w:rFonts w:eastAsia="Calibri" w:cs="Times New Roman"/>
                <w:b/>
                <w:bCs/>
                <w:iCs/>
                <w:color w:val="000000"/>
                <w:spacing w:val="-6"/>
                <w:kern w:val="28"/>
                <w:lang w:val="vi-VN" w:eastAsia="vi-VN"/>
              </w:rPr>
            </w:pPr>
            <w:r w:rsidRPr="00C50A48">
              <w:rPr>
                <w:rFonts w:eastAsia="Calibri" w:cs="Times New Roman"/>
                <w:b/>
                <w:bCs/>
                <w:iCs/>
                <w:color w:val="000000"/>
                <w:spacing w:val="-6"/>
                <w:kern w:val="28"/>
                <w:lang w:val="vi-VN" w:eastAsia="vi-VN"/>
              </w:rPr>
              <w:t>CỘNG HÒA XÃ HỘI CHỦ NGHĨA VIỆT NAM</w:t>
            </w:r>
            <w:r w:rsidRPr="00C50A48">
              <w:rPr>
                <w:rFonts w:eastAsia="Calibri" w:cs="Times New Roman"/>
                <w:b/>
                <w:bCs/>
                <w:iCs/>
                <w:color w:val="000000"/>
                <w:spacing w:val="-6"/>
                <w:kern w:val="28"/>
                <w:lang w:val="vi-VN" w:eastAsia="vi-VN"/>
              </w:rPr>
              <w:br/>
            </w:r>
            <w:r w:rsidRPr="00C50A48">
              <w:rPr>
                <w:rFonts w:eastAsia="Calibri" w:cs="Times New Roman"/>
                <w:b/>
                <w:bCs/>
                <w:iCs/>
                <w:color w:val="000000"/>
                <w:spacing w:val="-6"/>
                <w:kern w:val="28"/>
                <w:sz w:val="26"/>
                <w:szCs w:val="26"/>
                <w:lang w:val="vi-VN" w:eastAsia="vi-VN"/>
              </w:rPr>
              <w:t>Độc lập - Tự do - Hạnh phúc</w:t>
            </w:r>
            <w:r w:rsidRPr="00C50A48">
              <w:rPr>
                <w:rFonts w:eastAsia="Calibri" w:cs="Times New Roman"/>
                <w:b/>
                <w:bCs/>
                <w:iCs/>
                <w:color w:val="000000"/>
                <w:spacing w:val="-6"/>
                <w:kern w:val="28"/>
                <w:lang w:val="vi-VN" w:eastAsia="vi-VN"/>
              </w:rPr>
              <w:t xml:space="preserve"> </w:t>
            </w:r>
          </w:p>
          <w:p w:rsidR="00C50A48" w:rsidRPr="00C50A48" w:rsidRDefault="00C50A48" w:rsidP="00B21516">
            <w:pPr>
              <w:keepNext/>
              <w:keepLines/>
              <w:widowControl w:val="0"/>
              <w:suppressLineNumbers/>
              <w:suppressAutoHyphens/>
              <w:spacing w:line="160" w:lineRule="exact"/>
              <w:jc w:val="center"/>
              <w:rPr>
                <w:rFonts w:eastAsia="Calibri" w:cs="Times New Roman"/>
                <w:i/>
                <w:iCs/>
                <w:color w:val="000000"/>
                <w:spacing w:val="-6"/>
                <w:kern w:val="28"/>
                <w:lang w:val="vi-VN" w:eastAsia="vi-VN"/>
              </w:rPr>
            </w:pPr>
            <w:r w:rsidRPr="00C50A48">
              <w:rPr>
                <w:rFonts w:eastAsia="Calibri" w:cs="Times New Roman"/>
                <w:bCs/>
                <w:iCs/>
                <w:color w:val="000000"/>
                <w:spacing w:val="-6"/>
                <w:kern w:val="28"/>
                <w:lang w:val="vi-VN" w:eastAsia="vi-VN"/>
              </w:rPr>
              <w:t>––––––––––––––––––––––––––</w:t>
            </w:r>
          </w:p>
        </w:tc>
      </w:tr>
      <w:tr w:rsidR="00C50A48" w:rsidRPr="00C50A48" w:rsidTr="00B21516">
        <w:trPr>
          <w:trHeight w:val="474"/>
          <w:jc w:val="center"/>
        </w:trPr>
        <w:tc>
          <w:tcPr>
            <w:tcW w:w="3883" w:type="dxa"/>
          </w:tcPr>
          <w:p w:rsidR="00C50A48" w:rsidRPr="00C50A48" w:rsidRDefault="00C50A48" w:rsidP="00B21516">
            <w:pPr>
              <w:jc w:val="center"/>
              <w:rPr>
                <w:rFonts w:eastAsia="Calibri" w:cs="Times New Roman"/>
                <w:sz w:val="26"/>
                <w:szCs w:val="26"/>
              </w:rPr>
            </w:pPr>
            <w:r w:rsidRPr="00C50A48">
              <w:rPr>
                <w:rFonts w:eastAsia="Calibri" w:cs="Times New Roman"/>
                <w:sz w:val="26"/>
                <w:szCs w:val="26"/>
              </w:rPr>
              <w:t>Số: …………………</w:t>
            </w:r>
          </w:p>
        </w:tc>
        <w:tc>
          <w:tcPr>
            <w:tcW w:w="5864" w:type="dxa"/>
          </w:tcPr>
          <w:p w:rsidR="00C50A48" w:rsidRPr="00C50A48" w:rsidRDefault="00C50A48" w:rsidP="00B21516">
            <w:pPr>
              <w:jc w:val="center"/>
              <w:rPr>
                <w:rFonts w:eastAsia="Calibri" w:cs="Times New Roman"/>
                <w:i/>
                <w:sz w:val="26"/>
                <w:szCs w:val="26"/>
              </w:rPr>
            </w:pPr>
            <w:r w:rsidRPr="00C50A48">
              <w:rPr>
                <w:rFonts w:eastAsia="Calibri" w:cs="Times New Roman"/>
                <w:i/>
                <w:sz w:val="26"/>
                <w:szCs w:val="26"/>
              </w:rPr>
              <w:t>………., ngày ……tháng……năm……</w:t>
            </w:r>
          </w:p>
        </w:tc>
      </w:tr>
    </w:tbl>
    <w:p w:rsidR="00C50A48" w:rsidRPr="00C50A48" w:rsidRDefault="00C50A48" w:rsidP="00C50A48">
      <w:pPr>
        <w:shd w:val="clear" w:color="auto" w:fill="FFFFFF"/>
        <w:spacing w:before="120"/>
        <w:jc w:val="center"/>
        <w:rPr>
          <w:rFonts w:cs="Times New Roman"/>
          <w:b/>
          <w:iCs/>
          <w:color w:val="000000"/>
          <w:spacing w:val="-6"/>
          <w:kern w:val="28"/>
          <w:sz w:val="26"/>
          <w:szCs w:val="26"/>
        </w:rPr>
      </w:pPr>
      <w:r w:rsidRPr="00C50A48">
        <w:rPr>
          <w:rFonts w:cs="Times New Roman"/>
          <w:b/>
          <w:color w:val="000000"/>
          <w:spacing w:val="-6"/>
          <w:kern w:val="28"/>
          <w:sz w:val="26"/>
          <w:szCs w:val="26"/>
        </w:rPr>
        <w:t>GIẤY CHỨNG NHẬN ĐĂNG KÝ CUNG CẤP DỊCH VỤ KIỂM ĐỊNH,</w:t>
      </w:r>
    </w:p>
    <w:p w:rsidR="00C50A48" w:rsidRPr="00C50A48" w:rsidRDefault="00C50A48" w:rsidP="00C50A48">
      <w:pPr>
        <w:shd w:val="clear" w:color="auto" w:fill="FFFFFF"/>
        <w:jc w:val="center"/>
        <w:rPr>
          <w:rFonts w:cs="Times New Roman"/>
          <w:b/>
          <w:iCs/>
          <w:color w:val="000000"/>
          <w:spacing w:val="-6"/>
          <w:kern w:val="28"/>
          <w:sz w:val="26"/>
          <w:szCs w:val="26"/>
        </w:rPr>
      </w:pPr>
      <w:r w:rsidRPr="00C50A48">
        <w:rPr>
          <w:rFonts w:cs="Times New Roman"/>
          <w:b/>
          <w:color w:val="000000"/>
          <w:spacing w:val="-6"/>
          <w:kern w:val="28"/>
          <w:sz w:val="26"/>
          <w:szCs w:val="26"/>
        </w:rPr>
        <w:t>HIỆU CHUẨN, THỬ NGHIỆM PHƯƠNG TIỆN ĐO, CHUẨN ĐO LƯỜNG</w:t>
      </w:r>
      <w:r w:rsidRPr="00C50A48">
        <w:rPr>
          <w:rFonts w:cs="Times New Roman"/>
          <w:bCs/>
          <w:color w:val="000000"/>
          <w:spacing w:val="-6"/>
          <w:kern w:val="28"/>
          <w:sz w:val="26"/>
          <w:szCs w:val="26"/>
          <w:vertAlign w:val="superscript"/>
        </w:rPr>
        <w:footnoteReference w:id="14"/>
      </w:r>
    </w:p>
    <w:p w:rsidR="00C50A48" w:rsidRPr="00C50A48" w:rsidRDefault="00C50A48" w:rsidP="00C50A48">
      <w:pPr>
        <w:shd w:val="clear" w:color="auto" w:fill="FFFFFF"/>
        <w:spacing w:before="240"/>
        <w:ind w:firstLine="720"/>
        <w:rPr>
          <w:rFonts w:cs="Times New Roman"/>
          <w:b/>
          <w:i/>
          <w:iCs/>
          <w:color w:val="000000"/>
          <w:spacing w:val="-6"/>
          <w:kern w:val="28"/>
          <w:szCs w:val="28"/>
        </w:rPr>
      </w:pPr>
      <w:r w:rsidRPr="00C50A48">
        <w:rPr>
          <w:rFonts w:cs="Times New Roman"/>
          <w:i/>
          <w:color w:val="000000"/>
          <w:spacing w:val="-6"/>
          <w:kern w:val="28"/>
          <w:szCs w:val="28"/>
        </w:rPr>
        <w:t>Căn cứ Luật đo lường ngày 11 tháng 11 năm 2011;</w:t>
      </w:r>
    </w:p>
    <w:p w:rsidR="00C50A48" w:rsidRPr="00C50A48" w:rsidRDefault="00C50A48" w:rsidP="00C50A48">
      <w:pPr>
        <w:shd w:val="clear" w:color="auto" w:fill="FFFFFF"/>
        <w:spacing w:before="120"/>
        <w:ind w:firstLine="720"/>
        <w:rPr>
          <w:rFonts w:cs="Times New Roman"/>
          <w:b/>
          <w:i/>
          <w:iCs/>
          <w:color w:val="000000"/>
          <w:spacing w:val="-6"/>
          <w:kern w:val="28"/>
          <w:szCs w:val="28"/>
        </w:rPr>
      </w:pPr>
      <w:r w:rsidRPr="00C50A48">
        <w:rPr>
          <w:rFonts w:cs="Times New Roman"/>
          <w:i/>
          <w:color w:val="000000"/>
          <w:spacing w:val="-6"/>
          <w:kern w:val="28"/>
          <w:szCs w:val="28"/>
        </w:rPr>
        <w:t>Căn cứ …;</w:t>
      </w:r>
    </w:p>
    <w:p w:rsidR="00C50A48" w:rsidRPr="00C50A48" w:rsidRDefault="00C50A48" w:rsidP="00C50A48">
      <w:pPr>
        <w:shd w:val="clear" w:color="auto" w:fill="FFFFFF"/>
        <w:spacing w:before="120"/>
        <w:ind w:firstLine="720"/>
        <w:rPr>
          <w:rFonts w:cs="Times New Roman"/>
          <w:b/>
          <w:i/>
          <w:iCs/>
          <w:color w:val="000000"/>
          <w:spacing w:val="-6"/>
          <w:kern w:val="28"/>
          <w:szCs w:val="28"/>
        </w:rPr>
      </w:pPr>
      <w:r w:rsidRPr="00C50A48">
        <w:rPr>
          <w:rFonts w:cs="Times New Roman"/>
          <w:i/>
          <w:color w:val="000000"/>
          <w:spacing w:val="-6"/>
          <w:kern w:val="28"/>
          <w:szCs w:val="28"/>
        </w:rPr>
        <w:t>Căn cứ …;</w:t>
      </w:r>
    </w:p>
    <w:p w:rsidR="00C50A48" w:rsidRPr="00C50A48" w:rsidRDefault="00C50A48" w:rsidP="00C50A48">
      <w:pPr>
        <w:shd w:val="clear" w:color="auto" w:fill="FFFFFF"/>
        <w:spacing w:before="120"/>
        <w:ind w:firstLine="720"/>
        <w:rPr>
          <w:rFonts w:cs="Times New Roman"/>
          <w:b/>
          <w:i/>
          <w:iCs/>
          <w:color w:val="000000"/>
          <w:spacing w:val="-6"/>
          <w:kern w:val="28"/>
          <w:szCs w:val="28"/>
        </w:rPr>
      </w:pPr>
      <w:r w:rsidRPr="00C50A48">
        <w:rPr>
          <w:rFonts w:cs="Times New Roman"/>
          <w:i/>
          <w:color w:val="000000"/>
          <w:spacing w:val="-6"/>
          <w:kern w:val="28"/>
          <w:szCs w:val="28"/>
        </w:rPr>
        <w:t xml:space="preserve">Theo đề nghị của……., </w:t>
      </w:r>
      <w:r w:rsidRPr="00C50A48">
        <w:rPr>
          <w:rFonts w:cs="Times New Roman"/>
          <w:color w:val="000000"/>
          <w:spacing w:val="-6"/>
          <w:kern w:val="28"/>
          <w:szCs w:val="28"/>
        </w:rPr>
        <w:t>…</w:t>
      </w:r>
      <w:r w:rsidRPr="00C50A48">
        <w:rPr>
          <w:rFonts w:cs="Times New Roman"/>
          <w:color w:val="000000"/>
          <w:spacing w:val="-6"/>
          <w:kern w:val="28"/>
          <w:szCs w:val="28"/>
          <w:vertAlign w:val="superscript"/>
        </w:rPr>
        <w:t>(</w:t>
      </w:r>
      <w:r w:rsidRPr="00C50A48">
        <w:rPr>
          <w:rFonts w:cs="Times New Roman"/>
          <w:color w:val="000000"/>
          <w:spacing w:val="-6"/>
          <w:kern w:val="28"/>
          <w:szCs w:val="28"/>
          <w:vertAlign w:val="superscript"/>
        </w:rPr>
        <w:footnoteReference w:id="15"/>
      </w:r>
      <w:r w:rsidRPr="00C50A48">
        <w:rPr>
          <w:rFonts w:cs="Times New Roman"/>
          <w:color w:val="000000"/>
          <w:spacing w:val="-6"/>
          <w:kern w:val="28"/>
          <w:szCs w:val="28"/>
          <w:vertAlign w:val="superscript"/>
        </w:rPr>
        <w:t>)</w:t>
      </w:r>
      <w:r w:rsidRPr="00C50A48">
        <w:rPr>
          <w:rFonts w:cs="Times New Roman"/>
          <w:color w:val="000000"/>
          <w:spacing w:val="-6"/>
          <w:kern w:val="28"/>
          <w:szCs w:val="28"/>
        </w:rPr>
        <w:t>… chứng nhận:</w:t>
      </w:r>
    </w:p>
    <w:p w:rsidR="00C50A48" w:rsidRPr="00C50A48" w:rsidRDefault="00C50A48" w:rsidP="00C50A48">
      <w:pPr>
        <w:shd w:val="clear" w:color="auto" w:fill="FFFFFF"/>
        <w:spacing w:before="120"/>
        <w:ind w:firstLine="720"/>
        <w:rPr>
          <w:rFonts w:cs="Times New Roman"/>
          <w:b/>
          <w:iCs/>
          <w:color w:val="000000"/>
          <w:spacing w:val="-6"/>
          <w:kern w:val="28"/>
          <w:szCs w:val="28"/>
        </w:rPr>
      </w:pPr>
      <w:r w:rsidRPr="00C50A48">
        <w:rPr>
          <w:rFonts w:cs="Times New Roman"/>
          <w:color w:val="000000"/>
          <w:spacing w:val="-6"/>
          <w:kern w:val="28"/>
          <w:szCs w:val="28"/>
        </w:rPr>
        <w:t>1. Tên tổ chức:</w:t>
      </w:r>
    </w:p>
    <w:p w:rsidR="00C50A48" w:rsidRPr="00C50A48" w:rsidRDefault="00C50A48" w:rsidP="00C50A48">
      <w:pPr>
        <w:shd w:val="clear" w:color="auto" w:fill="FFFFFF"/>
        <w:spacing w:before="120"/>
        <w:ind w:firstLine="720"/>
        <w:rPr>
          <w:rFonts w:cs="Times New Roman"/>
          <w:b/>
          <w:iCs/>
          <w:color w:val="000000"/>
          <w:spacing w:val="-6"/>
          <w:kern w:val="28"/>
          <w:szCs w:val="28"/>
        </w:rPr>
      </w:pPr>
      <w:r w:rsidRPr="00C50A48">
        <w:rPr>
          <w:rFonts w:cs="Times New Roman"/>
          <w:color w:val="000000"/>
          <w:spacing w:val="-6"/>
          <w:kern w:val="28"/>
          <w:szCs w:val="28"/>
        </w:rPr>
        <w:t>Địa chỉ:</w:t>
      </w:r>
    </w:p>
    <w:p w:rsidR="00C50A48" w:rsidRPr="00C50A48" w:rsidRDefault="00C50A48" w:rsidP="00C50A48">
      <w:pPr>
        <w:shd w:val="clear" w:color="auto" w:fill="FFFFFF"/>
        <w:spacing w:before="120"/>
        <w:ind w:firstLine="720"/>
        <w:rPr>
          <w:rFonts w:cs="Times New Roman"/>
          <w:b/>
          <w:iCs/>
          <w:color w:val="000000"/>
          <w:spacing w:val="-6"/>
          <w:kern w:val="28"/>
          <w:szCs w:val="28"/>
        </w:rPr>
      </w:pPr>
      <w:r w:rsidRPr="00C50A48">
        <w:rPr>
          <w:rFonts w:cs="Times New Roman"/>
          <w:color w:val="000000"/>
          <w:spacing w:val="-6"/>
          <w:kern w:val="28"/>
          <w:szCs w:val="28"/>
        </w:rPr>
        <w:t>Điện thoại:</w:t>
      </w:r>
      <w:r w:rsidRPr="00C50A48">
        <w:rPr>
          <w:rFonts w:cs="Times New Roman"/>
          <w:color w:val="000000"/>
          <w:spacing w:val="-6"/>
          <w:kern w:val="28"/>
          <w:szCs w:val="28"/>
        </w:rPr>
        <w:tab/>
      </w:r>
      <w:r w:rsidRPr="00C50A48">
        <w:rPr>
          <w:rFonts w:cs="Times New Roman"/>
          <w:color w:val="000000"/>
          <w:spacing w:val="-6"/>
          <w:kern w:val="28"/>
          <w:szCs w:val="28"/>
        </w:rPr>
        <w:tab/>
        <w:t>; Fax:</w:t>
      </w:r>
      <w:r w:rsidRPr="00C50A48">
        <w:rPr>
          <w:rFonts w:cs="Times New Roman"/>
          <w:color w:val="000000"/>
          <w:spacing w:val="-6"/>
          <w:kern w:val="28"/>
          <w:szCs w:val="28"/>
        </w:rPr>
        <w:tab/>
      </w:r>
      <w:r w:rsidRPr="00C50A48">
        <w:rPr>
          <w:rFonts w:cs="Times New Roman"/>
          <w:color w:val="000000"/>
          <w:spacing w:val="-6"/>
          <w:kern w:val="28"/>
          <w:szCs w:val="28"/>
        </w:rPr>
        <w:tab/>
      </w:r>
      <w:r w:rsidRPr="00C50A48">
        <w:rPr>
          <w:rFonts w:cs="Times New Roman"/>
          <w:color w:val="000000"/>
          <w:spacing w:val="-6"/>
          <w:kern w:val="28"/>
          <w:szCs w:val="28"/>
        </w:rPr>
        <w:tab/>
        <w:t>; Email:</w:t>
      </w:r>
      <w:r w:rsidRPr="00C50A48">
        <w:rPr>
          <w:rFonts w:cs="Times New Roman"/>
          <w:color w:val="000000"/>
          <w:spacing w:val="-6"/>
          <w:kern w:val="28"/>
          <w:szCs w:val="28"/>
        </w:rPr>
        <w:tab/>
      </w:r>
      <w:r w:rsidRPr="00C50A48">
        <w:rPr>
          <w:rFonts w:cs="Times New Roman"/>
          <w:color w:val="000000"/>
          <w:spacing w:val="-6"/>
          <w:kern w:val="28"/>
          <w:szCs w:val="28"/>
        </w:rPr>
        <w:tab/>
      </w:r>
    </w:p>
    <w:p w:rsidR="00C50A48" w:rsidRPr="00C50A48" w:rsidRDefault="00C50A48" w:rsidP="00C50A48">
      <w:pPr>
        <w:shd w:val="clear" w:color="auto" w:fill="FFFFFF"/>
        <w:spacing w:before="120"/>
        <w:ind w:firstLine="720"/>
        <w:rPr>
          <w:rFonts w:cs="Times New Roman"/>
          <w:b/>
          <w:iCs/>
          <w:color w:val="000000"/>
          <w:spacing w:val="-6"/>
          <w:kern w:val="28"/>
          <w:szCs w:val="28"/>
        </w:rPr>
      </w:pPr>
      <w:r w:rsidRPr="00C50A48">
        <w:rPr>
          <w:rFonts w:cs="Times New Roman"/>
          <w:color w:val="000000"/>
          <w:spacing w:val="-6"/>
          <w:kern w:val="28"/>
          <w:szCs w:val="28"/>
        </w:rPr>
        <w:t>Đã đăng ký cung cấp dịch vụ kiểm định, hiệu chuẩn, thử nghiệm đối với lĩnh vực hoạt động sau đây:</w:t>
      </w:r>
    </w:p>
    <w:p w:rsidR="00C50A48" w:rsidRPr="00C50A48" w:rsidRDefault="00C50A48" w:rsidP="00C50A48">
      <w:pPr>
        <w:shd w:val="clear" w:color="auto" w:fill="FFFFFF"/>
        <w:spacing w:before="120" w:after="120"/>
        <w:ind w:firstLine="720"/>
        <w:rPr>
          <w:rFonts w:cs="Times New Roman"/>
          <w:b/>
          <w:iCs/>
          <w:color w:val="000000"/>
          <w:spacing w:val="-6"/>
          <w:kern w:val="28"/>
          <w:szCs w:val="28"/>
        </w:rPr>
      </w:pPr>
      <w:r w:rsidRPr="00C50A48">
        <w:rPr>
          <w:rFonts w:cs="Times New Roman"/>
          <w:color w:val="000000"/>
          <w:spacing w:val="-6"/>
          <w:kern w:val="28"/>
          <w:szCs w:val="28"/>
        </w:rPr>
        <w:t>1.1. Dịch vụ kiểm định: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2023"/>
        <w:gridCol w:w="868"/>
        <w:gridCol w:w="3332"/>
        <w:gridCol w:w="1477"/>
        <w:gridCol w:w="796"/>
      </w:tblGrid>
      <w:tr w:rsidR="00C50A48" w:rsidRPr="00C50A48" w:rsidTr="00B21516">
        <w:tc>
          <w:tcPr>
            <w:tcW w:w="276" w:type="pct"/>
            <w:vAlign w:val="center"/>
          </w:tcPr>
          <w:p w:rsidR="00C50A48" w:rsidRPr="00C50A48" w:rsidRDefault="00C50A48" w:rsidP="00B21516">
            <w:pPr>
              <w:jc w:val="center"/>
              <w:rPr>
                <w:rFonts w:eastAsia="Calibri" w:cs="Times New Roman"/>
                <w:b/>
                <w:iCs/>
                <w:color w:val="000000"/>
                <w:spacing w:val="-12"/>
                <w:kern w:val="28"/>
              </w:rPr>
            </w:pPr>
            <w:r w:rsidRPr="00C50A48">
              <w:rPr>
                <w:rFonts w:eastAsia="Calibri" w:cs="Times New Roman"/>
                <w:b/>
                <w:iCs/>
                <w:color w:val="000000"/>
                <w:spacing w:val="-12"/>
                <w:kern w:val="28"/>
              </w:rPr>
              <w:t>TT</w:t>
            </w:r>
          </w:p>
        </w:tc>
        <w:tc>
          <w:tcPr>
            <w:tcW w:w="1160" w:type="pct"/>
            <w:vAlign w:val="center"/>
          </w:tcPr>
          <w:p w:rsidR="00C50A48" w:rsidRPr="00C50A48" w:rsidRDefault="00C50A48" w:rsidP="00B21516">
            <w:pPr>
              <w:jc w:val="center"/>
              <w:rPr>
                <w:rFonts w:eastAsia="Calibri" w:cs="Times New Roman"/>
                <w:b/>
                <w:iCs/>
                <w:color w:val="000000"/>
                <w:spacing w:val="-12"/>
                <w:kern w:val="28"/>
              </w:rPr>
            </w:pPr>
            <w:r w:rsidRPr="00C50A48">
              <w:rPr>
                <w:rFonts w:eastAsia="Calibri" w:cs="Times New Roman"/>
                <w:b/>
                <w:iCs/>
                <w:color w:val="000000"/>
                <w:spacing w:val="-12"/>
                <w:kern w:val="28"/>
              </w:rPr>
              <w:t>Tên phương tiện đo/chuẩn đo lường</w:t>
            </w:r>
            <w:r w:rsidRPr="00C50A48">
              <w:rPr>
                <w:rFonts w:eastAsia="Calibri" w:cs="Times New Roman"/>
                <w:b/>
                <w:iCs/>
                <w:color w:val="000000"/>
                <w:spacing w:val="-12"/>
                <w:kern w:val="28"/>
                <w:vertAlign w:val="superscript"/>
              </w:rPr>
              <w:footnoteReference w:id="16"/>
            </w:r>
          </w:p>
        </w:tc>
        <w:tc>
          <w:tcPr>
            <w:tcW w:w="436" w:type="pct"/>
            <w:vAlign w:val="center"/>
          </w:tcPr>
          <w:p w:rsidR="00C50A48" w:rsidRPr="00C50A48" w:rsidRDefault="00C50A48" w:rsidP="00B21516">
            <w:pPr>
              <w:jc w:val="center"/>
              <w:rPr>
                <w:rFonts w:eastAsia="Calibri" w:cs="Times New Roman"/>
                <w:b/>
                <w:iCs/>
                <w:color w:val="000000"/>
                <w:spacing w:val="-12"/>
                <w:kern w:val="28"/>
              </w:rPr>
            </w:pPr>
            <w:r w:rsidRPr="00C50A48">
              <w:rPr>
                <w:rFonts w:eastAsia="Calibri" w:cs="Times New Roman"/>
                <w:b/>
                <w:iCs/>
                <w:color w:val="000000"/>
                <w:spacing w:val="-12"/>
                <w:kern w:val="28"/>
              </w:rPr>
              <w:t>Phạm vi đo</w:t>
            </w:r>
            <w:r w:rsidRPr="00C50A48">
              <w:rPr>
                <w:rFonts w:eastAsia="Calibri" w:cs="Times New Roman"/>
                <w:b/>
                <w:iCs/>
                <w:color w:val="000000"/>
                <w:spacing w:val="-12"/>
                <w:kern w:val="28"/>
                <w:vertAlign w:val="superscript"/>
              </w:rPr>
              <w:footnoteReference w:id="17"/>
            </w:r>
          </w:p>
        </w:tc>
        <w:tc>
          <w:tcPr>
            <w:tcW w:w="1882" w:type="pct"/>
            <w:vAlign w:val="center"/>
          </w:tcPr>
          <w:p w:rsidR="00C50A48" w:rsidRPr="00C50A48" w:rsidRDefault="00C50A48" w:rsidP="00B21516">
            <w:pPr>
              <w:jc w:val="center"/>
              <w:rPr>
                <w:rFonts w:eastAsia="Calibri" w:cs="Times New Roman"/>
                <w:b/>
                <w:iCs/>
                <w:color w:val="000000"/>
                <w:spacing w:val="-12"/>
                <w:kern w:val="28"/>
              </w:rPr>
            </w:pPr>
            <w:r w:rsidRPr="00C50A48">
              <w:rPr>
                <w:rFonts w:eastAsia="Calibri" w:cs="Times New Roman"/>
                <w:b/>
                <w:iCs/>
                <w:color w:val="000000"/>
                <w:spacing w:val="-12"/>
                <w:kern w:val="28"/>
              </w:rPr>
              <w:t>Cấp/độ chính xác/ Độ không đảm bảo đo/Sai số lớn nhất cho phép</w:t>
            </w:r>
            <w:r w:rsidRPr="00C50A48">
              <w:rPr>
                <w:rFonts w:eastAsia="Calibri" w:cs="Times New Roman"/>
                <w:b/>
                <w:iCs/>
                <w:color w:val="000000"/>
                <w:spacing w:val="-12"/>
                <w:kern w:val="28"/>
                <w:vertAlign w:val="superscript"/>
              </w:rPr>
              <w:footnoteReference w:id="18"/>
            </w:r>
          </w:p>
        </w:tc>
        <w:tc>
          <w:tcPr>
            <w:tcW w:w="858" w:type="pct"/>
            <w:vAlign w:val="center"/>
          </w:tcPr>
          <w:p w:rsidR="00C50A48" w:rsidRPr="00C50A48" w:rsidRDefault="00C50A48" w:rsidP="00B21516">
            <w:pPr>
              <w:jc w:val="center"/>
              <w:rPr>
                <w:rFonts w:eastAsia="Calibri" w:cs="Times New Roman"/>
                <w:b/>
                <w:iCs/>
                <w:color w:val="000000"/>
                <w:spacing w:val="-12"/>
                <w:kern w:val="28"/>
              </w:rPr>
            </w:pPr>
            <w:r w:rsidRPr="00C50A48">
              <w:rPr>
                <w:rFonts w:eastAsia="Calibri" w:cs="Times New Roman"/>
                <w:b/>
                <w:iCs/>
                <w:color w:val="000000"/>
                <w:spacing w:val="-12"/>
                <w:kern w:val="28"/>
              </w:rPr>
              <w:t>Phương pháp thực hiện</w:t>
            </w:r>
            <w:r w:rsidRPr="00C50A48">
              <w:rPr>
                <w:rFonts w:eastAsia="Calibri" w:cs="Times New Roman"/>
                <w:b/>
                <w:iCs/>
                <w:color w:val="000000"/>
                <w:spacing w:val="-12"/>
                <w:kern w:val="28"/>
                <w:vertAlign w:val="superscript"/>
              </w:rPr>
              <w:footnoteReference w:id="19"/>
            </w:r>
          </w:p>
        </w:tc>
        <w:tc>
          <w:tcPr>
            <w:tcW w:w="387" w:type="pct"/>
            <w:vAlign w:val="center"/>
          </w:tcPr>
          <w:p w:rsidR="00C50A48" w:rsidRPr="00C50A48" w:rsidRDefault="00C50A48" w:rsidP="00B21516">
            <w:pPr>
              <w:jc w:val="center"/>
              <w:rPr>
                <w:rFonts w:eastAsia="Calibri" w:cs="Times New Roman"/>
                <w:b/>
                <w:iCs/>
                <w:color w:val="000000"/>
                <w:spacing w:val="-12"/>
                <w:kern w:val="28"/>
              </w:rPr>
            </w:pPr>
            <w:r w:rsidRPr="00C50A48">
              <w:rPr>
                <w:rFonts w:eastAsia="Calibri" w:cs="Times New Roman"/>
                <w:b/>
                <w:iCs/>
                <w:color w:val="000000"/>
                <w:spacing w:val="-12"/>
                <w:kern w:val="28"/>
              </w:rPr>
              <w:t>Ghi chú</w:t>
            </w:r>
            <w:r w:rsidRPr="00C50A48">
              <w:rPr>
                <w:rFonts w:eastAsia="Calibri" w:cs="Times New Roman"/>
                <w:b/>
                <w:iCs/>
                <w:color w:val="000000"/>
                <w:spacing w:val="-12"/>
                <w:kern w:val="28"/>
                <w:vertAlign w:val="superscript"/>
              </w:rPr>
              <w:footnoteReference w:id="20"/>
            </w:r>
          </w:p>
        </w:tc>
      </w:tr>
      <w:tr w:rsidR="00C50A48" w:rsidRPr="00C50A48" w:rsidTr="00B21516">
        <w:tc>
          <w:tcPr>
            <w:tcW w:w="276" w:type="pct"/>
          </w:tcPr>
          <w:p w:rsidR="00C50A48" w:rsidRPr="00C50A48" w:rsidRDefault="00C50A48" w:rsidP="00B21516">
            <w:pPr>
              <w:jc w:val="center"/>
              <w:rPr>
                <w:rFonts w:eastAsia="Calibri" w:cs="Times New Roman"/>
                <w:bCs/>
                <w:iCs/>
                <w:color w:val="000000"/>
                <w:spacing w:val="-12"/>
                <w:kern w:val="28"/>
                <w:szCs w:val="28"/>
              </w:rPr>
            </w:pPr>
            <w:r w:rsidRPr="00C50A48">
              <w:rPr>
                <w:rFonts w:eastAsia="Calibri" w:cs="Times New Roman"/>
                <w:bCs/>
                <w:iCs/>
                <w:color w:val="000000"/>
                <w:spacing w:val="-12"/>
                <w:kern w:val="28"/>
                <w:szCs w:val="28"/>
              </w:rPr>
              <w:t>1</w:t>
            </w:r>
          </w:p>
        </w:tc>
        <w:tc>
          <w:tcPr>
            <w:tcW w:w="1160" w:type="pct"/>
          </w:tcPr>
          <w:p w:rsidR="00C50A48" w:rsidRPr="00C50A48" w:rsidRDefault="00C50A48" w:rsidP="00B21516">
            <w:pPr>
              <w:rPr>
                <w:rFonts w:eastAsia="Calibri" w:cs="Times New Roman"/>
                <w:b/>
                <w:iCs/>
                <w:color w:val="000000"/>
                <w:spacing w:val="-12"/>
                <w:kern w:val="28"/>
                <w:szCs w:val="28"/>
              </w:rPr>
            </w:pPr>
          </w:p>
        </w:tc>
        <w:tc>
          <w:tcPr>
            <w:tcW w:w="436" w:type="pct"/>
          </w:tcPr>
          <w:p w:rsidR="00C50A48" w:rsidRPr="00C50A48" w:rsidRDefault="00C50A48" w:rsidP="00B21516">
            <w:pPr>
              <w:rPr>
                <w:rFonts w:eastAsia="Calibri" w:cs="Times New Roman"/>
                <w:b/>
                <w:iCs/>
                <w:color w:val="000000"/>
                <w:spacing w:val="-12"/>
                <w:kern w:val="28"/>
                <w:szCs w:val="28"/>
              </w:rPr>
            </w:pPr>
          </w:p>
        </w:tc>
        <w:tc>
          <w:tcPr>
            <w:tcW w:w="1882" w:type="pct"/>
          </w:tcPr>
          <w:p w:rsidR="00C50A48" w:rsidRPr="00C50A48" w:rsidRDefault="00C50A48" w:rsidP="00B21516">
            <w:pPr>
              <w:rPr>
                <w:rFonts w:eastAsia="Calibri" w:cs="Times New Roman"/>
                <w:b/>
                <w:iCs/>
                <w:color w:val="000000"/>
                <w:spacing w:val="-12"/>
                <w:kern w:val="28"/>
                <w:szCs w:val="28"/>
              </w:rPr>
            </w:pPr>
          </w:p>
        </w:tc>
        <w:tc>
          <w:tcPr>
            <w:tcW w:w="858" w:type="pct"/>
          </w:tcPr>
          <w:p w:rsidR="00C50A48" w:rsidRPr="00C50A48" w:rsidRDefault="00C50A48" w:rsidP="00B21516">
            <w:pPr>
              <w:rPr>
                <w:rFonts w:eastAsia="Calibri" w:cs="Times New Roman"/>
                <w:b/>
                <w:iCs/>
                <w:color w:val="000000"/>
                <w:spacing w:val="-12"/>
                <w:kern w:val="28"/>
                <w:szCs w:val="28"/>
              </w:rPr>
            </w:pPr>
          </w:p>
        </w:tc>
        <w:tc>
          <w:tcPr>
            <w:tcW w:w="387" w:type="pct"/>
          </w:tcPr>
          <w:p w:rsidR="00C50A48" w:rsidRPr="00C50A48" w:rsidRDefault="00C50A48" w:rsidP="00B21516">
            <w:pPr>
              <w:rPr>
                <w:rFonts w:eastAsia="Calibri" w:cs="Times New Roman"/>
                <w:b/>
                <w:iCs/>
                <w:color w:val="000000"/>
                <w:spacing w:val="-12"/>
                <w:kern w:val="28"/>
                <w:szCs w:val="28"/>
              </w:rPr>
            </w:pPr>
          </w:p>
        </w:tc>
      </w:tr>
      <w:tr w:rsidR="00C50A48" w:rsidRPr="00C50A48" w:rsidTr="00B21516">
        <w:tc>
          <w:tcPr>
            <w:tcW w:w="276" w:type="pct"/>
          </w:tcPr>
          <w:p w:rsidR="00C50A48" w:rsidRPr="00C50A48" w:rsidRDefault="00C50A48" w:rsidP="00B21516">
            <w:pPr>
              <w:jc w:val="center"/>
              <w:rPr>
                <w:rFonts w:eastAsia="Calibri" w:cs="Times New Roman"/>
                <w:bCs/>
                <w:iCs/>
                <w:color w:val="000000"/>
                <w:spacing w:val="-12"/>
                <w:kern w:val="28"/>
                <w:szCs w:val="28"/>
              </w:rPr>
            </w:pPr>
            <w:r w:rsidRPr="00C50A48">
              <w:rPr>
                <w:rFonts w:eastAsia="Calibri" w:cs="Times New Roman"/>
                <w:bCs/>
                <w:iCs/>
                <w:color w:val="000000"/>
                <w:spacing w:val="-12"/>
                <w:kern w:val="28"/>
                <w:szCs w:val="28"/>
              </w:rPr>
              <w:t>…</w:t>
            </w:r>
          </w:p>
        </w:tc>
        <w:tc>
          <w:tcPr>
            <w:tcW w:w="1160" w:type="pct"/>
          </w:tcPr>
          <w:p w:rsidR="00C50A48" w:rsidRPr="00C50A48" w:rsidRDefault="00C50A48" w:rsidP="00B21516">
            <w:pPr>
              <w:rPr>
                <w:rFonts w:eastAsia="Calibri" w:cs="Times New Roman"/>
                <w:b/>
                <w:iCs/>
                <w:color w:val="000000"/>
                <w:spacing w:val="-12"/>
                <w:kern w:val="28"/>
                <w:szCs w:val="28"/>
              </w:rPr>
            </w:pPr>
          </w:p>
        </w:tc>
        <w:tc>
          <w:tcPr>
            <w:tcW w:w="436" w:type="pct"/>
          </w:tcPr>
          <w:p w:rsidR="00C50A48" w:rsidRPr="00C50A48" w:rsidRDefault="00C50A48" w:rsidP="00B21516">
            <w:pPr>
              <w:rPr>
                <w:rFonts w:eastAsia="Calibri" w:cs="Times New Roman"/>
                <w:b/>
                <w:iCs/>
                <w:color w:val="000000"/>
                <w:spacing w:val="-12"/>
                <w:kern w:val="28"/>
                <w:szCs w:val="28"/>
              </w:rPr>
            </w:pPr>
          </w:p>
        </w:tc>
        <w:tc>
          <w:tcPr>
            <w:tcW w:w="1882" w:type="pct"/>
          </w:tcPr>
          <w:p w:rsidR="00C50A48" w:rsidRPr="00C50A48" w:rsidRDefault="00C50A48" w:rsidP="00B21516">
            <w:pPr>
              <w:rPr>
                <w:rFonts w:eastAsia="Calibri" w:cs="Times New Roman"/>
                <w:b/>
                <w:iCs/>
                <w:color w:val="000000"/>
                <w:spacing w:val="-12"/>
                <w:kern w:val="28"/>
                <w:szCs w:val="28"/>
              </w:rPr>
            </w:pPr>
          </w:p>
        </w:tc>
        <w:tc>
          <w:tcPr>
            <w:tcW w:w="858" w:type="pct"/>
          </w:tcPr>
          <w:p w:rsidR="00C50A48" w:rsidRPr="00C50A48" w:rsidRDefault="00C50A48" w:rsidP="00B21516">
            <w:pPr>
              <w:rPr>
                <w:rFonts w:eastAsia="Calibri" w:cs="Times New Roman"/>
                <w:b/>
                <w:iCs/>
                <w:color w:val="000000"/>
                <w:spacing w:val="-12"/>
                <w:kern w:val="28"/>
                <w:szCs w:val="28"/>
              </w:rPr>
            </w:pPr>
          </w:p>
        </w:tc>
        <w:tc>
          <w:tcPr>
            <w:tcW w:w="387" w:type="pct"/>
          </w:tcPr>
          <w:p w:rsidR="00C50A48" w:rsidRPr="00C50A48" w:rsidRDefault="00C50A48" w:rsidP="00B21516">
            <w:pPr>
              <w:rPr>
                <w:rFonts w:eastAsia="Calibri" w:cs="Times New Roman"/>
                <w:b/>
                <w:iCs/>
                <w:color w:val="000000"/>
                <w:spacing w:val="-12"/>
                <w:kern w:val="28"/>
                <w:szCs w:val="28"/>
              </w:rPr>
            </w:pPr>
          </w:p>
        </w:tc>
      </w:tr>
    </w:tbl>
    <w:p w:rsidR="00C50A48" w:rsidRPr="00C50A48" w:rsidRDefault="00C50A48" w:rsidP="00C50A48">
      <w:pPr>
        <w:shd w:val="clear" w:color="auto" w:fill="FFFFFF"/>
        <w:ind w:firstLine="709"/>
        <w:rPr>
          <w:rFonts w:cs="Times New Roman"/>
          <w:b/>
          <w:iCs/>
          <w:color w:val="000000"/>
          <w:spacing w:val="-12"/>
          <w:kern w:val="28"/>
          <w:szCs w:val="28"/>
        </w:rPr>
      </w:pPr>
      <w:r w:rsidRPr="00C50A48">
        <w:rPr>
          <w:rFonts w:cs="Times New Roman"/>
          <w:color w:val="000000"/>
          <w:spacing w:val="-12"/>
          <w:kern w:val="28"/>
          <w:szCs w:val="28"/>
        </w:rPr>
        <w:t>1.2. Dịch vụ hiệu chuẩn: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874"/>
        <w:gridCol w:w="868"/>
        <w:gridCol w:w="2101"/>
        <w:gridCol w:w="1370"/>
        <w:gridCol w:w="1511"/>
        <w:gridCol w:w="772"/>
      </w:tblGrid>
      <w:tr w:rsidR="00C50A48" w:rsidRPr="00C50A48" w:rsidTr="00B21516">
        <w:tc>
          <w:tcPr>
            <w:tcW w:w="316" w:type="pct"/>
            <w:vAlign w:val="center"/>
          </w:tcPr>
          <w:p w:rsidR="00C50A48" w:rsidRPr="00C50A48" w:rsidRDefault="00C50A48" w:rsidP="00B21516">
            <w:pPr>
              <w:jc w:val="center"/>
              <w:rPr>
                <w:rFonts w:eastAsia="Calibri" w:cs="Times New Roman"/>
                <w:b/>
                <w:iCs/>
                <w:color w:val="000000"/>
                <w:spacing w:val="-12"/>
                <w:kern w:val="28"/>
              </w:rPr>
            </w:pPr>
            <w:r w:rsidRPr="00C50A48">
              <w:rPr>
                <w:rFonts w:eastAsia="Calibri" w:cs="Times New Roman"/>
                <w:b/>
                <w:iCs/>
                <w:color w:val="000000"/>
                <w:spacing w:val="-12"/>
                <w:kern w:val="28"/>
              </w:rPr>
              <w:lastRenderedPageBreak/>
              <w:t>TT</w:t>
            </w:r>
          </w:p>
        </w:tc>
        <w:tc>
          <w:tcPr>
            <w:tcW w:w="1070" w:type="pct"/>
            <w:vAlign w:val="center"/>
          </w:tcPr>
          <w:p w:rsidR="00C50A48" w:rsidRPr="00C50A48" w:rsidRDefault="00C50A48" w:rsidP="00B21516">
            <w:pPr>
              <w:jc w:val="center"/>
              <w:rPr>
                <w:rFonts w:eastAsia="Calibri" w:cs="Times New Roman"/>
                <w:b/>
                <w:iCs/>
                <w:color w:val="000000"/>
                <w:spacing w:val="-12"/>
                <w:kern w:val="28"/>
              </w:rPr>
            </w:pPr>
            <w:r w:rsidRPr="00C50A48">
              <w:rPr>
                <w:rFonts w:eastAsia="Calibri" w:cs="Times New Roman"/>
                <w:b/>
                <w:iCs/>
                <w:color w:val="000000"/>
                <w:spacing w:val="-12"/>
                <w:kern w:val="28"/>
              </w:rPr>
              <w:t>Tên phương tiện đo/ chuẩn đo lường</w:t>
            </w:r>
            <w:r w:rsidRPr="00C50A48">
              <w:rPr>
                <w:rFonts w:eastAsia="Calibri" w:cs="Times New Roman"/>
                <w:b/>
                <w:iCs/>
                <w:color w:val="000000"/>
                <w:spacing w:val="-12"/>
                <w:kern w:val="28"/>
                <w:vertAlign w:val="superscript"/>
              </w:rPr>
              <w:t>6</w:t>
            </w:r>
          </w:p>
        </w:tc>
        <w:tc>
          <w:tcPr>
            <w:tcW w:w="433" w:type="pct"/>
            <w:vAlign w:val="center"/>
          </w:tcPr>
          <w:p w:rsidR="00C50A48" w:rsidRPr="00C50A48" w:rsidRDefault="00C50A48" w:rsidP="00B21516">
            <w:pPr>
              <w:jc w:val="center"/>
              <w:rPr>
                <w:rFonts w:eastAsia="Calibri" w:cs="Times New Roman"/>
                <w:b/>
                <w:iCs/>
                <w:color w:val="000000"/>
                <w:spacing w:val="-12"/>
                <w:kern w:val="28"/>
              </w:rPr>
            </w:pPr>
            <w:r w:rsidRPr="00C50A48">
              <w:rPr>
                <w:rFonts w:eastAsia="Calibri" w:cs="Times New Roman"/>
                <w:b/>
                <w:iCs/>
                <w:color w:val="000000"/>
                <w:spacing w:val="-12"/>
                <w:kern w:val="28"/>
              </w:rPr>
              <w:t>Phạm vi đo</w:t>
            </w:r>
            <w:r w:rsidRPr="00C50A48">
              <w:rPr>
                <w:rFonts w:eastAsia="Calibri" w:cs="Times New Roman"/>
                <w:b/>
                <w:iCs/>
                <w:color w:val="000000"/>
                <w:spacing w:val="-12"/>
                <w:kern w:val="28"/>
                <w:vertAlign w:val="superscript"/>
              </w:rPr>
              <w:t>7</w:t>
            </w:r>
          </w:p>
        </w:tc>
        <w:tc>
          <w:tcPr>
            <w:tcW w:w="1179" w:type="pct"/>
            <w:vAlign w:val="center"/>
          </w:tcPr>
          <w:p w:rsidR="00C50A48" w:rsidRPr="00C50A48" w:rsidRDefault="00C50A48" w:rsidP="00B21516">
            <w:pPr>
              <w:jc w:val="center"/>
              <w:rPr>
                <w:rFonts w:eastAsia="Calibri" w:cs="Times New Roman"/>
                <w:b/>
                <w:iCs/>
                <w:color w:val="000000"/>
                <w:spacing w:val="-12"/>
                <w:kern w:val="28"/>
              </w:rPr>
            </w:pPr>
            <w:r w:rsidRPr="00C50A48">
              <w:rPr>
                <w:rFonts w:eastAsia="Calibri" w:cs="Times New Roman"/>
                <w:b/>
                <w:iCs/>
                <w:color w:val="000000"/>
                <w:spacing w:val="-12"/>
                <w:kern w:val="28"/>
              </w:rPr>
              <w:t>Cấp/độ chính xác/Độ không đảm bảo đo/Sai số lớn nhất cho phép</w:t>
            </w:r>
            <w:r w:rsidRPr="00C50A48">
              <w:rPr>
                <w:rFonts w:eastAsia="Calibri" w:cs="Times New Roman"/>
                <w:b/>
                <w:iCs/>
                <w:color w:val="000000"/>
                <w:spacing w:val="-12"/>
                <w:kern w:val="28"/>
                <w:vertAlign w:val="superscript"/>
              </w:rPr>
              <w:t>8</w:t>
            </w:r>
          </w:p>
        </w:tc>
        <w:tc>
          <w:tcPr>
            <w:tcW w:w="775" w:type="pct"/>
            <w:vAlign w:val="center"/>
          </w:tcPr>
          <w:p w:rsidR="00C50A48" w:rsidRPr="00C50A48" w:rsidRDefault="00C50A48" w:rsidP="00B21516">
            <w:pPr>
              <w:jc w:val="center"/>
              <w:rPr>
                <w:rFonts w:eastAsia="Calibri" w:cs="Times New Roman"/>
                <w:b/>
                <w:iCs/>
                <w:color w:val="000000"/>
                <w:spacing w:val="-12"/>
                <w:kern w:val="28"/>
              </w:rPr>
            </w:pPr>
            <w:r w:rsidRPr="00C50A48">
              <w:rPr>
                <w:rFonts w:eastAsia="Calibri" w:cs="Times New Roman"/>
                <w:b/>
                <w:iCs/>
                <w:color w:val="000000"/>
                <w:spacing w:val="-12"/>
                <w:kern w:val="28"/>
              </w:rPr>
              <w:t>Mã số công nhận ISO/ IEC 17025</w:t>
            </w:r>
            <w:r w:rsidRPr="00C50A48">
              <w:rPr>
                <w:rFonts w:eastAsia="Calibri" w:cs="Times New Roman"/>
                <w:b/>
                <w:iCs/>
                <w:color w:val="000000"/>
                <w:spacing w:val="-12"/>
                <w:kern w:val="28"/>
                <w:vertAlign w:val="superscript"/>
              </w:rPr>
              <w:footnoteReference w:id="21"/>
            </w:r>
          </w:p>
        </w:tc>
        <w:tc>
          <w:tcPr>
            <w:tcW w:w="853" w:type="pct"/>
            <w:vAlign w:val="center"/>
          </w:tcPr>
          <w:p w:rsidR="00C50A48" w:rsidRPr="00C50A48" w:rsidRDefault="00C50A48" w:rsidP="00B21516">
            <w:pPr>
              <w:jc w:val="center"/>
              <w:rPr>
                <w:rFonts w:eastAsia="Calibri" w:cs="Times New Roman"/>
                <w:b/>
                <w:iCs/>
                <w:color w:val="000000"/>
                <w:spacing w:val="-12"/>
                <w:kern w:val="28"/>
              </w:rPr>
            </w:pPr>
            <w:r w:rsidRPr="00C50A48">
              <w:rPr>
                <w:rFonts w:eastAsia="Calibri" w:cs="Times New Roman"/>
                <w:b/>
                <w:iCs/>
                <w:color w:val="000000"/>
                <w:spacing w:val="-12"/>
                <w:kern w:val="28"/>
              </w:rPr>
              <w:t>Phương pháp thực hiện</w:t>
            </w:r>
            <w:r w:rsidRPr="00C50A48">
              <w:rPr>
                <w:rFonts w:eastAsia="Calibri" w:cs="Times New Roman"/>
                <w:b/>
                <w:iCs/>
                <w:color w:val="000000"/>
                <w:spacing w:val="-12"/>
                <w:kern w:val="28"/>
                <w:vertAlign w:val="superscript"/>
              </w:rPr>
              <w:t>9</w:t>
            </w:r>
          </w:p>
        </w:tc>
        <w:tc>
          <w:tcPr>
            <w:tcW w:w="374" w:type="pct"/>
            <w:vAlign w:val="center"/>
          </w:tcPr>
          <w:p w:rsidR="00C50A48" w:rsidRPr="00C50A48" w:rsidRDefault="00C50A48" w:rsidP="00B21516">
            <w:pPr>
              <w:jc w:val="center"/>
              <w:rPr>
                <w:rFonts w:eastAsia="Calibri" w:cs="Times New Roman"/>
                <w:b/>
                <w:iCs/>
                <w:color w:val="000000"/>
                <w:spacing w:val="-12"/>
                <w:kern w:val="28"/>
              </w:rPr>
            </w:pPr>
            <w:r w:rsidRPr="00C50A48">
              <w:rPr>
                <w:rFonts w:eastAsia="Calibri" w:cs="Times New Roman"/>
                <w:b/>
                <w:iCs/>
                <w:color w:val="000000"/>
                <w:spacing w:val="-12"/>
                <w:kern w:val="28"/>
              </w:rPr>
              <w:t>Ghi chú</w:t>
            </w:r>
            <w:r w:rsidRPr="00C50A48">
              <w:rPr>
                <w:rFonts w:eastAsia="Calibri" w:cs="Times New Roman"/>
                <w:b/>
                <w:iCs/>
                <w:color w:val="000000"/>
                <w:spacing w:val="-12"/>
                <w:kern w:val="28"/>
                <w:vertAlign w:val="superscript"/>
              </w:rPr>
              <w:t>10</w:t>
            </w:r>
          </w:p>
        </w:tc>
      </w:tr>
      <w:tr w:rsidR="00C50A48" w:rsidRPr="00C50A48" w:rsidTr="00B21516">
        <w:tc>
          <w:tcPr>
            <w:tcW w:w="316" w:type="pct"/>
          </w:tcPr>
          <w:p w:rsidR="00C50A48" w:rsidRPr="00C50A48" w:rsidRDefault="00C50A48" w:rsidP="00B21516">
            <w:pPr>
              <w:jc w:val="center"/>
              <w:rPr>
                <w:rFonts w:eastAsia="Calibri" w:cs="Times New Roman"/>
                <w:bCs/>
                <w:iCs/>
                <w:color w:val="000000"/>
                <w:spacing w:val="-12"/>
                <w:kern w:val="28"/>
                <w:szCs w:val="28"/>
              </w:rPr>
            </w:pPr>
            <w:r w:rsidRPr="00C50A48">
              <w:rPr>
                <w:rFonts w:eastAsia="Calibri" w:cs="Times New Roman"/>
                <w:bCs/>
                <w:iCs/>
                <w:color w:val="000000"/>
                <w:spacing w:val="-12"/>
                <w:kern w:val="28"/>
                <w:szCs w:val="28"/>
              </w:rPr>
              <w:t>1</w:t>
            </w:r>
          </w:p>
        </w:tc>
        <w:tc>
          <w:tcPr>
            <w:tcW w:w="1070" w:type="pct"/>
          </w:tcPr>
          <w:p w:rsidR="00C50A48" w:rsidRPr="00C50A48" w:rsidRDefault="00C50A48" w:rsidP="00B21516">
            <w:pPr>
              <w:rPr>
                <w:rFonts w:eastAsia="Calibri" w:cs="Times New Roman"/>
                <w:b/>
                <w:iCs/>
                <w:color w:val="000000"/>
                <w:spacing w:val="-12"/>
                <w:kern w:val="28"/>
                <w:szCs w:val="28"/>
              </w:rPr>
            </w:pPr>
          </w:p>
        </w:tc>
        <w:tc>
          <w:tcPr>
            <w:tcW w:w="433" w:type="pct"/>
          </w:tcPr>
          <w:p w:rsidR="00C50A48" w:rsidRPr="00C50A48" w:rsidRDefault="00C50A48" w:rsidP="00B21516">
            <w:pPr>
              <w:rPr>
                <w:rFonts w:eastAsia="Calibri" w:cs="Times New Roman"/>
                <w:b/>
                <w:iCs/>
                <w:color w:val="000000"/>
                <w:spacing w:val="-12"/>
                <w:kern w:val="28"/>
                <w:szCs w:val="28"/>
              </w:rPr>
            </w:pPr>
          </w:p>
        </w:tc>
        <w:tc>
          <w:tcPr>
            <w:tcW w:w="1179" w:type="pct"/>
          </w:tcPr>
          <w:p w:rsidR="00C50A48" w:rsidRPr="00C50A48" w:rsidRDefault="00C50A48" w:rsidP="00B21516">
            <w:pPr>
              <w:rPr>
                <w:rFonts w:eastAsia="Calibri" w:cs="Times New Roman"/>
                <w:b/>
                <w:iCs/>
                <w:color w:val="000000"/>
                <w:spacing w:val="-12"/>
                <w:kern w:val="28"/>
                <w:szCs w:val="28"/>
              </w:rPr>
            </w:pPr>
          </w:p>
        </w:tc>
        <w:tc>
          <w:tcPr>
            <w:tcW w:w="775" w:type="pct"/>
          </w:tcPr>
          <w:p w:rsidR="00C50A48" w:rsidRPr="00C50A48" w:rsidRDefault="00C50A48" w:rsidP="00B21516">
            <w:pPr>
              <w:rPr>
                <w:rFonts w:eastAsia="Calibri" w:cs="Times New Roman"/>
                <w:b/>
                <w:iCs/>
                <w:color w:val="000000"/>
                <w:spacing w:val="-12"/>
                <w:kern w:val="28"/>
                <w:szCs w:val="28"/>
              </w:rPr>
            </w:pPr>
          </w:p>
        </w:tc>
        <w:tc>
          <w:tcPr>
            <w:tcW w:w="853" w:type="pct"/>
          </w:tcPr>
          <w:p w:rsidR="00C50A48" w:rsidRPr="00C50A48" w:rsidRDefault="00C50A48" w:rsidP="00B21516">
            <w:pPr>
              <w:rPr>
                <w:rFonts w:eastAsia="Calibri" w:cs="Times New Roman"/>
                <w:b/>
                <w:iCs/>
                <w:color w:val="000000"/>
                <w:spacing w:val="-12"/>
                <w:kern w:val="28"/>
                <w:szCs w:val="28"/>
              </w:rPr>
            </w:pPr>
          </w:p>
        </w:tc>
        <w:tc>
          <w:tcPr>
            <w:tcW w:w="374" w:type="pct"/>
          </w:tcPr>
          <w:p w:rsidR="00C50A48" w:rsidRPr="00C50A48" w:rsidRDefault="00C50A48" w:rsidP="00B21516">
            <w:pPr>
              <w:rPr>
                <w:rFonts w:eastAsia="Calibri" w:cs="Times New Roman"/>
                <w:b/>
                <w:iCs/>
                <w:color w:val="000000"/>
                <w:spacing w:val="-12"/>
                <w:kern w:val="28"/>
                <w:szCs w:val="28"/>
              </w:rPr>
            </w:pPr>
          </w:p>
        </w:tc>
      </w:tr>
      <w:tr w:rsidR="00C50A48" w:rsidRPr="00C50A48" w:rsidTr="00B21516">
        <w:tc>
          <w:tcPr>
            <w:tcW w:w="316" w:type="pct"/>
          </w:tcPr>
          <w:p w:rsidR="00C50A48" w:rsidRPr="00C50A48" w:rsidRDefault="00C50A48" w:rsidP="00B21516">
            <w:pPr>
              <w:jc w:val="center"/>
              <w:rPr>
                <w:rFonts w:eastAsia="Calibri" w:cs="Times New Roman"/>
                <w:bCs/>
                <w:iCs/>
                <w:color w:val="000000"/>
                <w:spacing w:val="-6"/>
                <w:kern w:val="28"/>
                <w:szCs w:val="28"/>
              </w:rPr>
            </w:pPr>
            <w:r w:rsidRPr="00C50A48">
              <w:rPr>
                <w:rFonts w:eastAsia="Calibri" w:cs="Times New Roman"/>
                <w:bCs/>
                <w:iCs/>
                <w:color w:val="000000"/>
                <w:spacing w:val="-6"/>
                <w:kern w:val="28"/>
                <w:szCs w:val="28"/>
              </w:rPr>
              <w:t>…</w:t>
            </w:r>
          </w:p>
        </w:tc>
        <w:tc>
          <w:tcPr>
            <w:tcW w:w="1070" w:type="pct"/>
          </w:tcPr>
          <w:p w:rsidR="00C50A48" w:rsidRPr="00C50A48" w:rsidRDefault="00C50A48" w:rsidP="00B21516">
            <w:pPr>
              <w:rPr>
                <w:rFonts w:eastAsia="Calibri" w:cs="Times New Roman"/>
                <w:b/>
                <w:iCs/>
                <w:color w:val="000000"/>
                <w:spacing w:val="-6"/>
                <w:kern w:val="28"/>
                <w:szCs w:val="28"/>
              </w:rPr>
            </w:pPr>
          </w:p>
        </w:tc>
        <w:tc>
          <w:tcPr>
            <w:tcW w:w="433" w:type="pct"/>
          </w:tcPr>
          <w:p w:rsidR="00C50A48" w:rsidRPr="00C50A48" w:rsidRDefault="00C50A48" w:rsidP="00B21516">
            <w:pPr>
              <w:rPr>
                <w:rFonts w:eastAsia="Calibri" w:cs="Times New Roman"/>
                <w:b/>
                <w:iCs/>
                <w:color w:val="000000"/>
                <w:spacing w:val="-6"/>
                <w:kern w:val="28"/>
                <w:szCs w:val="28"/>
              </w:rPr>
            </w:pPr>
          </w:p>
        </w:tc>
        <w:tc>
          <w:tcPr>
            <w:tcW w:w="1179" w:type="pct"/>
          </w:tcPr>
          <w:p w:rsidR="00C50A48" w:rsidRPr="00C50A48" w:rsidRDefault="00C50A48" w:rsidP="00B21516">
            <w:pPr>
              <w:rPr>
                <w:rFonts w:eastAsia="Calibri" w:cs="Times New Roman"/>
                <w:b/>
                <w:iCs/>
                <w:color w:val="000000"/>
                <w:spacing w:val="-6"/>
                <w:kern w:val="28"/>
                <w:szCs w:val="28"/>
              </w:rPr>
            </w:pPr>
          </w:p>
        </w:tc>
        <w:tc>
          <w:tcPr>
            <w:tcW w:w="775" w:type="pct"/>
          </w:tcPr>
          <w:p w:rsidR="00C50A48" w:rsidRPr="00C50A48" w:rsidRDefault="00C50A48" w:rsidP="00B21516">
            <w:pPr>
              <w:rPr>
                <w:rFonts w:eastAsia="Calibri" w:cs="Times New Roman"/>
                <w:b/>
                <w:iCs/>
                <w:color w:val="000000"/>
                <w:spacing w:val="-6"/>
                <w:kern w:val="28"/>
                <w:szCs w:val="28"/>
              </w:rPr>
            </w:pPr>
          </w:p>
        </w:tc>
        <w:tc>
          <w:tcPr>
            <w:tcW w:w="853" w:type="pct"/>
          </w:tcPr>
          <w:p w:rsidR="00C50A48" w:rsidRPr="00C50A48" w:rsidRDefault="00C50A48" w:rsidP="00B21516">
            <w:pPr>
              <w:rPr>
                <w:rFonts w:eastAsia="Calibri" w:cs="Times New Roman"/>
                <w:b/>
                <w:iCs/>
                <w:color w:val="000000"/>
                <w:spacing w:val="-6"/>
                <w:kern w:val="28"/>
                <w:szCs w:val="28"/>
              </w:rPr>
            </w:pPr>
          </w:p>
        </w:tc>
        <w:tc>
          <w:tcPr>
            <w:tcW w:w="374" w:type="pct"/>
          </w:tcPr>
          <w:p w:rsidR="00C50A48" w:rsidRPr="00C50A48" w:rsidRDefault="00C50A48" w:rsidP="00B21516">
            <w:pPr>
              <w:rPr>
                <w:rFonts w:eastAsia="Calibri" w:cs="Times New Roman"/>
                <w:b/>
                <w:iCs/>
                <w:color w:val="000000"/>
                <w:spacing w:val="-6"/>
                <w:kern w:val="28"/>
                <w:szCs w:val="28"/>
              </w:rPr>
            </w:pPr>
          </w:p>
        </w:tc>
      </w:tr>
    </w:tbl>
    <w:p w:rsidR="00C50A48" w:rsidRPr="00C50A48" w:rsidRDefault="00C50A48" w:rsidP="00C50A48">
      <w:pPr>
        <w:shd w:val="clear" w:color="auto" w:fill="FFFFFF"/>
        <w:ind w:firstLine="720"/>
        <w:rPr>
          <w:rFonts w:cs="Times New Roman"/>
          <w:b/>
          <w:iCs/>
          <w:color w:val="000000"/>
          <w:spacing w:val="-6"/>
          <w:kern w:val="28"/>
          <w:szCs w:val="28"/>
        </w:rPr>
      </w:pPr>
      <w:r w:rsidRPr="00C50A48">
        <w:rPr>
          <w:rFonts w:cs="Times New Roman"/>
          <w:color w:val="000000"/>
          <w:spacing w:val="-6"/>
          <w:kern w:val="28"/>
          <w:szCs w:val="28"/>
        </w:rPr>
        <w:t>1.3. Dịch vụ thử nghiệm: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gridCol w:w="1894"/>
        <w:gridCol w:w="885"/>
        <w:gridCol w:w="2136"/>
        <w:gridCol w:w="1382"/>
        <w:gridCol w:w="1395"/>
        <w:gridCol w:w="796"/>
      </w:tblGrid>
      <w:tr w:rsidR="00C50A48" w:rsidRPr="00C50A48" w:rsidTr="00B21516">
        <w:tc>
          <w:tcPr>
            <w:tcW w:w="319" w:type="pct"/>
            <w:vAlign w:val="center"/>
          </w:tcPr>
          <w:p w:rsidR="00C50A48" w:rsidRPr="00C50A48" w:rsidRDefault="00C50A48" w:rsidP="00B21516">
            <w:pPr>
              <w:jc w:val="center"/>
              <w:rPr>
                <w:rFonts w:eastAsia="Calibri" w:cs="Times New Roman"/>
                <w:b/>
                <w:iCs/>
                <w:color w:val="000000"/>
                <w:spacing w:val="-8"/>
                <w:kern w:val="28"/>
              </w:rPr>
            </w:pPr>
            <w:r w:rsidRPr="00C50A48">
              <w:rPr>
                <w:rFonts w:eastAsia="Calibri" w:cs="Times New Roman"/>
                <w:b/>
                <w:iCs/>
                <w:color w:val="000000"/>
                <w:spacing w:val="-8"/>
                <w:kern w:val="28"/>
              </w:rPr>
              <w:t>TT</w:t>
            </w:r>
          </w:p>
        </w:tc>
        <w:tc>
          <w:tcPr>
            <w:tcW w:w="1087" w:type="pct"/>
            <w:vAlign w:val="center"/>
          </w:tcPr>
          <w:p w:rsidR="00C50A48" w:rsidRPr="00C50A48" w:rsidRDefault="00C50A48" w:rsidP="00B21516">
            <w:pPr>
              <w:jc w:val="center"/>
              <w:rPr>
                <w:rFonts w:eastAsia="Calibri" w:cs="Times New Roman"/>
                <w:b/>
                <w:iCs/>
                <w:color w:val="000000"/>
                <w:spacing w:val="-8"/>
                <w:kern w:val="28"/>
              </w:rPr>
            </w:pPr>
            <w:r w:rsidRPr="00C50A48">
              <w:rPr>
                <w:rFonts w:eastAsia="Calibri" w:cs="Times New Roman"/>
                <w:b/>
                <w:iCs/>
                <w:color w:val="000000"/>
                <w:spacing w:val="-8"/>
                <w:kern w:val="28"/>
              </w:rPr>
              <w:t>Tên phương tiện đo/ chuẩn đo lường</w:t>
            </w:r>
            <w:r w:rsidRPr="00C50A48">
              <w:rPr>
                <w:rFonts w:eastAsia="Calibri" w:cs="Times New Roman"/>
                <w:b/>
                <w:iCs/>
                <w:color w:val="000000"/>
                <w:spacing w:val="-6"/>
                <w:kern w:val="28"/>
                <w:vertAlign w:val="superscript"/>
              </w:rPr>
              <w:t>6</w:t>
            </w:r>
          </w:p>
        </w:tc>
        <w:tc>
          <w:tcPr>
            <w:tcW w:w="434" w:type="pct"/>
            <w:vAlign w:val="center"/>
          </w:tcPr>
          <w:p w:rsidR="00C50A48" w:rsidRPr="00C50A48" w:rsidRDefault="00C50A48" w:rsidP="00B21516">
            <w:pPr>
              <w:jc w:val="center"/>
              <w:rPr>
                <w:rFonts w:eastAsia="Calibri" w:cs="Times New Roman"/>
                <w:b/>
                <w:iCs/>
                <w:color w:val="000000"/>
                <w:spacing w:val="-8"/>
                <w:kern w:val="28"/>
              </w:rPr>
            </w:pPr>
            <w:r w:rsidRPr="00C50A48">
              <w:rPr>
                <w:rFonts w:eastAsia="Calibri" w:cs="Times New Roman"/>
                <w:b/>
                <w:iCs/>
                <w:color w:val="000000"/>
                <w:spacing w:val="-8"/>
                <w:kern w:val="28"/>
              </w:rPr>
              <w:t>Phạm vi đo</w:t>
            </w:r>
            <w:r w:rsidRPr="00C50A48">
              <w:rPr>
                <w:rFonts w:eastAsia="Calibri" w:cs="Times New Roman"/>
                <w:b/>
                <w:iCs/>
                <w:color w:val="000000"/>
                <w:spacing w:val="-6"/>
                <w:kern w:val="28"/>
                <w:vertAlign w:val="superscript"/>
              </w:rPr>
              <w:t>7</w:t>
            </w:r>
          </w:p>
        </w:tc>
        <w:tc>
          <w:tcPr>
            <w:tcW w:w="1200" w:type="pct"/>
            <w:vAlign w:val="center"/>
          </w:tcPr>
          <w:p w:rsidR="00C50A48" w:rsidRPr="00C50A48" w:rsidRDefault="00C50A48" w:rsidP="00B21516">
            <w:pPr>
              <w:jc w:val="center"/>
              <w:rPr>
                <w:rFonts w:eastAsia="Calibri" w:cs="Times New Roman"/>
                <w:b/>
                <w:iCs/>
                <w:color w:val="000000"/>
                <w:spacing w:val="-8"/>
                <w:kern w:val="28"/>
              </w:rPr>
            </w:pPr>
            <w:r w:rsidRPr="00C50A48">
              <w:rPr>
                <w:rFonts w:eastAsia="Calibri" w:cs="Times New Roman"/>
                <w:b/>
                <w:iCs/>
                <w:color w:val="000000"/>
                <w:spacing w:val="-8"/>
                <w:kern w:val="28"/>
              </w:rPr>
              <w:t>Cấp/độ chính xác/Độ không đảm bảo đo/Sai số lớn nhất cho phép</w:t>
            </w:r>
            <w:r w:rsidRPr="00C50A48">
              <w:rPr>
                <w:rFonts w:eastAsia="Calibri" w:cs="Times New Roman"/>
                <w:b/>
                <w:iCs/>
                <w:color w:val="000000"/>
                <w:spacing w:val="-6"/>
                <w:kern w:val="28"/>
                <w:vertAlign w:val="superscript"/>
              </w:rPr>
              <w:t>8</w:t>
            </w:r>
          </w:p>
        </w:tc>
        <w:tc>
          <w:tcPr>
            <w:tcW w:w="784" w:type="pct"/>
          </w:tcPr>
          <w:p w:rsidR="00C50A48" w:rsidRPr="00C50A48" w:rsidRDefault="00C50A48" w:rsidP="00B21516">
            <w:pPr>
              <w:jc w:val="center"/>
              <w:rPr>
                <w:rFonts w:eastAsia="Calibri" w:cs="Times New Roman"/>
                <w:b/>
                <w:iCs/>
                <w:color w:val="000000"/>
                <w:spacing w:val="-8"/>
                <w:kern w:val="28"/>
              </w:rPr>
            </w:pPr>
            <w:r w:rsidRPr="00C50A48">
              <w:rPr>
                <w:rFonts w:eastAsia="Calibri" w:cs="Times New Roman"/>
                <w:b/>
                <w:iCs/>
                <w:color w:val="000000"/>
                <w:spacing w:val="-8"/>
                <w:kern w:val="28"/>
              </w:rPr>
              <w:t>Mã số công nhận ISO/ IEC 17025</w:t>
            </w:r>
            <w:r w:rsidRPr="00C50A48">
              <w:rPr>
                <w:rFonts w:eastAsia="Calibri" w:cs="Times New Roman"/>
                <w:b/>
                <w:iCs/>
                <w:color w:val="000000"/>
                <w:spacing w:val="-6"/>
                <w:kern w:val="28"/>
                <w:vertAlign w:val="superscript"/>
              </w:rPr>
              <w:t>11</w:t>
            </w:r>
          </w:p>
        </w:tc>
        <w:tc>
          <w:tcPr>
            <w:tcW w:w="791" w:type="pct"/>
            <w:vAlign w:val="center"/>
          </w:tcPr>
          <w:p w:rsidR="00C50A48" w:rsidRPr="00C50A48" w:rsidRDefault="00C50A48" w:rsidP="00B21516">
            <w:pPr>
              <w:jc w:val="center"/>
              <w:rPr>
                <w:rFonts w:eastAsia="Calibri" w:cs="Times New Roman"/>
                <w:b/>
                <w:iCs/>
                <w:color w:val="000000"/>
                <w:spacing w:val="-8"/>
                <w:kern w:val="28"/>
              </w:rPr>
            </w:pPr>
            <w:r w:rsidRPr="00C50A48">
              <w:rPr>
                <w:rFonts w:eastAsia="Calibri" w:cs="Times New Roman"/>
                <w:b/>
                <w:iCs/>
                <w:color w:val="000000"/>
                <w:spacing w:val="-8"/>
                <w:kern w:val="28"/>
              </w:rPr>
              <w:t>Phương pháp thực hiện</w:t>
            </w:r>
            <w:r w:rsidRPr="00C50A48">
              <w:rPr>
                <w:rFonts w:eastAsia="Calibri" w:cs="Times New Roman"/>
                <w:b/>
                <w:iCs/>
                <w:color w:val="000000"/>
                <w:spacing w:val="-6"/>
                <w:kern w:val="28"/>
                <w:vertAlign w:val="superscript"/>
              </w:rPr>
              <w:t>9</w:t>
            </w:r>
          </w:p>
        </w:tc>
        <w:tc>
          <w:tcPr>
            <w:tcW w:w="386" w:type="pct"/>
            <w:vAlign w:val="center"/>
          </w:tcPr>
          <w:p w:rsidR="00C50A48" w:rsidRPr="00C50A48" w:rsidRDefault="00C50A48" w:rsidP="00B21516">
            <w:pPr>
              <w:jc w:val="center"/>
              <w:rPr>
                <w:rFonts w:eastAsia="Calibri" w:cs="Times New Roman"/>
                <w:b/>
                <w:iCs/>
                <w:color w:val="000000"/>
                <w:spacing w:val="-8"/>
                <w:kern w:val="28"/>
              </w:rPr>
            </w:pPr>
            <w:r w:rsidRPr="00C50A48">
              <w:rPr>
                <w:rFonts w:eastAsia="Calibri" w:cs="Times New Roman"/>
                <w:b/>
                <w:iCs/>
                <w:color w:val="000000"/>
                <w:spacing w:val="-8"/>
                <w:kern w:val="28"/>
              </w:rPr>
              <w:t>Ghi chú</w:t>
            </w:r>
            <w:r w:rsidRPr="00C50A48">
              <w:rPr>
                <w:rFonts w:eastAsia="Calibri" w:cs="Times New Roman"/>
                <w:b/>
                <w:iCs/>
                <w:color w:val="000000"/>
                <w:spacing w:val="-6"/>
                <w:kern w:val="28"/>
                <w:vertAlign w:val="superscript"/>
              </w:rPr>
              <w:t>10</w:t>
            </w:r>
          </w:p>
        </w:tc>
      </w:tr>
      <w:tr w:rsidR="00C50A48" w:rsidRPr="00C50A48" w:rsidTr="00B21516">
        <w:tc>
          <w:tcPr>
            <w:tcW w:w="319" w:type="pct"/>
          </w:tcPr>
          <w:p w:rsidR="00C50A48" w:rsidRPr="00C50A48" w:rsidRDefault="00C50A48" w:rsidP="00B21516">
            <w:pPr>
              <w:jc w:val="center"/>
              <w:rPr>
                <w:rFonts w:eastAsia="Calibri" w:cs="Times New Roman"/>
                <w:bCs/>
                <w:iCs/>
                <w:color w:val="000000"/>
                <w:spacing w:val="-6"/>
                <w:kern w:val="28"/>
                <w:szCs w:val="28"/>
              </w:rPr>
            </w:pPr>
            <w:r w:rsidRPr="00C50A48">
              <w:rPr>
                <w:rFonts w:eastAsia="Calibri" w:cs="Times New Roman"/>
                <w:bCs/>
                <w:iCs/>
                <w:color w:val="000000"/>
                <w:spacing w:val="-6"/>
                <w:kern w:val="28"/>
                <w:szCs w:val="28"/>
              </w:rPr>
              <w:t>1</w:t>
            </w:r>
          </w:p>
        </w:tc>
        <w:tc>
          <w:tcPr>
            <w:tcW w:w="1087" w:type="pct"/>
          </w:tcPr>
          <w:p w:rsidR="00C50A48" w:rsidRPr="00C50A48" w:rsidRDefault="00C50A48" w:rsidP="00B21516">
            <w:pPr>
              <w:rPr>
                <w:rFonts w:eastAsia="Calibri" w:cs="Times New Roman"/>
                <w:iCs/>
                <w:color w:val="000000"/>
                <w:spacing w:val="-6"/>
                <w:kern w:val="28"/>
                <w:szCs w:val="28"/>
              </w:rPr>
            </w:pPr>
          </w:p>
        </w:tc>
        <w:tc>
          <w:tcPr>
            <w:tcW w:w="434" w:type="pct"/>
          </w:tcPr>
          <w:p w:rsidR="00C50A48" w:rsidRPr="00C50A48" w:rsidRDefault="00C50A48" w:rsidP="00B21516">
            <w:pPr>
              <w:rPr>
                <w:rFonts w:eastAsia="Calibri" w:cs="Times New Roman"/>
                <w:iCs/>
                <w:color w:val="000000"/>
                <w:spacing w:val="-6"/>
                <w:kern w:val="28"/>
                <w:szCs w:val="28"/>
              </w:rPr>
            </w:pPr>
          </w:p>
        </w:tc>
        <w:tc>
          <w:tcPr>
            <w:tcW w:w="1200" w:type="pct"/>
          </w:tcPr>
          <w:p w:rsidR="00C50A48" w:rsidRPr="00C50A48" w:rsidRDefault="00C50A48" w:rsidP="00B21516">
            <w:pPr>
              <w:rPr>
                <w:rFonts w:eastAsia="Calibri" w:cs="Times New Roman"/>
                <w:iCs/>
                <w:color w:val="000000"/>
                <w:spacing w:val="-6"/>
                <w:kern w:val="28"/>
                <w:szCs w:val="28"/>
              </w:rPr>
            </w:pPr>
          </w:p>
        </w:tc>
        <w:tc>
          <w:tcPr>
            <w:tcW w:w="784" w:type="pct"/>
          </w:tcPr>
          <w:p w:rsidR="00C50A48" w:rsidRPr="00C50A48" w:rsidRDefault="00C50A48" w:rsidP="00B21516">
            <w:pPr>
              <w:rPr>
                <w:rFonts w:eastAsia="Calibri" w:cs="Times New Roman"/>
                <w:iCs/>
                <w:color w:val="000000"/>
                <w:spacing w:val="-6"/>
                <w:kern w:val="28"/>
                <w:szCs w:val="28"/>
              </w:rPr>
            </w:pPr>
          </w:p>
        </w:tc>
        <w:tc>
          <w:tcPr>
            <w:tcW w:w="791" w:type="pct"/>
          </w:tcPr>
          <w:p w:rsidR="00C50A48" w:rsidRPr="00C50A48" w:rsidRDefault="00C50A48" w:rsidP="00B21516">
            <w:pPr>
              <w:rPr>
                <w:rFonts w:eastAsia="Calibri" w:cs="Times New Roman"/>
                <w:iCs/>
                <w:color w:val="000000"/>
                <w:spacing w:val="-6"/>
                <w:kern w:val="28"/>
                <w:szCs w:val="28"/>
              </w:rPr>
            </w:pPr>
          </w:p>
        </w:tc>
        <w:tc>
          <w:tcPr>
            <w:tcW w:w="386" w:type="pct"/>
          </w:tcPr>
          <w:p w:rsidR="00C50A48" w:rsidRPr="00C50A48" w:rsidRDefault="00C50A48" w:rsidP="00B21516">
            <w:pPr>
              <w:rPr>
                <w:rFonts w:eastAsia="Calibri" w:cs="Times New Roman"/>
                <w:iCs/>
                <w:color w:val="000000"/>
                <w:spacing w:val="-6"/>
                <w:kern w:val="28"/>
                <w:szCs w:val="28"/>
              </w:rPr>
            </w:pPr>
          </w:p>
        </w:tc>
      </w:tr>
      <w:tr w:rsidR="00C50A48" w:rsidRPr="00C50A48" w:rsidTr="00B21516">
        <w:tc>
          <w:tcPr>
            <w:tcW w:w="319" w:type="pct"/>
          </w:tcPr>
          <w:p w:rsidR="00C50A48" w:rsidRPr="00C50A48" w:rsidRDefault="00C50A48" w:rsidP="00B21516">
            <w:pPr>
              <w:jc w:val="center"/>
              <w:rPr>
                <w:rFonts w:eastAsia="Calibri" w:cs="Times New Roman"/>
                <w:iCs/>
                <w:color w:val="000000"/>
                <w:spacing w:val="-6"/>
                <w:kern w:val="28"/>
                <w:szCs w:val="28"/>
              </w:rPr>
            </w:pPr>
            <w:r w:rsidRPr="00C50A48">
              <w:rPr>
                <w:rFonts w:eastAsia="Calibri" w:cs="Times New Roman"/>
                <w:iCs/>
                <w:color w:val="000000"/>
                <w:spacing w:val="-6"/>
                <w:kern w:val="28"/>
                <w:szCs w:val="28"/>
              </w:rPr>
              <w:t>…</w:t>
            </w:r>
          </w:p>
        </w:tc>
        <w:tc>
          <w:tcPr>
            <w:tcW w:w="1087" w:type="pct"/>
          </w:tcPr>
          <w:p w:rsidR="00C50A48" w:rsidRPr="00C50A48" w:rsidRDefault="00C50A48" w:rsidP="00B21516">
            <w:pPr>
              <w:rPr>
                <w:rFonts w:eastAsia="Calibri" w:cs="Times New Roman"/>
                <w:iCs/>
                <w:color w:val="000000"/>
                <w:spacing w:val="-6"/>
                <w:kern w:val="28"/>
                <w:szCs w:val="28"/>
              </w:rPr>
            </w:pPr>
          </w:p>
        </w:tc>
        <w:tc>
          <w:tcPr>
            <w:tcW w:w="434" w:type="pct"/>
          </w:tcPr>
          <w:p w:rsidR="00C50A48" w:rsidRPr="00C50A48" w:rsidRDefault="00C50A48" w:rsidP="00B21516">
            <w:pPr>
              <w:rPr>
                <w:rFonts w:eastAsia="Calibri" w:cs="Times New Roman"/>
                <w:iCs/>
                <w:color w:val="000000"/>
                <w:spacing w:val="-6"/>
                <w:kern w:val="28"/>
                <w:szCs w:val="28"/>
              </w:rPr>
            </w:pPr>
          </w:p>
        </w:tc>
        <w:tc>
          <w:tcPr>
            <w:tcW w:w="1200" w:type="pct"/>
          </w:tcPr>
          <w:p w:rsidR="00C50A48" w:rsidRPr="00C50A48" w:rsidRDefault="00C50A48" w:rsidP="00B21516">
            <w:pPr>
              <w:rPr>
                <w:rFonts w:eastAsia="Calibri" w:cs="Times New Roman"/>
                <w:iCs/>
                <w:color w:val="000000"/>
                <w:spacing w:val="-6"/>
                <w:kern w:val="28"/>
                <w:szCs w:val="28"/>
              </w:rPr>
            </w:pPr>
          </w:p>
        </w:tc>
        <w:tc>
          <w:tcPr>
            <w:tcW w:w="784" w:type="pct"/>
          </w:tcPr>
          <w:p w:rsidR="00C50A48" w:rsidRPr="00C50A48" w:rsidRDefault="00C50A48" w:rsidP="00B21516">
            <w:pPr>
              <w:rPr>
                <w:rFonts w:eastAsia="Calibri" w:cs="Times New Roman"/>
                <w:iCs/>
                <w:color w:val="000000"/>
                <w:spacing w:val="-6"/>
                <w:kern w:val="28"/>
                <w:szCs w:val="28"/>
              </w:rPr>
            </w:pPr>
          </w:p>
        </w:tc>
        <w:tc>
          <w:tcPr>
            <w:tcW w:w="791" w:type="pct"/>
          </w:tcPr>
          <w:p w:rsidR="00C50A48" w:rsidRPr="00C50A48" w:rsidRDefault="00C50A48" w:rsidP="00B21516">
            <w:pPr>
              <w:rPr>
                <w:rFonts w:eastAsia="Calibri" w:cs="Times New Roman"/>
                <w:iCs/>
                <w:color w:val="000000"/>
                <w:spacing w:val="-6"/>
                <w:kern w:val="28"/>
                <w:szCs w:val="28"/>
              </w:rPr>
            </w:pPr>
          </w:p>
        </w:tc>
        <w:tc>
          <w:tcPr>
            <w:tcW w:w="386" w:type="pct"/>
          </w:tcPr>
          <w:p w:rsidR="00C50A48" w:rsidRPr="00C50A48" w:rsidRDefault="00C50A48" w:rsidP="00B21516">
            <w:pPr>
              <w:rPr>
                <w:rFonts w:eastAsia="Calibri" w:cs="Times New Roman"/>
                <w:iCs/>
                <w:color w:val="000000"/>
                <w:spacing w:val="-6"/>
                <w:kern w:val="28"/>
                <w:szCs w:val="28"/>
              </w:rPr>
            </w:pPr>
          </w:p>
        </w:tc>
      </w:tr>
    </w:tbl>
    <w:p w:rsidR="00C50A48" w:rsidRPr="00C50A48" w:rsidRDefault="00C50A48" w:rsidP="00C50A48">
      <w:pPr>
        <w:shd w:val="clear" w:color="auto" w:fill="FFFFFF"/>
        <w:spacing w:before="120"/>
        <w:ind w:firstLine="720"/>
        <w:rPr>
          <w:rFonts w:cs="Times New Roman"/>
          <w:b/>
          <w:iCs/>
          <w:color w:val="000000"/>
          <w:spacing w:val="-6"/>
          <w:kern w:val="28"/>
          <w:szCs w:val="28"/>
        </w:rPr>
      </w:pPr>
      <w:r w:rsidRPr="00C50A48">
        <w:rPr>
          <w:rFonts w:cs="Times New Roman"/>
          <w:color w:val="000000"/>
          <w:spacing w:val="-6"/>
          <w:kern w:val="28"/>
          <w:szCs w:val="28"/>
        </w:rPr>
        <w:t>Địa điểm thực hiện hoạt động</w:t>
      </w:r>
      <w:r w:rsidRPr="00C50A48">
        <w:rPr>
          <w:rFonts w:cs="Times New Roman"/>
          <w:color w:val="000000"/>
          <w:spacing w:val="-6"/>
          <w:kern w:val="28"/>
          <w:sz w:val="20"/>
          <w:szCs w:val="28"/>
          <w:vertAlign w:val="superscript"/>
        </w:rPr>
        <w:footnoteReference w:id="22"/>
      </w:r>
      <w:r w:rsidRPr="00C50A48">
        <w:rPr>
          <w:rFonts w:cs="Times New Roman"/>
          <w:color w:val="000000"/>
          <w:spacing w:val="-6"/>
          <w:kern w:val="28"/>
          <w:szCs w:val="28"/>
        </w:rPr>
        <w:t>:</w:t>
      </w:r>
    </w:p>
    <w:p w:rsidR="00C50A48" w:rsidRPr="00C50A48" w:rsidRDefault="00C50A48" w:rsidP="00C50A48">
      <w:pPr>
        <w:shd w:val="clear" w:color="auto" w:fill="FFFFFF"/>
        <w:spacing w:before="120"/>
        <w:ind w:firstLine="720"/>
        <w:rPr>
          <w:rFonts w:cs="Times New Roman"/>
          <w:b/>
          <w:iCs/>
          <w:color w:val="000000"/>
          <w:spacing w:val="-6"/>
          <w:kern w:val="28"/>
          <w:szCs w:val="28"/>
        </w:rPr>
      </w:pPr>
      <w:r w:rsidRPr="00C50A48">
        <w:rPr>
          <w:rFonts w:cs="Times New Roman"/>
          <w:color w:val="000000"/>
          <w:spacing w:val="-6"/>
          <w:kern w:val="28"/>
          <w:szCs w:val="28"/>
        </w:rPr>
        <w:t>2. Số đăng ký:</w:t>
      </w:r>
    </w:p>
    <w:p w:rsidR="00C50A48" w:rsidRPr="00C50A48" w:rsidRDefault="00C50A48" w:rsidP="00C50A48">
      <w:pPr>
        <w:shd w:val="clear" w:color="auto" w:fill="FFFFFF"/>
        <w:spacing w:before="120"/>
        <w:ind w:firstLine="720"/>
        <w:rPr>
          <w:rFonts w:cs="Times New Roman"/>
          <w:i/>
          <w:color w:val="000000"/>
          <w:spacing w:val="-6"/>
          <w:kern w:val="28"/>
          <w:szCs w:val="28"/>
        </w:rPr>
      </w:pPr>
      <w:r w:rsidRPr="00C50A48">
        <w:rPr>
          <w:rFonts w:cs="Times New Roman"/>
          <w:color w:val="000000"/>
          <w:spacing w:val="-6"/>
          <w:kern w:val="28"/>
          <w:szCs w:val="28"/>
        </w:rPr>
        <w:t xml:space="preserve">3. Giấy chứng nhận đăng ký được cấp lần: … </w:t>
      </w:r>
      <w:r w:rsidRPr="00C50A48">
        <w:rPr>
          <w:rFonts w:cs="Times New Roman"/>
          <w:i/>
          <w:color w:val="000000"/>
          <w:spacing w:val="-6"/>
          <w:kern w:val="28"/>
          <w:szCs w:val="28"/>
        </w:rPr>
        <w:t>(đầu, thứ hai...)</w:t>
      </w:r>
      <w:r w:rsidRPr="00C50A48">
        <w:rPr>
          <w:rFonts w:cs="Times New Roman"/>
          <w:i/>
          <w:color w:val="000000"/>
          <w:spacing w:val="-6"/>
          <w:kern w:val="28"/>
          <w:sz w:val="20"/>
          <w:szCs w:val="28"/>
          <w:vertAlign w:val="superscript"/>
        </w:rPr>
        <w:footnoteReference w:id="23"/>
      </w:r>
      <w:r w:rsidRPr="00C50A48">
        <w:rPr>
          <w:rFonts w:cs="Times New Roman"/>
          <w:i/>
          <w:color w:val="000000"/>
          <w:spacing w:val="-6"/>
          <w:kern w:val="28"/>
          <w:szCs w:val="28"/>
        </w:rPr>
        <w:t>.</w:t>
      </w:r>
    </w:p>
    <w:p w:rsidR="00C50A48" w:rsidRPr="00C50A48" w:rsidRDefault="00C50A48" w:rsidP="00C50A48">
      <w:pPr>
        <w:shd w:val="clear" w:color="auto" w:fill="FFFFFF"/>
        <w:spacing w:before="120"/>
        <w:ind w:firstLine="720"/>
        <w:rPr>
          <w:rFonts w:cs="Times New Roman"/>
          <w:b/>
          <w:i/>
          <w:iCs/>
          <w:color w:val="000000"/>
          <w:spacing w:val="-6"/>
          <w:kern w:val="28"/>
          <w:szCs w:val="28"/>
        </w:rPr>
      </w:pPr>
    </w:p>
    <w:tbl>
      <w:tblPr>
        <w:tblpPr w:leftFromText="180" w:rightFromText="180" w:vertAnchor="text" w:horzAnchor="margin" w:tblpY="49"/>
        <w:tblW w:w="5000" w:type="pct"/>
        <w:tblCellMar>
          <w:left w:w="0" w:type="dxa"/>
          <w:right w:w="0" w:type="dxa"/>
        </w:tblCellMar>
        <w:tblLook w:val="0000" w:firstRow="0" w:lastRow="0" w:firstColumn="0" w:lastColumn="0" w:noHBand="0" w:noVBand="0"/>
      </w:tblPr>
      <w:tblGrid>
        <w:gridCol w:w="4309"/>
        <w:gridCol w:w="4763"/>
      </w:tblGrid>
      <w:tr w:rsidR="00C50A48" w:rsidRPr="00C50A48" w:rsidTr="00B21516">
        <w:trPr>
          <w:trHeight w:val="538"/>
        </w:trPr>
        <w:tc>
          <w:tcPr>
            <w:tcW w:w="2375" w:type="pct"/>
            <w:tcMar>
              <w:top w:w="0" w:type="dxa"/>
              <w:left w:w="108" w:type="dxa"/>
              <w:bottom w:w="0" w:type="dxa"/>
              <w:right w:w="108" w:type="dxa"/>
            </w:tcMar>
          </w:tcPr>
          <w:p w:rsidR="00C50A48" w:rsidRPr="00C50A48" w:rsidRDefault="00C50A48" w:rsidP="00B21516">
            <w:pPr>
              <w:keepNext/>
              <w:keepLines/>
              <w:widowControl w:val="0"/>
              <w:suppressLineNumbers/>
              <w:suppressAutoHyphens/>
              <w:rPr>
                <w:rFonts w:cs="Times New Roman"/>
                <w:b/>
                <w:iCs/>
                <w:color w:val="000000"/>
                <w:spacing w:val="-6"/>
                <w:kern w:val="28"/>
                <w:sz w:val="22"/>
                <w:lang w:val="pt-BR"/>
              </w:rPr>
            </w:pPr>
            <w:r w:rsidRPr="00C50A48">
              <w:rPr>
                <w:rFonts w:cs="Times New Roman"/>
                <w:b/>
                <w:bCs/>
                <w:i/>
                <w:color w:val="000000"/>
                <w:spacing w:val="-6"/>
                <w:kern w:val="28"/>
                <w:lang w:val="pt-BR"/>
              </w:rPr>
              <w:t>Nơi nhận:</w:t>
            </w:r>
            <w:r w:rsidRPr="00C50A48">
              <w:rPr>
                <w:rFonts w:cs="Times New Roman"/>
                <w:bCs/>
                <w:i/>
                <w:color w:val="000000"/>
                <w:spacing w:val="-6"/>
                <w:kern w:val="28"/>
                <w:lang w:val="pt-BR"/>
              </w:rPr>
              <w:t xml:space="preserve"> </w:t>
            </w:r>
            <w:r w:rsidRPr="00C50A48">
              <w:rPr>
                <w:rFonts w:cs="Times New Roman"/>
                <w:bCs/>
                <w:i/>
                <w:color w:val="000000"/>
                <w:spacing w:val="-6"/>
                <w:kern w:val="28"/>
                <w:lang w:val="pt-BR"/>
              </w:rPr>
              <w:br/>
            </w:r>
            <w:r w:rsidRPr="00C50A48">
              <w:rPr>
                <w:rFonts w:cs="Times New Roman"/>
                <w:color w:val="000000"/>
                <w:spacing w:val="-6"/>
                <w:kern w:val="28"/>
                <w:sz w:val="22"/>
                <w:lang w:val="pt-BR"/>
              </w:rPr>
              <w:t>- Tên tổ chức tại mục 1;</w:t>
            </w:r>
            <w:r w:rsidRPr="00C50A48">
              <w:rPr>
                <w:rFonts w:cs="Times New Roman"/>
                <w:color w:val="000000"/>
                <w:spacing w:val="-6"/>
                <w:kern w:val="28"/>
                <w:sz w:val="22"/>
                <w:lang w:val="pt-BR"/>
              </w:rPr>
              <w:br/>
              <w:t>- .....;</w:t>
            </w:r>
            <w:r w:rsidRPr="00C50A48">
              <w:rPr>
                <w:rFonts w:cs="Times New Roman"/>
                <w:color w:val="000000"/>
                <w:spacing w:val="-6"/>
                <w:kern w:val="28"/>
                <w:sz w:val="22"/>
                <w:lang w:val="pt-BR"/>
              </w:rPr>
              <w:br/>
              <w:t xml:space="preserve">- Lưu: VT; … </w:t>
            </w:r>
            <w:r w:rsidRPr="00C50A48">
              <w:rPr>
                <w:rFonts w:cs="Times New Roman"/>
                <w:i/>
                <w:color w:val="000000"/>
                <w:spacing w:val="-6"/>
                <w:kern w:val="28"/>
                <w:sz w:val="22"/>
                <w:lang w:val="pt-BR"/>
              </w:rPr>
              <w:t>(đơn vị soạn thảo).</w:t>
            </w:r>
          </w:p>
        </w:tc>
        <w:tc>
          <w:tcPr>
            <w:tcW w:w="2625" w:type="pct"/>
            <w:tcMar>
              <w:top w:w="0" w:type="dxa"/>
              <w:left w:w="108" w:type="dxa"/>
              <w:bottom w:w="0" w:type="dxa"/>
              <w:right w:w="108" w:type="dxa"/>
            </w:tcMar>
          </w:tcPr>
          <w:p w:rsidR="00C50A48" w:rsidRPr="00C50A48" w:rsidRDefault="00C50A48" w:rsidP="00B21516">
            <w:pPr>
              <w:keepNext/>
              <w:keepLines/>
              <w:widowControl w:val="0"/>
              <w:suppressLineNumbers/>
              <w:suppressAutoHyphens/>
              <w:jc w:val="center"/>
              <w:rPr>
                <w:rFonts w:eastAsia="Calibri" w:cs="Times New Roman"/>
                <w:b/>
                <w:bCs/>
                <w:iCs/>
                <w:color w:val="000000"/>
                <w:spacing w:val="-6"/>
                <w:kern w:val="28"/>
                <w:lang w:val="pt-BR"/>
              </w:rPr>
            </w:pPr>
            <w:r w:rsidRPr="00C50A48">
              <w:rPr>
                <w:rFonts w:eastAsia="Calibri" w:cs="Times New Roman"/>
                <w:b/>
                <w:bCs/>
                <w:color w:val="000000"/>
                <w:spacing w:val="-6"/>
                <w:kern w:val="28"/>
                <w:lang w:val="pt-BR"/>
              </w:rPr>
              <w:t xml:space="preserve">THỦ TRƯỞNG CƠ QUAN CẤP </w:t>
            </w:r>
          </w:p>
          <w:p w:rsidR="00C50A48" w:rsidRPr="00C50A48" w:rsidRDefault="00C50A48" w:rsidP="00B21516">
            <w:pPr>
              <w:keepNext/>
              <w:keepLines/>
              <w:widowControl w:val="0"/>
              <w:suppressLineNumbers/>
              <w:suppressAutoHyphens/>
              <w:jc w:val="center"/>
              <w:rPr>
                <w:rFonts w:cs="Times New Roman"/>
                <w:iCs/>
                <w:color w:val="000000"/>
                <w:spacing w:val="-6"/>
                <w:kern w:val="28"/>
                <w:szCs w:val="27"/>
                <w:lang w:val="pt-BR"/>
              </w:rPr>
            </w:pPr>
            <w:r w:rsidRPr="00C50A48">
              <w:rPr>
                <w:rFonts w:cs="Times New Roman"/>
                <w:bCs/>
                <w:i/>
                <w:color w:val="000000"/>
                <w:spacing w:val="-6"/>
                <w:kern w:val="28"/>
                <w:lang w:val="pt-BR"/>
              </w:rPr>
              <w:t>(Ký tên, đóng dấu)</w:t>
            </w:r>
          </w:p>
        </w:tc>
      </w:tr>
    </w:tbl>
    <w:p w:rsidR="00C50A48" w:rsidRPr="00C50A48" w:rsidRDefault="00C50A48" w:rsidP="00C50A48">
      <w:pPr>
        <w:rPr>
          <w:rFonts w:cs="Times New Roman"/>
          <w:lang w:val="pt-BR"/>
        </w:rPr>
      </w:pPr>
    </w:p>
    <w:p w:rsidR="00C50A48" w:rsidRPr="00C50A48" w:rsidRDefault="00C50A48" w:rsidP="00C50A48">
      <w:pPr>
        <w:rPr>
          <w:rFonts w:cs="Times New Roman"/>
          <w:lang w:val="pt-BR"/>
        </w:rPr>
      </w:pPr>
    </w:p>
    <w:p w:rsidR="00C50A48" w:rsidRPr="00C50A48" w:rsidRDefault="00C50A48" w:rsidP="00C50A48">
      <w:pPr>
        <w:rPr>
          <w:rFonts w:cs="Times New Roman"/>
          <w:lang w:val="pt-BR"/>
        </w:rPr>
      </w:pPr>
    </w:p>
    <w:p w:rsidR="00C50A48" w:rsidRPr="00C50A48" w:rsidRDefault="00C50A48" w:rsidP="00C50A48">
      <w:pPr>
        <w:rPr>
          <w:rFonts w:cs="Times New Roman"/>
          <w:lang w:val="pt-BR"/>
        </w:rPr>
      </w:pPr>
    </w:p>
    <w:p w:rsidR="00C25AE9" w:rsidRPr="00C50A48" w:rsidRDefault="00C25AE9" w:rsidP="00C50A48">
      <w:pPr>
        <w:rPr>
          <w:rFonts w:cs="Times New Roman"/>
        </w:rPr>
      </w:pPr>
    </w:p>
    <w:sectPr w:rsidR="00C25AE9" w:rsidRPr="00C50A48" w:rsidSect="00D11A0F">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7FEB" w:rsidRDefault="00057FEB" w:rsidP="00C50A48">
      <w:pPr>
        <w:spacing w:after="0" w:line="240" w:lineRule="auto"/>
      </w:pPr>
      <w:r>
        <w:separator/>
      </w:r>
    </w:p>
  </w:endnote>
  <w:endnote w:type="continuationSeparator" w:id="0">
    <w:p w:rsidR="00057FEB" w:rsidRDefault="00057FEB" w:rsidP="00C50A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lgun Gothic Semilight">
    <w:panose1 w:val="020B0502040204020203"/>
    <w:charset w:val="80"/>
    <w:family w:val="swiss"/>
    <w:pitch w:val="variable"/>
    <w:sig w:usb0="B0000AAF" w:usb1="09DF7CFB" w:usb2="00000012" w:usb3="00000000" w:csb0="003E01BD"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7FEB" w:rsidRDefault="00057FEB" w:rsidP="00C50A48">
      <w:pPr>
        <w:spacing w:after="0" w:line="240" w:lineRule="auto"/>
      </w:pPr>
      <w:r>
        <w:separator/>
      </w:r>
    </w:p>
  </w:footnote>
  <w:footnote w:type="continuationSeparator" w:id="0">
    <w:p w:rsidR="00057FEB" w:rsidRDefault="00057FEB" w:rsidP="00C50A48">
      <w:pPr>
        <w:spacing w:after="0" w:line="240" w:lineRule="auto"/>
      </w:pPr>
      <w:r>
        <w:continuationSeparator/>
      </w:r>
    </w:p>
  </w:footnote>
  <w:footnote w:id="1">
    <w:p w:rsidR="00C50A48" w:rsidRPr="001E7AB9" w:rsidRDefault="00C50A48" w:rsidP="00C50A48">
      <w:pPr>
        <w:pStyle w:val="FootnoteText"/>
        <w:spacing w:line="200" w:lineRule="exact"/>
        <w:rPr>
          <w:lang w:val="de-DE"/>
        </w:rPr>
      </w:pPr>
      <w:r>
        <w:rPr>
          <w:rStyle w:val="FootnoteReference"/>
        </w:rPr>
        <w:footnoteRef/>
      </w:r>
      <w:r w:rsidRPr="001E7AB9">
        <w:rPr>
          <w:lang w:val="de-DE"/>
        </w:rPr>
        <w:t xml:space="preserve"> Đăng ký dịch vụ nào thì ghi tên dịch vụ đó (ví dụ, đăng ký cung cấp dịch vụ hiệu chuẩn phương tiện đo thì ghi “Đơn đăng ký cung cấp dịch vụ hiệu chuẩn phương tiện đo”,…). Đối với hoạt động kiểm định, thử nghiệm phương tiện đo nhóm 2 và hiệu chuẩn, thử nghiệm chuẩn đo lường dùng để kiểm định phương tiện đo nhóm 2 thì không thực hiện đăng ký theo mẫu đơn đề nghị này.</w:t>
      </w:r>
    </w:p>
  </w:footnote>
  <w:footnote w:id="2">
    <w:p w:rsidR="00C50A48" w:rsidRPr="001E7AB9" w:rsidRDefault="00C50A48" w:rsidP="00C50A48">
      <w:pPr>
        <w:pStyle w:val="FootnoteText"/>
        <w:spacing w:line="200" w:lineRule="exact"/>
        <w:rPr>
          <w:lang w:val="de-DE"/>
        </w:rPr>
      </w:pPr>
      <w:r>
        <w:rPr>
          <w:rStyle w:val="FootnoteReference"/>
        </w:rPr>
        <w:footnoteRef/>
      </w:r>
      <w:r w:rsidRPr="001E7AB9">
        <w:rPr>
          <w:lang w:val="de-DE"/>
        </w:rPr>
        <w:t xml:space="preserve"> Ghi rõ theo quyết định thành lập, giấy chứng nhận đăng ký kinh doanh hoặc giấy chứng nhận đăng ký hoạt động khoa học và công nghệ.</w:t>
      </w:r>
    </w:p>
  </w:footnote>
  <w:footnote w:id="3">
    <w:p w:rsidR="00C50A48" w:rsidRPr="001E7AB9" w:rsidRDefault="00C50A48" w:rsidP="00C50A48">
      <w:pPr>
        <w:pStyle w:val="FootnoteText"/>
        <w:spacing w:line="200" w:lineRule="exact"/>
        <w:rPr>
          <w:lang w:val="de-DE"/>
        </w:rPr>
      </w:pPr>
      <w:r>
        <w:rPr>
          <w:rStyle w:val="FootnoteReference"/>
        </w:rPr>
        <w:footnoteRef/>
      </w:r>
      <w:r w:rsidRPr="001E7AB9">
        <w:rPr>
          <w:lang w:val="de-DE"/>
        </w:rPr>
        <w:t xml:space="preserve"> Điền Mã số doanh nghiệp theo giấy chứng nhận đăng ký kinh doanh hoặc Số đăng ký hoạt động khoa học công nghệ theo giấy chứng nhận đăng ký hoạt động khoa( học và công nghệ hoặc số Giấy chứng nhận đăng ký cung cấp dịch vụ kiểm định, hiệu chuẩn, thử nghiệm trong trường hợp xin cấp lại giấy chứng nhận đăng ký.</w:t>
      </w:r>
    </w:p>
  </w:footnote>
  <w:footnote w:id="4">
    <w:p w:rsidR="00C50A48" w:rsidRPr="001E7AB9" w:rsidRDefault="00C50A48" w:rsidP="00C50A48">
      <w:pPr>
        <w:pStyle w:val="FootnoteText"/>
        <w:spacing w:line="200" w:lineRule="exact"/>
        <w:rPr>
          <w:lang w:val="de-DE"/>
        </w:rPr>
      </w:pPr>
      <w:r>
        <w:rPr>
          <w:rStyle w:val="FootnoteReference"/>
        </w:rPr>
        <w:footnoteRef/>
      </w:r>
      <w:r w:rsidRPr="001E7AB9">
        <w:rPr>
          <w:lang w:val="de-DE"/>
        </w:rPr>
        <w:t xml:space="preserve"> Ghi rõ tên cơ quan cấp giấy.</w:t>
      </w:r>
    </w:p>
  </w:footnote>
  <w:footnote w:id="5">
    <w:p w:rsidR="00C50A48" w:rsidRPr="001E7AB9" w:rsidRDefault="00C50A48" w:rsidP="00C50A48">
      <w:pPr>
        <w:pStyle w:val="FootnoteText"/>
        <w:spacing w:line="200" w:lineRule="exact"/>
        <w:rPr>
          <w:lang w:val="de-DE"/>
        </w:rPr>
      </w:pPr>
      <w:r>
        <w:rPr>
          <w:rStyle w:val="FootnoteReference"/>
        </w:rPr>
        <w:footnoteRef/>
      </w:r>
      <w:r w:rsidRPr="001E7AB9">
        <w:rPr>
          <w:lang w:val="de-DE"/>
        </w:rPr>
        <w:t xml:space="preserve"> Ghi rõ tên phương tiện đo hoặc chuẩn đo lường đăng ký cung cấp dịch vụ kiểm định, hiệu chuẩn, thử nghiệm.</w:t>
      </w:r>
    </w:p>
  </w:footnote>
  <w:footnote w:id="6">
    <w:p w:rsidR="00C50A48" w:rsidRPr="001E7AB9" w:rsidRDefault="00C50A48" w:rsidP="00C50A48">
      <w:pPr>
        <w:pStyle w:val="FootnoteText"/>
        <w:spacing w:line="200" w:lineRule="exact"/>
        <w:rPr>
          <w:lang w:val="de-DE"/>
        </w:rPr>
      </w:pPr>
      <w:r>
        <w:rPr>
          <w:rStyle w:val="FootnoteReference"/>
        </w:rPr>
        <w:footnoteRef/>
      </w:r>
      <w:r w:rsidRPr="001E7AB9">
        <w:rPr>
          <w:lang w:val="de-DE"/>
        </w:rPr>
        <w:t xml:space="preserve"> Ghi rõ phạm vi kiểm định, hiệu chuẩn, thử nghiệm.</w:t>
      </w:r>
    </w:p>
  </w:footnote>
  <w:footnote w:id="7">
    <w:p w:rsidR="00C50A48" w:rsidRPr="001E7AB9" w:rsidRDefault="00C50A48" w:rsidP="00C50A48">
      <w:pPr>
        <w:pStyle w:val="FootnoteText"/>
        <w:spacing w:line="200" w:lineRule="exact"/>
        <w:rPr>
          <w:lang w:val="de-DE"/>
        </w:rPr>
      </w:pPr>
      <w:r>
        <w:rPr>
          <w:rStyle w:val="FootnoteReference"/>
        </w:rPr>
        <w:footnoteRef/>
      </w:r>
      <w:r w:rsidRPr="001E7AB9">
        <w:rPr>
          <w:lang w:val="de-DE"/>
        </w:rPr>
        <w:t xml:space="preserve"> Ghi và có chú thích rõ thông tin.</w:t>
      </w:r>
    </w:p>
  </w:footnote>
  <w:footnote w:id="8">
    <w:p w:rsidR="00C50A48" w:rsidRPr="001E7AB9" w:rsidRDefault="00C50A48" w:rsidP="00C50A48">
      <w:pPr>
        <w:pStyle w:val="FootnoteText"/>
        <w:spacing w:line="200" w:lineRule="exact"/>
        <w:rPr>
          <w:lang w:val="de-DE"/>
        </w:rPr>
      </w:pPr>
      <w:r>
        <w:rPr>
          <w:rStyle w:val="FootnoteReference"/>
        </w:rPr>
        <w:footnoteRef/>
      </w:r>
      <w:r w:rsidRPr="001E7AB9">
        <w:rPr>
          <w:lang w:val="de-DE"/>
        </w:rPr>
        <w:t xml:space="preserve"> Ghi rõ tên, ký hiệu của phương pháp thực hiện kiểm định, hiệu chuẩn, thử nghiệm.</w:t>
      </w:r>
    </w:p>
  </w:footnote>
  <w:footnote w:id="9">
    <w:p w:rsidR="00C50A48" w:rsidRPr="001E7AB9" w:rsidRDefault="00C50A48" w:rsidP="00C50A48">
      <w:pPr>
        <w:pStyle w:val="FootnoteText"/>
        <w:spacing w:line="200" w:lineRule="exact"/>
        <w:rPr>
          <w:lang w:val="de-DE"/>
        </w:rPr>
      </w:pPr>
      <w:r>
        <w:rPr>
          <w:rStyle w:val="FootnoteReference"/>
        </w:rPr>
        <w:footnoteRef/>
      </w:r>
      <w:r w:rsidRPr="001E7AB9">
        <w:rPr>
          <w:lang w:val="de-DE"/>
        </w:rPr>
        <w:t xml:space="preserve"> Ghi chú rõ từng trường hợp: Trường hợp đăng ký bổ sung lĩnh vực: Ghi rõ “Bổ sung”. Trường hợp mở rộng, thu hẹp phạm vi đo: Ghi rõ “Điều chỉnh”.</w:t>
      </w:r>
    </w:p>
    <w:p w:rsidR="00C50A48" w:rsidRPr="001E7AB9" w:rsidRDefault="00C50A48" w:rsidP="00C50A48">
      <w:pPr>
        <w:pStyle w:val="FootnoteText"/>
        <w:rPr>
          <w:lang w:val="de-DE"/>
        </w:rPr>
      </w:pPr>
    </w:p>
  </w:footnote>
  <w:footnote w:id="10">
    <w:p w:rsidR="00C50A48" w:rsidRPr="002A37D8" w:rsidRDefault="00C50A48" w:rsidP="00C50A48">
      <w:pPr>
        <w:numPr>
          <w:ilvl w:val="1"/>
          <w:numId w:val="0"/>
        </w:numPr>
        <w:spacing w:line="220" w:lineRule="exact"/>
        <w:rPr>
          <w:rFonts w:eastAsia="Yu Gothic Light"/>
          <w:b/>
          <w:bCs/>
          <w:color w:val="000000"/>
          <w:spacing w:val="-6"/>
          <w:kern w:val="28"/>
          <w:sz w:val="20"/>
          <w:szCs w:val="20"/>
          <w:lang w:val="pt-BR"/>
        </w:rPr>
      </w:pPr>
      <w:r w:rsidRPr="002A37D8">
        <w:rPr>
          <w:rStyle w:val="FootnoteReference"/>
          <w:sz w:val="20"/>
          <w:szCs w:val="20"/>
        </w:rPr>
        <w:footnoteRef/>
      </w:r>
      <w:r w:rsidRPr="001E7AB9">
        <w:rPr>
          <w:sz w:val="20"/>
          <w:szCs w:val="20"/>
          <w:lang w:val="de-DE"/>
        </w:rPr>
        <w:t xml:space="preserve"> </w:t>
      </w:r>
      <w:r w:rsidRPr="009E1D46">
        <w:rPr>
          <w:rFonts w:eastAsia="Yu Gothic Light"/>
          <w:bCs/>
          <w:color w:val="000000"/>
          <w:spacing w:val="-6"/>
          <w:kern w:val="28"/>
          <w:sz w:val="20"/>
          <w:szCs w:val="20"/>
          <w:lang w:val="pt-BR"/>
        </w:rPr>
        <w:t>Trường hợp thực hiện dịch vụ tại địa điểm (các địa điểm) cố định thì ghi địa chỉ, điện thoại, email (nếu có) của địa điểm (của từng địa điểm); trường hợp thực hiện dịch vụ tại địa điểm không cố định thì ghi “tại hiện trường”; trường hợp thực hiện dịch vụ tại địa điểm cố định và không cố định thì kết hợp ghi cả hai.</w:t>
      </w:r>
    </w:p>
  </w:footnote>
  <w:footnote w:id="11">
    <w:p w:rsidR="00C50A48" w:rsidRPr="001E7AB9" w:rsidRDefault="00C50A48" w:rsidP="00C50A48">
      <w:pPr>
        <w:pStyle w:val="Subtitle"/>
        <w:spacing w:after="0"/>
        <w:rPr>
          <w:rFonts w:ascii="Times New Roman" w:hAnsi="Times New Roman"/>
          <w:b/>
          <w:sz w:val="20"/>
          <w:szCs w:val="20"/>
          <w:lang w:val="pt-BR"/>
        </w:rPr>
      </w:pPr>
      <w:r w:rsidRPr="00C65404">
        <w:rPr>
          <w:rStyle w:val="FootnoteReference"/>
          <w:sz w:val="18"/>
        </w:rPr>
        <w:footnoteRef/>
      </w:r>
      <w:r w:rsidRPr="001E7AB9">
        <w:rPr>
          <w:lang w:val="pt-BR"/>
        </w:rPr>
        <w:t xml:space="preserve"> </w:t>
      </w:r>
      <w:r w:rsidRPr="001E7AB9">
        <w:rPr>
          <w:rFonts w:ascii="Times New Roman" w:hAnsi="Times New Roman"/>
          <w:sz w:val="20"/>
          <w:szCs w:val="20"/>
          <w:lang w:val="pt-BR"/>
        </w:rPr>
        <w:t>Ghi rõ thông tin về tên, đặc tính kỹ thuật của chuẩn đo lường, phương tiện đo theo quy định của phương pháp thực hiện và theo thứ tự: các chuẩn đo lường ghi trước, các phương tiện đo ghi sau. Ví dụ: Áp kế chuẩn hiện số; độ chính xác: ±0,05 %FS; Viện Đo lường Việt Nam; 30/12/2026</w:t>
      </w:r>
    </w:p>
  </w:footnote>
  <w:footnote w:id="12">
    <w:p w:rsidR="00C50A48" w:rsidRPr="001E7AB9" w:rsidRDefault="00C50A48" w:rsidP="00C50A48">
      <w:pPr>
        <w:pStyle w:val="Subtitle"/>
        <w:spacing w:after="0"/>
        <w:rPr>
          <w:rFonts w:ascii="Times New Roman" w:hAnsi="Times New Roman"/>
          <w:b/>
          <w:sz w:val="20"/>
          <w:szCs w:val="20"/>
          <w:lang w:val="pt-BR"/>
        </w:rPr>
      </w:pPr>
      <w:r w:rsidRPr="00B93C50">
        <w:rPr>
          <w:rStyle w:val="FootnoteReference"/>
          <w:rFonts w:ascii="Times New Roman" w:hAnsi="Times New Roman"/>
          <w:sz w:val="20"/>
          <w:szCs w:val="20"/>
        </w:rPr>
        <w:footnoteRef/>
      </w:r>
      <w:r w:rsidRPr="001E7AB9">
        <w:rPr>
          <w:rFonts w:ascii="Times New Roman" w:hAnsi="Times New Roman"/>
          <w:sz w:val="20"/>
          <w:szCs w:val="20"/>
          <w:lang w:val="pt-BR"/>
        </w:rPr>
        <w:t xml:space="preserve"> Ghi rõ tên dịch vụ đăng ký thực hiện: kiểm định hoặc hiệu chuẩn hoặc thử nghiệm</w:t>
      </w:r>
    </w:p>
  </w:footnote>
  <w:footnote w:id="13">
    <w:p w:rsidR="00C50A48" w:rsidRPr="001E7AB9" w:rsidRDefault="00C50A48" w:rsidP="00C50A48">
      <w:pPr>
        <w:pStyle w:val="Subtitle"/>
        <w:spacing w:after="0"/>
        <w:rPr>
          <w:rFonts w:ascii="Times New Roman" w:hAnsi="Times New Roman"/>
          <w:b/>
          <w:sz w:val="20"/>
          <w:szCs w:val="20"/>
          <w:lang w:val="pt-BR"/>
        </w:rPr>
      </w:pPr>
      <w:r w:rsidRPr="00B93C50">
        <w:rPr>
          <w:rStyle w:val="FootnoteReference"/>
          <w:rFonts w:ascii="Times New Roman" w:hAnsi="Times New Roman"/>
          <w:sz w:val="20"/>
          <w:szCs w:val="20"/>
        </w:rPr>
        <w:footnoteRef/>
      </w:r>
      <w:r w:rsidRPr="001E7AB9">
        <w:rPr>
          <w:rFonts w:ascii="Times New Roman" w:hAnsi="Times New Roman"/>
          <w:sz w:val="20"/>
          <w:szCs w:val="20"/>
          <w:lang w:val="pt-BR"/>
        </w:rPr>
        <w:t xml:space="preserve"> Ghi rõ tên, ký hiệu của phương pháp thực hiện kiểm định, hiệu chuẩn, thử nghiệm theo thứ tự: ban hành bởi Tổ chức đo lường pháp định quốc tế hoặc Ủy ban kỹ thuật điện quốc tế hoặc Tổ chức tiêu chuẩn hóa quốc tế hoặc Uỷ ban Tiêu chuẩn Đo lường Chất lượng Quốc gia hoặc do tổ chức tự xây dựng, ban hành. Trường hợp  đăng ký kiểm định, thử nghiệm phương tiện đo nhóm 2 và hiệu chuẩn, thử nghiệm chuẩn đo lường dùng để kiểm định phương tiện đo nhóm 2 thì bắt buộc phải thực hiện theo văn bản kỹ thuật đo lường Việt Nam hiện hành.</w:t>
      </w:r>
    </w:p>
  </w:footnote>
  <w:footnote w:id="14">
    <w:p w:rsidR="00C50A48" w:rsidRPr="001E7AB9" w:rsidRDefault="00C50A48" w:rsidP="00C50A48">
      <w:pPr>
        <w:pStyle w:val="Subtitle"/>
        <w:spacing w:after="0" w:line="200" w:lineRule="exact"/>
        <w:rPr>
          <w:rFonts w:ascii="Times New Roman" w:hAnsi="Times New Roman"/>
          <w:b/>
          <w:sz w:val="20"/>
          <w:szCs w:val="20"/>
          <w:lang w:val="pt-BR"/>
        </w:rPr>
      </w:pPr>
      <w:r w:rsidRPr="003C5B8C">
        <w:rPr>
          <w:rStyle w:val="FootnoteReference"/>
          <w:rFonts w:ascii="Times New Roman" w:hAnsi="Times New Roman"/>
          <w:sz w:val="20"/>
          <w:szCs w:val="20"/>
        </w:rPr>
        <w:footnoteRef/>
      </w:r>
      <w:r w:rsidRPr="001E7AB9">
        <w:rPr>
          <w:rFonts w:ascii="Times New Roman" w:hAnsi="Times New Roman"/>
          <w:sz w:val="20"/>
          <w:szCs w:val="20"/>
          <w:lang w:val="pt-BR"/>
        </w:rPr>
        <w:t xml:space="preserve"> Đối với hoạt động kiểm định, thử nghiệm phương tiện đo nhóm 2 và hiệu chuẩn, thứ nghiệm chuẩn đo lường dùng để kiểm định phương tiện đo nhóm 2 thì không thực hiện cấp giấy chứng nhận đăng ký theo mẫu này.</w:t>
      </w:r>
    </w:p>
  </w:footnote>
  <w:footnote w:id="15">
    <w:p w:rsidR="00C50A48" w:rsidRPr="001E7AB9" w:rsidRDefault="00C50A48" w:rsidP="00C50A48">
      <w:pPr>
        <w:pStyle w:val="Subtitle"/>
        <w:spacing w:after="0" w:line="200" w:lineRule="exact"/>
        <w:rPr>
          <w:rFonts w:ascii="Times New Roman" w:hAnsi="Times New Roman"/>
          <w:b/>
          <w:sz w:val="20"/>
          <w:szCs w:val="20"/>
          <w:lang w:val="pt-BR"/>
        </w:rPr>
      </w:pPr>
      <w:r w:rsidRPr="003C5B8C">
        <w:rPr>
          <w:rStyle w:val="FootnoteReference"/>
          <w:rFonts w:ascii="Times New Roman" w:hAnsi="Times New Roman"/>
          <w:sz w:val="20"/>
          <w:szCs w:val="20"/>
        </w:rPr>
        <w:footnoteRef/>
      </w:r>
      <w:r w:rsidRPr="001E7AB9">
        <w:rPr>
          <w:rFonts w:ascii="Times New Roman" w:hAnsi="Times New Roman"/>
          <w:sz w:val="20"/>
          <w:szCs w:val="20"/>
          <w:vertAlign w:val="superscript"/>
          <w:lang w:val="pt-BR"/>
        </w:rPr>
        <w:t xml:space="preserve"> </w:t>
      </w:r>
      <w:r w:rsidRPr="001E7AB9">
        <w:rPr>
          <w:rFonts w:ascii="Times New Roman" w:hAnsi="Times New Roman"/>
          <w:sz w:val="20"/>
          <w:szCs w:val="20"/>
          <w:lang w:val="pt-BR"/>
        </w:rPr>
        <w:t>Tên cơ quan cấp.</w:t>
      </w:r>
    </w:p>
  </w:footnote>
  <w:footnote w:id="16">
    <w:p w:rsidR="00C50A48" w:rsidRPr="001E7AB9" w:rsidRDefault="00C50A48" w:rsidP="00C50A48">
      <w:pPr>
        <w:pStyle w:val="Subtitle"/>
        <w:spacing w:after="0" w:line="200" w:lineRule="exact"/>
        <w:rPr>
          <w:rFonts w:ascii="Times New Roman" w:hAnsi="Times New Roman"/>
          <w:b/>
          <w:sz w:val="20"/>
          <w:szCs w:val="20"/>
          <w:lang w:val="pt-BR"/>
        </w:rPr>
      </w:pPr>
      <w:r w:rsidRPr="003C5B8C">
        <w:rPr>
          <w:rStyle w:val="FootnoteReference"/>
          <w:rFonts w:ascii="Times New Roman" w:hAnsi="Times New Roman"/>
          <w:sz w:val="20"/>
          <w:szCs w:val="20"/>
        </w:rPr>
        <w:footnoteRef/>
      </w:r>
      <w:r w:rsidRPr="001E7AB9">
        <w:rPr>
          <w:rFonts w:ascii="Times New Roman" w:hAnsi="Times New Roman"/>
          <w:sz w:val="20"/>
          <w:szCs w:val="20"/>
          <w:lang w:val="pt-BR"/>
        </w:rPr>
        <w:t xml:space="preserve"> Ghi rõ tên phương tiện đo/chuẩn đo lường.</w:t>
      </w:r>
    </w:p>
  </w:footnote>
  <w:footnote w:id="17">
    <w:p w:rsidR="00C50A48" w:rsidRPr="001E7AB9" w:rsidRDefault="00C50A48" w:rsidP="00C50A48">
      <w:pPr>
        <w:pStyle w:val="Subtitle"/>
        <w:spacing w:after="0" w:line="200" w:lineRule="exact"/>
        <w:rPr>
          <w:rFonts w:ascii="Times New Roman" w:hAnsi="Times New Roman"/>
          <w:b/>
          <w:sz w:val="20"/>
          <w:szCs w:val="20"/>
          <w:lang w:val="pt-BR"/>
        </w:rPr>
      </w:pPr>
      <w:r w:rsidRPr="003C5B8C">
        <w:rPr>
          <w:rStyle w:val="FootnoteReference"/>
          <w:rFonts w:ascii="Times New Roman" w:hAnsi="Times New Roman"/>
          <w:sz w:val="20"/>
          <w:szCs w:val="20"/>
        </w:rPr>
        <w:footnoteRef/>
      </w:r>
      <w:r w:rsidRPr="001E7AB9">
        <w:rPr>
          <w:rFonts w:ascii="Times New Roman" w:hAnsi="Times New Roman"/>
          <w:sz w:val="20"/>
          <w:szCs w:val="20"/>
          <w:vertAlign w:val="superscript"/>
          <w:lang w:val="pt-BR"/>
        </w:rPr>
        <w:t xml:space="preserve"> </w:t>
      </w:r>
      <w:r w:rsidRPr="001E7AB9">
        <w:rPr>
          <w:rFonts w:ascii="Times New Roman" w:hAnsi="Times New Roman"/>
          <w:sz w:val="20"/>
          <w:szCs w:val="20"/>
          <w:lang w:val="pt-BR"/>
        </w:rPr>
        <w:t>Ghi rõ phạm vi kiểm đinh, hiệu chuẩn, thứ nghiệm.</w:t>
      </w:r>
    </w:p>
  </w:footnote>
  <w:footnote w:id="18">
    <w:p w:rsidR="00C50A48" w:rsidRPr="001E7AB9" w:rsidRDefault="00C50A48" w:rsidP="00C50A48">
      <w:pPr>
        <w:pStyle w:val="Subtitle"/>
        <w:spacing w:after="0" w:line="200" w:lineRule="exact"/>
        <w:rPr>
          <w:rFonts w:ascii="Times New Roman" w:hAnsi="Times New Roman"/>
          <w:b/>
          <w:sz w:val="20"/>
          <w:szCs w:val="20"/>
          <w:lang w:val="pt-BR"/>
        </w:rPr>
      </w:pPr>
      <w:r w:rsidRPr="003C5B8C">
        <w:rPr>
          <w:rStyle w:val="FootnoteReference"/>
          <w:rFonts w:ascii="Times New Roman" w:hAnsi="Times New Roman"/>
          <w:sz w:val="20"/>
          <w:szCs w:val="20"/>
        </w:rPr>
        <w:footnoteRef/>
      </w:r>
      <w:r w:rsidRPr="001E7AB9">
        <w:rPr>
          <w:rFonts w:ascii="Times New Roman" w:hAnsi="Times New Roman"/>
          <w:sz w:val="20"/>
          <w:szCs w:val="20"/>
          <w:lang w:val="pt-BR"/>
        </w:rPr>
        <w:t xml:space="preserve"> Ghi và có chú thích rõ thông tin.</w:t>
      </w:r>
    </w:p>
  </w:footnote>
  <w:footnote w:id="19">
    <w:p w:rsidR="00C50A48" w:rsidRPr="001E7AB9" w:rsidRDefault="00C50A48" w:rsidP="00C50A48">
      <w:pPr>
        <w:pStyle w:val="Subtitle"/>
        <w:spacing w:after="0" w:line="200" w:lineRule="exact"/>
        <w:rPr>
          <w:rFonts w:ascii="Times New Roman" w:hAnsi="Times New Roman"/>
          <w:b/>
          <w:sz w:val="20"/>
          <w:szCs w:val="20"/>
          <w:lang w:val="pt-BR"/>
        </w:rPr>
      </w:pPr>
      <w:r w:rsidRPr="003C5B8C">
        <w:rPr>
          <w:rStyle w:val="FootnoteReference"/>
          <w:rFonts w:ascii="Times New Roman" w:hAnsi="Times New Roman"/>
          <w:sz w:val="20"/>
          <w:szCs w:val="20"/>
        </w:rPr>
        <w:footnoteRef/>
      </w:r>
      <w:r w:rsidRPr="001E7AB9">
        <w:rPr>
          <w:rFonts w:ascii="Times New Roman" w:hAnsi="Times New Roman"/>
          <w:sz w:val="20"/>
          <w:szCs w:val="20"/>
          <w:vertAlign w:val="superscript"/>
          <w:lang w:val="pt-BR"/>
        </w:rPr>
        <w:t xml:space="preserve"> </w:t>
      </w:r>
      <w:r w:rsidRPr="001E7AB9">
        <w:rPr>
          <w:rFonts w:ascii="Times New Roman" w:hAnsi="Times New Roman"/>
          <w:sz w:val="20"/>
          <w:szCs w:val="20"/>
          <w:lang w:val="pt-BR"/>
        </w:rPr>
        <w:t>Ghi rõ tên, ký hiệu của phương pháp thực hiện kiểm định, hiệu chuân, thử nghiêm.</w:t>
      </w:r>
    </w:p>
  </w:footnote>
  <w:footnote w:id="20">
    <w:p w:rsidR="00C50A48" w:rsidRPr="001E7AB9" w:rsidRDefault="00C50A48" w:rsidP="00C50A48">
      <w:pPr>
        <w:pStyle w:val="Subtitle"/>
        <w:spacing w:after="0" w:line="200" w:lineRule="exact"/>
        <w:rPr>
          <w:rFonts w:ascii="Times New Roman" w:hAnsi="Times New Roman"/>
          <w:b/>
          <w:sz w:val="20"/>
          <w:szCs w:val="20"/>
          <w:lang w:val="pt-BR"/>
        </w:rPr>
      </w:pPr>
      <w:r w:rsidRPr="003C5B8C">
        <w:rPr>
          <w:rStyle w:val="FootnoteReference"/>
          <w:rFonts w:ascii="Times New Roman" w:hAnsi="Times New Roman"/>
          <w:sz w:val="20"/>
          <w:szCs w:val="20"/>
        </w:rPr>
        <w:footnoteRef/>
      </w:r>
      <w:r w:rsidRPr="001E7AB9">
        <w:rPr>
          <w:rFonts w:ascii="Times New Roman" w:hAnsi="Times New Roman"/>
          <w:sz w:val="20"/>
          <w:szCs w:val="20"/>
          <w:lang w:val="pt-BR"/>
        </w:rPr>
        <w:t xml:space="preserve"> Ghi chú rõ từng trường hợp: Trường hợp đăng ký bổ sung lĩnh vực: Ghi rõ “Bổ sung”. Trường hợp mở rộng, thu hẹp phạm vi đo: Ghi rõ "Điều chính".</w:t>
      </w:r>
    </w:p>
  </w:footnote>
  <w:footnote w:id="21">
    <w:p w:rsidR="00C50A48" w:rsidRPr="001E7AB9" w:rsidRDefault="00C50A48" w:rsidP="00C50A48">
      <w:pPr>
        <w:pStyle w:val="Subtitle"/>
        <w:spacing w:after="0" w:line="200" w:lineRule="exact"/>
        <w:rPr>
          <w:rFonts w:ascii="Times New Roman" w:hAnsi="Times New Roman"/>
          <w:b/>
          <w:sz w:val="20"/>
          <w:szCs w:val="20"/>
          <w:lang w:val="pt-BR"/>
        </w:rPr>
      </w:pPr>
      <w:r w:rsidRPr="003C5B8C">
        <w:rPr>
          <w:rStyle w:val="FootnoteReference"/>
          <w:rFonts w:ascii="Times New Roman" w:hAnsi="Times New Roman"/>
          <w:sz w:val="20"/>
          <w:szCs w:val="20"/>
        </w:rPr>
        <w:footnoteRef/>
      </w:r>
      <w:r w:rsidRPr="001E7AB9">
        <w:rPr>
          <w:rFonts w:ascii="Times New Roman" w:hAnsi="Times New Roman"/>
          <w:sz w:val="20"/>
          <w:szCs w:val="20"/>
          <w:lang w:val="pt-BR"/>
        </w:rPr>
        <w:t xml:space="preserve"> Ghi mã số được cấp trên chứng chỉ công nhận ISO/IEC 17025 đổi với lĩnh vực tương ứng.</w:t>
      </w:r>
    </w:p>
  </w:footnote>
  <w:footnote w:id="22">
    <w:p w:rsidR="00C50A48" w:rsidRPr="001E7AB9" w:rsidRDefault="00C50A48" w:rsidP="00C50A48">
      <w:pPr>
        <w:pStyle w:val="FootnoteText"/>
        <w:spacing w:line="220" w:lineRule="exact"/>
        <w:rPr>
          <w:b/>
          <w:lang w:val="pt-BR"/>
        </w:rPr>
      </w:pPr>
      <w:r w:rsidRPr="0085302C">
        <w:rPr>
          <w:rStyle w:val="FootnoteReference"/>
        </w:rPr>
        <w:footnoteRef/>
      </w:r>
      <w:r w:rsidRPr="001E7AB9">
        <w:rPr>
          <w:lang w:val="pt-BR"/>
        </w:rPr>
        <w:t xml:space="preserve"> Trường hợp thục hiện dịch vụ tại địa điểm (các địa điểm) cỏ định thì ghi địa chi, diện thoạị, email (nêu có) của địa điểm (của từng địa điểm); trường hợp thực hiện dịch vụ tại địa điểm không cổ định thì ghi "tại hiện trường"; trường hợp thực hiện dịch vụ tại địa điểm cổ định và không cổ dịnh thi kết hợp ghi cả hai</w:t>
      </w:r>
    </w:p>
  </w:footnote>
  <w:footnote w:id="23">
    <w:p w:rsidR="00C50A48" w:rsidRPr="001E7AB9" w:rsidRDefault="00C50A48" w:rsidP="00C50A48">
      <w:pPr>
        <w:pStyle w:val="FootnoteText"/>
        <w:spacing w:line="220" w:lineRule="exact"/>
        <w:rPr>
          <w:b/>
          <w:lang w:val="pt-BR"/>
        </w:rPr>
      </w:pPr>
      <w:r w:rsidRPr="0085302C">
        <w:rPr>
          <w:rStyle w:val="FootnoteReference"/>
        </w:rPr>
        <w:footnoteRef/>
      </w:r>
      <w:r w:rsidRPr="001E7AB9">
        <w:rPr>
          <w:lang w:val="pt-BR"/>
        </w:rPr>
        <w:t xml:space="preserve"> Đổi với cấp lại: Ghi *Giấy chứng nhận dược cấp lần thứ... (hai/ba/tư..) và thay thể cho Giày chứng nhận số.. ngày... được cấp trước đó.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0A48" w:rsidRPr="00211BAF" w:rsidRDefault="00C50A48" w:rsidP="00410709">
    <w:pPr>
      <w:pStyle w:val="Header"/>
      <w:tabs>
        <w:tab w:val="clear" w:pos="9360"/>
        <w:tab w:val="center" w:pos="4536"/>
        <w:tab w:val="left" w:pos="5040"/>
        <w:tab w:val="left" w:pos="5760"/>
      </w:tabs>
      <w:spacing w:before="120" w:after="120"/>
      <w:rPr>
        <w:bCs/>
      </w:rPr>
    </w:pPr>
    <w:r>
      <w:rPr>
        <w:bCs/>
      </w:rPr>
      <w:tab/>
    </w:r>
    <w:r w:rsidRPr="00211BAF">
      <w:rPr>
        <w:bCs/>
      </w:rPr>
      <w:fldChar w:fldCharType="begin"/>
    </w:r>
    <w:r w:rsidRPr="00211BAF">
      <w:rPr>
        <w:bCs/>
      </w:rPr>
      <w:instrText xml:space="preserve"> PAGE   \* MERGEFORMAT </w:instrText>
    </w:r>
    <w:r w:rsidRPr="00211BAF">
      <w:rPr>
        <w:bCs/>
      </w:rPr>
      <w:fldChar w:fldCharType="separate"/>
    </w:r>
    <w:r>
      <w:rPr>
        <w:bCs/>
        <w:noProof/>
      </w:rPr>
      <w:t>647</w:t>
    </w:r>
    <w:r w:rsidRPr="00211BAF">
      <w:rPr>
        <w:bCs/>
        <w:noProof/>
      </w:rPr>
      <w:fldChar w:fldCharType="end"/>
    </w:r>
    <w:r>
      <w:rPr>
        <w:bCs/>
        <w:noProof/>
      </w:rPr>
      <w:tab/>
    </w:r>
    <w:r>
      <w:rPr>
        <w:bCs/>
        <w:noProof/>
      </w:rPr>
      <w:tab/>
    </w:r>
    <w:r>
      <w:rPr>
        <w:bCs/>
        <w:noProof/>
      </w:rPr>
      <w:tab/>
    </w:r>
    <w:r>
      <w:rPr>
        <w:bCs/>
        <w:noProof/>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0A48" w:rsidRDefault="00C50A48">
    <w:pPr>
      <w:pStyle w:val="Header"/>
      <w:jc w:val="center"/>
    </w:pPr>
  </w:p>
  <w:p w:rsidR="00C50A48" w:rsidRDefault="00C50A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0A48" w:rsidRDefault="00C50A48" w:rsidP="00410709">
    <w:pPr>
      <w:pStyle w:val="Header"/>
      <w:jc w:val="center"/>
    </w:pPr>
    <w:r w:rsidRPr="008265A7">
      <w:fldChar w:fldCharType="begin"/>
    </w:r>
    <w:r w:rsidRPr="008265A7">
      <w:instrText xml:space="preserve"> PAGE   \* MERGEFORMAT </w:instrText>
    </w:r>
    <w:r w:rsidRPr="008265A7">
      <w:fldChar w:fldCharType="separate"/>
    </w:r>
    <w:r>
      <w:rPr>
        <w:noProof/>
      </w:rPr>
      <w:t>648</w:t>
    </w:r>
    <w:r w:rsidRPr="008265A7">
      <w:rPr>
        <w:noProof/>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0A48" w:rsidRPr="00FD3BA1" w:rsidRDefault="00C50A48">
    <w:pPr>
      <w:pStyle w:val="Header"/>
      <w:jc w:val="center"/>
    </w:pPr>
    <w:r w:rsidRPr="00FD3BA1">
      <w:fldChar w:fldCharType="begin"/>
    </w:r>
    <w:r w:rsidRPr="00FD3BA1">
      <w:instrText xml:space="preserve"> PAGE   \* MERGEFORMAT </w:instrText>
    </w:r>
    <w:r w:rsidRPr="00FD3BA1">
      <w:fldChar w:fldCharType="separate"/>
    </w:r>
    <w:r>
      <w:rPr>
        <w:noProof/>
      </w:rPr>
      <w:t>10</w:t>
    </w:r>
    <w:r w:rsidRPr="00FD3BA1">
      <w:rPr>
        <w:noProof/>
      </w:rPr>
      <w:fldChar w:fldCharType="end"/>
    </w:r>
  </w:p>
  <w:p w:rsidR="00C50A48" w:rsidRDefault="00C50A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6945E2"/>
    <w:multiLevelType w:val="hybridMultilevel"/>
    <w:tmpl w:val="92BA787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A48"/>
    <w:rsid w:val="00057FEB"/>
    <w:rsid w:val="00C25AE9"/>
    <w:rsid w:val="00C50A48"/>
    <w:rsid w:val="00D11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D96FC"/>
  <w15:chartTrackingRefBased/>
  <w15:docId w15:val="{2938F5FB-0BE2-4A1A-B3BE-D271F6C20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C50A48"/>
    <w:pPr>
      <w:keepNext/>
      <w:keepLines/>
      <w:spacing w:before="40" w:after="0" w:line="240" w:lineRule="auto"/>
      <w:ind w:firstLine="720"/>
      <w:jc w:val="both"/>
      <w:outlineLvl w:val="1"/>
    </w:pPr>
    <w:rPr>
      <w:rFonts w:ascii="Times New Roman Bold" w:eastAsiaTheme="majorEastAsia" w:hAnsi="Times New Roman Bold" w:cstheme="majorBidi"/>
      <w:b/>
      <w:color w:val="000000" w:themeColor="text1"/>
      <w:sz w:val="26"/>
      <w:szCs w:val="26"/>
    </w:rPr>
  </w:style>
  <w:style w:type="paragraph" w:styleId="Heading3">
    <w:name w:val="heading 3"/>
    <w:basedOn w:val="Normal"/>
    <w:next w:val="Normal"/>
    <w:link w:val="Heading3Char"/>
    <w:autoRedefine/>
    <w:unhideWhenUsed/>
    <w:qFormat/>
    <w:rsid w:val="00C50A48"/>
    <w:pPr>
      <w:keepNext/>
      <w:keepLines/>
      <w:spacing w:before="40" w:after="0" w:line="240" w:lineRule="auto"/>
      <w:jc w:val="right"/>
      <w:outlineLvl w:val="2"/>
    </w:pPr>
    <w:rPr>
      <w:rFonts w:eastAsiaTheme="majorEastAsia"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50A48"/>
    <w:rPr>
      <w:rFonts w:ascii="Times New Roman Bold" w:eastAsiaTheme="majorEastAsia" w:hAnsi="Times New Roman Bold" w:cstheme="majorBidi"/>
      <w:b/>
      <w:color w:val="000000" w:themeColor="text1"/>
      <w:sz w:val="26"/>
      <w:szCs w:val="26"/>
    </w:rPr>
  </w:style>
  <w:style w:type="character" w:customStyle="1" w:styleId="Heading3Char">
    <w:name w:val="Heading 3 Char"/>
    <w:basedOn w:val="DefaultParagraphFont"/>
    <w:link w:val="Heading3"/>
    <w:rsid w:val="00C50A48"/>
    <w:rPr>
      <w:rFonts w:eastAsiaTheme="majorEastAsia" w:cs="Times New Roman"/>
      <w:b/>
      <w:sz w:val="24"/>
      <w:szCs w:val="24"/>
    </w:rPr>
  </w:style>
  <w:style w:type="paragraph" w:styleId="NormalWeb">
    <w:name w:val="Normal (Web)"/>
    <w:aliases w:val="Char Char Char"/>
    <w:basedOn w:val="Normal"/>
    <w:link w:val="NormalWebChar"/>
    <w:uiPriority w:val="99"/>
    <w:unhideWhenUsed/>
    <w:qFormat/>
    <w:rsid w:val="00C50A48"/>
    <w:pPr>
      <w:spacing w:before="100" w:beforeAutospacing="1" w:after="100" w:afterAutospacing="1" w:line="240" w:lineRule="auto"/>
    </w:pPr>
    <w:rPr>
      <w:rFonts w:eastAsia="Times New Roman" w:cs="Times New Roman"/>
      <w:sz w:val="24"/>
      <w:szCs w:val="24"/>
    </w:rPr>
  </w:style>
  <w:style w:type="character" w:customStyle="1" w:styleId="NormalWebChar">
    <w:name w:val="Normal (Web) Char"/>
    <w:aliases w:val="Char Char Char Char"/>
    <w:link w:val="NormalWeb"/>
    <w:uiPriority w:val="99"/>
    <w:rsid w:val="00C50A48"/>
    <w:rPr>
      <w:rFonts w:eastAsia="Times New Roman" w:cs="Times New Roman"/>
      <w:sz w:val="24"/>
      <w:szCs w:val="24"/>
    </w:rPr>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
    <w:uiPriority w:val="99"/>
    <w:unhideWhenUsed/>
    <w:qFormat/>
    <w:rsid w:val="00C50A48"/>
    <w:pPr>
      <w:spacing w:after="0" w:line="240" w:lineRule="auto"/>
    </w:pPr>
    <w:rPr>
      <w:rFonts w:eastAsia="Times New Roman" w:cs="Times New Roman"/>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uiPriority w:val="99"/>
    <w:qFormat/>
    <w:rsid w:val="00C50A48"/>
    <w:rPr>
      <w:rFonts w:eastAsia="Times New Roman" w:cs="Times New Roman"/>
      <w:sz w:val="20"/>
      <w:szCs w:val="20"/>
    </w:rPr>
  </w:style>
  <w:style w:type="character" w:styleId="FootnoteReference">
    <w:name w:val="footnote reference"/>
    <w:aliases w:val="Footnote,Footnote text,ftref,16 Point,Superscript 6 Point,Ref,de nota al pie,BVI fnr,BearingPoint,fr,Footnote + Arial,10 pt,Black,(NECG) Footnote Reference,SUPERS,Footnote dich,Знак сноски 1,Знак сноски-FN,Ciae niinee-FN"/>
    <w:basedOn w:val="DefaultParagraphFont"/>
    <w:unhideWhenUsed/>
    <w:qFormat/>
    <w:rsid w:val="00C50A48"/>
    <w:rPr>
      <w:vertAlign w:val="superscript"/>
    </w:rPr>
  </w:style>
  <w:style w:type="paragraph" w:styleId="Header">
    <w:name w:val="header"/>
    <w:basedOn w:val="Normal"/>
    <w:link w:val="HeaderChar"/>
    <w:uiPriority w:val="99"/>
    <w:rsid w:val="00C50A48"/>
    <w:pPr>
      <w:tabs>
        <w:tab w:val="center" w:pos="4680"/>
        <w:tab w:val="right" w:pos="9360"/>
      </w:tabs>
      <w:spacing w:after="0" w:line="240" w:lineRule="auto"/>
    </w:pPr>
    <w:rPr>
      <w:rFonts w:eastAsia="Times New Roman" w:cs="Times New Roman"/>
      <w:sz w:val="24"/>
      <w:szCs w:val="24"/>
    </w:rPr>
  </w:style>
  <w:style w:type="character" w:customStyle="1" w:styleId="HeaderChar">
    <w:name w:val="Header Char"/>
    <w:basedOn w:val="DefaultParagraphFont"/>
    <w:link w:val="Header"/>
    <w:uiPriority w:val="99"/>
    <w:rsid w:val="00C50A48"/>
    <w:rPr>
      <w:rFonts w:eastAsia="Times New Roman" w:cs="Times New Roman"/>
      <w:sz w:val="24"/>
      <w:szCs w:val="24"/>
    </w:rPr>
  </w:style>
  <w:style w:type="character" w:customStyle="1" w:styleId="apple-converted-space">
    <w:name w:val="apple-converted-space"/>
    <w:basedOn w:val="DefaultParagraphFont"/>
    <w:rsid w:val="00C50A48"/>
  </w:style>
  <w:style w:type="paragraph" w:styleId="Subtitle">
    <w:name w:val="Subtitle"/>
    <w:basedOn w:val="Normal"/>
    <w:next w:val="Normal"/>
    <w:link w:val="SubtitleChar"/>
    <w:qFormat/>
    <w:rsid w:val="00C50A48"/>
    <w:pPr>
      <w:spacing w:after="60" w:line="240" w:lineRule="auto"/>
      <w:jc w:val="both"/>
      <w:outlineLvl w:val="1"/>
    </w:pPr>
    <w:rPr>
      <w:rFonts w:ascii="Cambria" w:eastAsia="Times New Roman" w:hAnsi="Cambria" w:cs="Times New Roman"/>
      <w:szCs w:val="24"/>
    </w:rPr>
  </w:style>
  <w:style w:type="character" w:customStyle="1" w:styleId="SubtitleChar">
    <w:name w:val="Subtitle Char"/>
    <w:basedOn w:val="DefaultParagraphFont"/>
    <w:link w:val="Subtitle"/>
    <w:rsid w:val="00C50A48"/>
    <w:rPr>
      <w:rFonts w:ascii="Cambria" w:eastAsia="Times New Roman" w:hAnsi="Cambria" w:cs="Times New Roman"/>
      <w:szCs w:val="24"/>
    </w:rPr>
  </w:style>
  <w:style w:type="paragraph" w:styleId="NoSpacing">
    <w:name w:val="No Spacing"/>
    <w:autoRedefine/>
    <w:uiPriority w:val="1"/>
    <w:qFormat/>
    <w:rsid w:val="00C50A48"/>
    <w:pPr>
      <w:spacing w:before="120" w:after="120" w:line="240" w:lineRule="auto"/>
      <w:ind w:firstLine="709"/>
      <w:jc w:val="both"/>
    </w:pPr>
    <w:rPr>
      <w:rFonts w:ascii="Times New Roman Bold" w:eastAsia="Times New Roman" w:hAnsi="Times New Roman Bold" w:cs="Times New Roman"/>
      <w:b/>
      <w:spacing w:val="-10"/>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1940</Words>
  <Characters>11061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2025-11-18T04:09:00Z</dcterms:created>
  <dcterms:modified xsi:type="dcterms:W3CDTF">2025-11-18T04:09:00Z</dcterms:modified>
</cp:coreProperties>
</file>