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D697FA" w14:textId="77777777" w:rsidR="00732AA2" w:rsidRPr="00732AA2" w:rsidRDefault="00732AA2" w:rsidP="00732AA2">
      <w:pPr>
        <w:pStyle w:val="Heading1"/>
        <w:spacing w:before="60" w:line="300" w:lineRule="exact"/>
        <w:jc w:val="both"/>
        <w:rPr>
          <w:rFonts w:ascii="Times New Roman" w:hAnsi="Times New Roman" w:cs="Times New Roman"/>
          <w:b/>
          <w:bCs/>
          <w:color w:val="000000"/>
          <w:spacing w:val="-6"/>
          <w:sz w:val="27"/>
          <w:szCs w:val="27"/>
          <w:shd w:val="clear" w:color="auto" w:fill="FFFFFF"/>
        </w:rPr>
      </w:pPr>
      <w:r w:rsidRPr="00732AA2">
        <w:rPr>
          <w:rFonts w:ascii="Times New Roman" w:hAnsi="Times New Roman" w:cs="Times New Roman"/>
          <w:b/>
          <w:bCs/>
          <w:color w:val="000000"/>
          <w:spacing w:val="-6"/>
          <w:sz w:val="27"/>
          <w:szCs w:val="27"/>
          <w:shd w:val="clear" w:color="auto" w:fill="FFFFFF"/>
          <w:lang w:val="vi-VN"/>
        </w:rPr>
        <w:t>7. Quy trình miễn giảm kiểm tra chất lượng</w:t>
      </w:r>
      <w:r w:rsidRPr="00732AA2">
        <w:rPr>
          <w:rFonts w:ascii="Times New Roman" w:hAnsi="Times New Roman" w:cs="Times New Roman"/>
          <w:b/>
          <w:bCs/>
          <w:color w:val="000000"/>
          <w:spacing w:val="-6"/>
          <w:sz w:val="27"/>
          <w:szCs w:val="27"/>
          <w:shd w:val="clear" w:color="auto" w:fill="FFFFFF"/>
        </w:rPr>
        <w:t xml:space="preserve"> </w:t>
      </w:r>
      <w:r w:rsidRPr="00732AA2">
        <w:rPr>
          <w:rFonts w:ascii="Times New Roman" w:hAnsi="Times New Roman" w:cs="Times New Roman"/>
          <w:b/>
          <w:bCs/>
          <w:color w:val="000000"/>
          <w:spacing w:val="-6"/>
          <w:sz w:val="27"/>
          <w:szCs w:val="27"/>
          <w:shd w:val="clear" w:color="auto" w:fill="FFFFFF"/>
          <w:lang w:val="vi-VN"/>
        </w:rPr>
        <w:t>hàng hóa nhóm 2 nhập khẩu (</w:t>
      </w:r>
      <w:r w:rsidRPr="00732AA2">
        <w:rPr>
          <w:rFonts w:ascii="Times New Roman" w:hAnsi="Times New Roman" w:cs="Times New Roman"/>
          <w:b/>
          <w:bCs/>
          <w:color w:val="000000"/>
          <w:spacing w:val="-6"/>
          <w:sz w:val="27"/>
          <w:szCs w:val="27"/>
          <w:shd w:val="clear" w:color="auto" w:fill="FFFFFF"/>
        </w:rPr>
        <w:t>QT.0</w:t>
      </w:r>
      <w:r w:rsidRPr="00732AA2">
        <w:rPr>
          <w:rFonts w:ascii="Times New Roman" w:hAnsi="Times New Roman" w:cs="Times New Roman"/>
          <w:b/>
          <w:bCs/>
          <w:color w:val="000000"/>
          <w:spacing w:val="-6"/>
          <w:sz w:val="27"/>
          <w:szCs w:val="27"/>
          <w:shd w:val="clear" w:color="auto" w:fill="FFFFFF"/>
          <w:lang w:val="vi-VN"/>
        </w:rPr>
        <w:t>7</w:t>
      </w:r>
      <w:r w:rsidRPr="00732AA2">
        <w:rPr>
          <w:rFonts w:ascii="Times New Roman" w:hAnsi="Times New Roman" w:cs="Times New Roman"/>
          <w:b/>
          <w:bCs/>
          <w:color w:val="000000"/>
          <w:spacing w:val="-6"/>
          <w:sz w:val="27"/>
          <w:szCs w:val="27"/>
          <w:shd w:val="clear" w:color="auto" w:fill="FFFFFF"/>
        </w:rPr>
        <w:t xml:space="preserve"> </w:t>
      </w:r>
      <w:r w:rsidRPr="00732AA2">
        <w:rPr>
          <w:rFonts w:ascii="Times New Roman" w:hAnsi="Times New Roman" w:cs="Times New Roman"/>
          <w:b/>
          <w:bCs/>
          <w:color w:val="000000"/>
          <w:spacing w:val="-6"/>
          <w:sz w:val="27"/>
          <w:szCs w:val="27"/>
          <w:shd w:val="clear" w:color="auto" w:fill="FFFFFF"/>
          <w:lang w:val="vi-VN"/>
        </w:rPr>
        <w:t>-</w:t>
      </w:r>
      <w:r w:rsidRPr="00732AA2">
        <w:rPr>
          <w:rFonts w:ascii="Times New Roman" w:hAnsi="Times New Roman" w:cs="Times New Roman"/>
          <w:b/>
          <w:bCs/>
          <w:color w:val="000000"/>
          <w:spacing w:val="-6"/>
          <w:sz w:val="27"/>
          <w:szCs w:val="27"/>
          <w:shd w:val="clear" w:color="auto" w:fill="FFFFFF"/>
        </w:rPr>
        <w:t xml:space="preserve"> 6.2025)</w:t>
      </w:r>
    </w:p>
    <w:p w14:paraId="10911688" w14:textId="77777777" w:rsidR="00732AA2" w:rsidRPr="00732AA2" w:rsidRDefault="00732AA2" w:rsidP="00732AA2">
      <w:pPr>
        <w:rPr>
          <w:rFonts w:ascii="Times New Roman" w:hAnsi="Times New Roman"/>
          <w:sz w:val="6"/>
          <w:lang w:val="x-none" w:eastAsia="ko-KR"/>
        </w:rPr>
      </w:pPr>
    </w:p>
    <w:tbl>
      <w:tblPr>
        <w:tblW w:w="97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3686"/>
        <w:gridCol w:w="1417"/>
        <w:gridCol w:w="1105"/>
        <w:gridCol w:w="171"/>
        <w:gridCol w:w="1389"/>
        <w:gridCol w:w="1398"/>
        <w:gridCol w:w="9"/>
      </w:tblGrid>
      <w:tr w:rsidR="00732AA2" w:rsidRPr="00732AA2" w14:paraId="63DCB4C3" w14:textId="77777777" w:rsidTr="005D4054">
        <w:tc>
          <w:tcPr>
            <w:tcW w:w="596" w:type="dxa"/>
          </w:tcPr>
          <w:p w14:paraId="291A288A"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1.</w:t>
            </w:r>
          </w:p>
        </w:tc>
        <w:tc>
          <w:tcPr>
            <w:tcW w:w="9175" w:type="dxa"/>
            <w:gridSpan w:val="7"/>
          </w:tcPr>
          <w:p w14:paraId="6B91F465"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 xml:space="preserve">Mục đích: </w:t>
            </w:r>
          </w:p>
          <w:p w14:paraId="5959C4B8" w14:textId="77777777" w:rsidR="00732AA2" w:rsidRPr="00732AA2" w:rsidRDefault="00732AA2" w:rsidP="005D4054">
            <w:pPr>
              <w:spacing w:before="60" w:after="60" w:line="300" w:lineRule="exact"/>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t>Quy trình này quy định các bước thực hiện việc tiếp nhận và xử lý các hồ sơ miễn giảm kiểm tra chất lượng hàng hóa nhóm 2 nhập khẩu thuộc trách nhiệm quản lý của Bộ Khoa học và Công nghệ</w:t>
            </w:r>
          </w:p>
        </w:tc>
      </w:tr>
      <w:tr w:rsidR="00732AA2" w:rsidRPr="00732AA2" w14:paraId="31DB5D76" w14:textId="77777777" w:rsidTr="005D4054">
        <w:tc>
          <w:tcPr>
            <w:tcW w:w="596" w:type="dxa"/>
          </w:tcPr>
          <w:p w14:paraId="250F8897"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2.</w:t>
            </w:r>
          </w:p>
        </w:tc>
        <w:tc>
          <w:tcPr>
            <w:tcW w:w="9175" w:type="dxa"/>
            <w:gridSpan w:val="7"/>
          </w:tcPr>
          <w:p w14:paraId="5FF7C3F9"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Phạm vi áp dụng:</w:t>
            </w:r>
          </w:p>
          <w:p w14:paraId="3F260D5C"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Áp dụng cho tổ chức, cá nhân khi có nhu cầu miễn giảm kiểm tra hàng hóa nhóm 2 nhập khẩu; công chức Sở Khoa học và Công nghệ thành phố Hà Nội</w:t>
            </w:r>
            <w:r w:rsidRPr="00732AA2">
              <w:rPr>
                <w:rFonts w:ascii="Times New Roman" w:hAnsi="Times New Roman"/>
                <w:color w:val="000000"/>
                <w:spacing w:val="-6"/>
                <w:sz w:val="27"/>
                <w:szCs w:val="27"/>
                <w:lang w:val="vi-VN"/>
              </w:rPr>
              <w:t>.</w:t>
            </w:r>
          </w:p>
        </w:tc>
      </w:tr>
      <w:tr w:rsidR="00732AA2" w:rsidRPr="00732AA2" w14:paraId="13886428" w14:textId="77777777" w:rsidTr="005D4054">
        <w:tc>
          <w:tcPr>
            <w:tcW w:w="596" w:type="dxa"/>
          </w:tcPr>
          <w:p w14:paraId="479D45F1"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3.</w:t>
            </w:r>
          </w:p>
        </w:tc>
        <w:tc>
          <w:tcPr>
            <w:tcW w:w="9175" w:type="dxa"/>
            <w:gridSpan w:val="7"/>
          </w:tcPr>
          <w:p w14:paraId="779112BA"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Nội dung quy trình:</w:t>
            </w:r>
          </w:p>
        </w:tc>
      </w:tr>
      <w:tr w:rsidR="00732AA2" w:rsidRPr="00732AA2" w14:paraId="49507D69" w14:textId="77777777" w:rsidTr="005D4054">
        <w:trPr>
          <w:trHeight w:val="205"/>
        </w:trPr>
        <w:tc>
          <w:tcPr>
            <w:tcW w:w="596" w:type="dxa"/>
          </w:tcPr>
          <w:p w14:paraId="72770C4C"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3.1</w:t>
            </w:r>
          </w:p>
        </w:tc>
        <w:tc>
          <w:tcPr>
            <w:tcW w:w="9175" w:type="dxa"/>
            <w:gridSpan w:val="7"/>
          </w:tcPr>
          <w:p w14:paraId="5C1FC189"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Cơ sở pháp lý</w:t>
            </w:r>
          </w:p>
        </w:tc>
      </w:tr>
      <w:tr w:rsidR="00732AA2" w:rsidRPr="00732AA2" w14:paraId="178C0CEE" w14:textId="77777777" w:rsidTr="005D4054">
        <w:trPr>
          <w:trHeight w:val="983"/>
        </w:trPr>
        <w:tc>
          <w:tcPr>
            <w:tcW w:w="596" w:type="dxa"/>
          </w:tcPr>
          <w:p w14:paraId="2FE7FA6A"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9175" w:type="dxa"/>
            <w:gridSpan w:val="7"/>
          </w:tcPr>
          <w:p w14:paraId="717E831B" w14:textId="77777777" w:rsidR="00732AA2" w:rsidRPr="00732AA2" w:rsidRDefault="00732AA2" w:rsidP="00732AA2">
            <w:pPr>
              <w:numPr>
                <w:ilvl w:val="0"/>
                <w:numId w:val="13"/>
              </w:numPr>
              <w:spacing w:before="60" w:after="60" w:line="300" w:lineRule="exact"/>
              <w:jc w:val="both"/>
              <w:rPr>
                <w:rFonts w:ascii="Times New Roman" w:hAnsi="Times New Roman"/>
                <w:bCs/>
                <w:iCs/>
                <w:color w:val="000000"/>
                <w:spacing w:val="-6"/>
                <w:sz w:val="27"/>
                <w:szCs w:val="27"/>
                <w:lang w:val="nl-NL"/>
              </w:rPr>
            </w:pPr>
            <w:r w:rsidRPr="00732AA2">
              <w:rPr>
                <w:rFonts w:ascii="Times New Roman" w:hAnsi="Times New Roman"/>
                <w:bCs/>
                <w:iCs/>
                <w:color w:val="000000"/>
                <w:spacing w:val="-6"/>
                <w:sz w:val="27"/>
                <w:szCs w:val="27"/>
                <w:lang w:val="nl-NL"/>
              </w:rPr>
              <w:t>Luật Tiêu chuẩn và quy chuẩn kỹ thuật ngày 29/6/2006;</w:t>
            </w:r>
          </w:p>
          <w:p w14:paraId="1D789168" w14:textId="77777777" w:rsidR="00732AA2" w:rsidRPr="00732AA2" w:rsidRDefault="00732AA2" w:rsidP="00732AA2">
            <w:pPr>
              <w:pStyle w:val="ListParagraph"/>
              <w:numPr>
                <w:ilvl w:val="0"/>
                <w:numId w:val="13"/>
              </w:numPr>
              <w:spacing w:before="60" w:after="60" w:line="300" w:lineRule="exact"/>
              <w:contextualSpacing w:val="0"/>
              <w:jc w:val="both"/>
              <w:rPr>
                <w:rFonts w:ascii="Times New Roman" w:hAnsi="Times New Roman"/>
                <w:bCs/>
                <w:iCs/>
                <w:color w:val="000000"/>
                <w:spacing w:val="-6"/>
                <w:sz w:val="27"/>
                <w:szCs w:val="27"/>
                <w:lang w:val="nl-NL"/>
              </w:rPr>
            </w:pPr>
            <w:r w:rsidRPr="00732AA2">
              <w:rPr>
                <w:rFonts w:ascii="Times New Roman" w:hAnsi="Times New Roman"/>
                <w:bCs/>
                <w:iCs/>
                <w:color w:val="000000"/>
                <w:spacing w:val="-6"/>
                <w:sz w:val="27"/>
                <w:szCs w:val="27"/>
                <w:lang w:val="nl-NL"/>
              </w:rPr>
              <w:t>Luật Chất lượng sản phẩm, hàng hóa ngày 21/11/2007;</w:t>
            </w:r>
          </w:p>
          <w:p w14:paraId="356EFA27" w14:textId="77777777" w:rsidR="00732AA2" w:rsidRPr="00732AA2" w:rsidRDefault="00732AA2" w:rsidP="00732AA2">
            <w:pPr>
              <w:pStyle w:val="ListParagraph"/>
              <w:numPr>
                <w:ilvl w:val="0"/>
                <w:numId w:val="13"/>
              </w:numPr>
              <w:spacing w:before="60" w:after="60" w:line="300" w:lineRule="exact"/>
              <w:contextualSpacing w:val="0"/>
              <w:jc w:val="both"/>
              <w:rPr>
                <w:rFonts w:ascii="Times New Roman" w:hAnsi="Times New Roman"/>
                <w:bCs/>
                <w:iCs/>
                <w:color w:val="000000"/>
                <w:spacing w:val="-6"/>
                <w:sz w:val="27"/>
                <w:szCs w:val="27"/>
                <w:lang w:val="nl-NL"/>
              </w:rPr>
            </w:pPr>
            <w:r w:rsidRPr="00732AA2">
              <w:rPr>
                <w:rFonts w:ascii="Times New Roman" w:hAnsi="Times New Roman"/>
                <w:bCs/>
                <w:iCs/>
                <w:color w:val="000000"/>
                <w:spacing w:val="-6"/>
                <w:sz w:val="27"/>
                <w:szCs w:val="27"/>
                <w:lang w:val="nl-NL"/>
              </w:rPr>
              <w:t>Nghị định số 132/2008/NĐ-CP ngày 31/12/2008 của Chính phủ quy định chi tiết một số điều của Luật Chất lượng sản phẩm hàng hóa;</w:t>
            </w:r>
          </w:p>
          <w:p w14:paraId="7D7F8CEC" w14:textId="77777777" w:rsidR="00732AA2" w:rsidRPr="00732AA2" w:rsidRDefault="00732AA2" w:rsidP="00732AA2">
            <w:pPr>
              <w:pStyle w:val="ListParagraph"/>
              <w:numPr>
                <w:ilvl w:val="0"/>
                <w:numId w:val="13"/>
              </w:numPr>
              <w:spacing w:before="60" w:after="60" w:line="300" w:lineRule="exact"/>
              <w:contextualSpacing w:val="0"/>
              <w:jc w:val="both"/>
              <w:rPr>
                <w:rFonts w:ascii="Times New Roman" w:hAnsi="Times New Roman"/>
                <w:bCs/>
                <w:iCs/>
                <w:color w:val="000000"/>
                <w:spacing w:val="-6"/>
                <w:sz w:val="27"/>
                <w:szCs w:val="27"/>
                <w:lang w:val="nl-NL"/>
              </w:rPr>
            </w:pPr>
            <w:r w:rsidRPr="00732AA2">
              <w:rPr>
                <w:rFonts w:ascii="Times New Roman" w:hAnsi="Times New Roman"/>
                <w:bCs/>
                <w:iCs/>
                <w:color w:val="000000"/>
                <w:spacing w:val="-6"/>
                <w:sz w:val="27"/>
                <w:szCs w:val="27"/>
                <w:lang w:val="nl-NL"/>
              </w:rPr>
              <w:t>Nghị định số 74/2018/NĐ-CP ngày 15/5/2018 của Chính phủ sửa đổi bổ sung một số điều của  Nghị định 132/2008/NĐ-CP ngày 31/12/2008 của Chính phủ quy định chi tiết thi hành một số điều Luật chất lượng sản phẩm hàng hóa;</w:t>
            </w:r>
          </w:p>
          <w:p w14:paraId="214E2303" w14:textId="77777777" w:rsidR="00732AA2" w:rsidRPr="00732AA2" w:rsidRDefault="00732AA2" w:rsidP="00732AA2">
            <w:pPr>
              <w:pStyle w:val="ListParagraph"/>
              <w:numPr>
                <w:ilvl w:val="0"/>
                <w:numId w:val="13"/>
              </w:numPr>
              <w:spacing w:before="60" w:after="60" w:line="300" w:lineRule="exact"/>
              <w:contextualSpacing w:val="0"/>
              <w:jc w:val="both"/>
              <w:rPr>
                <w:rFonts w:ascii="Times New Roman" w:hAnsi="Times New Roman"/>
                <w:bCs/>
                <w:iCs/>
                <w:color w:val="000000"/>
                <w:spacing w:val="-6"/>
                <w:sz w:val="27"/>
                <w:szCs w:val="27"/>
                <w:lang w:val="nl-NL"/>
              </w:rPr>
            </w:pPr>
            <w:r w:rsidRPr="00732AA2">
              <w:rPr>
                <w:rFonts w:ascii="Times New Roman" w:hAnsi="Times New Roman"/>
                <w:bCs/>
                <w:iCs/>
                <w:color w:val="000000"/>
                <w:spacing w:val="-6"/>
                <w:sz w:val="27"/>
                <w:szCs w:val="27"/>
                <w:lang w:val="nl-NL"/>
              </w:rPr>
              <w:t>Nghị định số 154/2018/NĐ-CP ngày 09/11/2018  của chính phủ sửa đổi, bổ sung, bãi bỏ một số quy định về điều kiện đầu tư, kinh doanh trong lĩnh vực quản lý nhà nước của Bộ khoa học và Công nghệ và một số quy định về kiểm tra chuyên ngành;</w:t>
            </w:r>
          </w:p>
          <w:p w14:paraId="4DA1E582" w14:textId="77777777" w:rsidR="00732AA2" w:rsidRPr="00732AA2" w:rsidRDefault="00732AA2" w:rsidP="00732AA2">
            <w:pPr>
              <w:pStyle w:val="ListParagraph"/>
              <w:numPr>
                <w:ilvl w:val="0"/>
                <w:numId w:val="13"/>
              </w:numPr>
              <w:spacing w:before="60" w:after="60" w:line="300" w:lineRule="exact"/>
              <w:contextualSpacing w:val="0"/>
              <w:jc w:val="both"/>
              <w:rPr>
                <w:rFonts w:ascii="Times New Roman" w:hAnsi="Times New Roman"/>
                <w:bCs/>
                <w:iCs/>
                <w:color w:val="000000"/>
                <w:spacing w:val="-6"/>
                <w:sz w:val="27"/>
                <w:szCs w:val="27"/>
                <w:lang w:val="nl-NL"/>
              </w:rPr>
            </w:pPr>
            <w:r w:rsidRPr="00732AA2">
              <w:rPr>
                <w:rFonts w:ascii="Times New Roman" w:hAnsi="Times New Roman"/>
                <w:bCs/>
                <w:iCs/>
                <w:color w:val="000000"/>
                <w:spacing w:val="-6"/>
                <w:sz w:val="27"/>
                <w:szCs w:val="27"/>
                <w:lang w:val="nl-NL"/>
              </w:rPr>
              <w:t>Thông tư số 06/2020/TT-BKHCN ngày 10/12/2020 của Bộ trưởng Bộ Khoa học và Công nghệ quy định chi tiết và biện pháp thi hành một số điều của Nghị định số </w:t>
            </w:r>
            <w:hyperlink r:id="rId5" w:tgtFrame="_blank" w:history="1">
              <w:r w:rsidRPr="00732AA2">
                <w:rPr>
                  <w:rFonts w:ascii="Times New Roman" w:hAnsi="Times New Roman"/>
                  <w:bCs/>
                  <w:iCs/>
                  <w:color w:val="000000"/>
                  <w:spacing w:val="-6"/>
                  <w:sz w:val="27"/>
                  <w:szCs w:val="27"/>
                  <w:lang w:val="nl-NL"/>
                </w:rPr>
                <w:t>132/2008/NĐ-CP</w:t>
              </w:r>
            </w:hyperlink>
            <w:r w:rsidRPr="00732AA2">
              <w:rPr>
                <w:rFonts w:ascii="Times New Roman" w:hAnsi="Times New Roman"/>
                <w:bCs/>
                <w:iCs/>
                <w:color w:val="000000"/>
                <w:spacing w:val="-6"/>
                <w:sz w:val="27"/>
                <w:szCs w:val="27"/>
                <w:lang w:val="nl-NL"/>
              </w:rPr>
              <w:t> ngày 31/12/2008, Nghị định số </w:t>
            </w:r>
            <w:hyperlink r:id="rId6" w:tgtFrame="_blank" w:history="1">
              <w:r w:rsidRPr="00732AA2">
                <w:rPr>
                  <w:rFonts w:ascii="Times New Roman" w:hAnsi="Times New Roman"/>
                  <w:bCs/>
                  <w:iCs/>
                  <w:color w:val="000000"/>
                  <w:spacing w:val="-6"/>
                  <w:sz w:val="27"/>
                  <w:szCs w:val="27"/>
                  <w:lang w:val="nl-NL"/>
                </w:rPr>
                <w:t>74/2018/NĐ-CP ngày</w:t>
              </w:r>
            </w:hyperlink>
            <w:r w:rsidRPr="00732AA2">
              <w:rPr>
                <w:rFonts w:ascii="Times New Roman" w:hAnsi="Times New Roman"/>
                <w:bCs/>
                <w:iCs/>
                <w:color w:val="000000"/>
                <w:spacing w:val="-6"/>
                <w:sz w:val="27"/>
                <w:szCs w:val="27"/>
                <w:lang w:val="nl-NL"/>
              </w:rPr>
              <w:t> 15/5/2018, Nghị định số </w:t>
            </w:r>
            <w:hyperlink r:id="rId7" w:tgtFrame="_blank" w:history="1">
              <w:r w:rsidRPr="00732AA2">
                <w:rPr>
                  <w:rFonts w:ascii="Times New Roman" w:hAnsi="Times New Roman"/>
                  <w:bCs/>
                  <w:iCs/>
                  <w:color w:val="000000"/>
                  <w:spacing w:val="-6"/>
                  <w:sz w:val="27"/>
                  <w:szCs w:val="27"/>
                  <w:lang w:val="nl-NL"/>
                </w:rPr>
                <w:t>154/2018/NĐ-CP ngày</w:t>
              </w:r>
            </w:hyperlink>
            <w:r w:rsidRPr="00732AA2">
              <w:rPr>
                <w:rFonts w:ascii="Times New Roman" w:hAnsi="Times New Roman"/>
                <w:bCs/>
                <w:iCs/>
                <w:color w:val="000000"/>
                <w:spacing w:val="-6"/>
                <w:sz w:val="27"/>
                <w:szCs w:val="27"/>
                <w:lang w:val="nl-NL"/>
              </w:rPr>
              <w:t> 09/11/2018 và</w:t>
            </w:r>
            <w:r w:rsidRPr="00732AA2">
              <w:rPr>
                <w:rFonts w:ascii="Times New Roman" w:hAnsi="Times New Roman"/>
                <w:bCs/>
                <w:iCs/>
                <w:color w:val="000000"/>
                <w:spacing w:val="-6"/>
                <w:sz w:val="27"/>
                <w:szCs w:val="27"/>
                <w:lang w:val="vi-VN"/>
              </w:rPr>
              <w:t xml:space="preserve"> </w:t>
            </w:r>
            <w:r w:rsidRPr="00732AA2">
              <w:rPr>
                <w:rFonts w:ascii="Times New Roman" w:hAnsi="Times New Roman"/>
                <w:bCs/>
                <w:iCs/>
                <w:color w:val="000000"/>
                <w:spacing w:val="-6"/>
                <w:sz w:val="27"/>
                <w:szCs w:val="27"/>
                <w:lang w:val="nl-NL"/>
              </w:rPr>
              <w:t>Nghị định số </w:t>
            </w:r>
            <w:hyperlink r:id="rId8" w:tgtFrame="_blank" w:history="1">
              <w:r w:rsidRPr="00732AA2">
                <w:rPr>
                  <w:rFonts w:ascii="Times New Roman" w:hAnsi="Times New Roman"/>
                  <w:bCs/>
                  <w:iCs/>
                  <w:color w:val="000000"/>
                  <w:spacing w:val="-6"/>
                  <w:sz w:val="27"/>
                  <w:szCs w:val="27"/>
                  <w:lang w:val="nl-NL"/>
                </w:rPr>
                <w:t>119/2017/NĐ-CP</w:t>
              </w:r>
            </w:hyperlink>
            <w:r w:rsidRPr="00732AA2">
              <w:rPr>
                <w:rFonts w:ascii="Times New Roman" w:hAnsi="Times New Roman"/>
                <w:bCs/>
                <w:iCs/>
                <w:color w:val="000000"/>
                <w:spacing w:val="-6"/>
                <w:sz w:val="27"/>
                <w:szCs w:val="27"/>
                <w:lang w:val="nl-NL"/>
              </w:rPr>
              <w:t> ngày 01/11/2017 của Chính phủ;</w:t>
            </w:r>
          </w:p>
          <w:p w14:paraId="56EE87A3" w14:textId="77777777" w:rsidR="00732AA2" w:rsidRPr="00732AA2" w:rsidRDefault="00732AA2" w:rsidP="00732AA2">
            <w:pPr>
              <w:numPr>
                <w:ilvl w:val="0"/>
                <w:numId w:val="13"/>
              </w:numPr>
              <w:spacing w:before="60" w:after="60" w:line="300" w:lineRule="exact"/>
              <w:jc w:val="both"/>
              <w:rPr>
                <w:rFonts w:ascii="Times New Roman" w:hAnsi="Times New Roman"/>
                <w:bCs/>
                <w:iCs/>
                <w:color w:val="000000"/>
                <w:spacing w:val="-6"/>
                <w:sz w:val="27"/>
                <w:szCs w:val="27"/>
                <w:lang w:val="nl-NL"/>
              </w:rPr>
            </w:pPr>
            <w:r w:rsidRPr="00732AA2">
              <w:rPr>
                <w:rFonts w:ascii="Times New Roman" w:hAnsi="Times New Roman"/>
                <w:bCs/>
                <w:iCs/>
                <w:color w:val="000000"/>
                <w:spacing w:val="-6"/>
                <w:sz w:val="27"/>
                <w:szCs w:val="27"/>
                <w:lang w:val="nl-NL"/>
              </w:rPr>
              <w:t>Quyết định số 753/QĐ-BKHCN ngày 29/4/2025 của Bộ Khoa học và Công nghệ về việc công bố Danh mục thủ tục hành chính được chuẩn hóa thuộc phạm vi chức năng quản lý của Bộ Khoa học và Công nghệ;</w:t>
            </w:r>
          </w:p>
          <w:p w14:paraId="17D66922" w14:textId="77777777" w:rsidR="00732AA2" w:rsidRPr="00732AA2" w:rsidRDefault="00732AA2" w:rsidP="00732AA2">
            <w:pPr>
              <w:numPr>
                <w:ilvl w:val="0"/>
                <w:numId w:val="13"/>
              </w:numPr>
              <w:spacing w:before="60" w:after="60" w:line="300" w:lineRule="exact"/>
              <w:jc w:val="both"/>
              <w:rPr>
                <w:rFonts w:ascii="Times New Roman" w:hAnsi="Times New Roman"/>
                <w:color w:val="000000"/>
                <w:spacing w:val="-6"/>
                <w:sz w:val="27"/>
                <w:szCs w:val="27"/>
                <w:lang w:val="nl-NL"/>
              </w:rPr>
            </w:pPr>
            <w:r w:rsidRPr="00732AA2">
              <w:rPr>
                <w:rFonts w:ascii="Times New Roman" w:hAnsi="Times New Roman"/>
                <w:bCs/>
                <w:iCs/>
                <w:color w:val="000000"/>
                <w:spacing w:val="-6"/>
                <w:sz w:val="27"/>
                <w:szCs w:val="27"/>
                <w:lang w:val="nl-NL"/>
              </w:rPr>
              <w:t>Quyết định số 776</w:t>
            </w:r>
            <w:r w:rsidRPr="00732AA2">
              <w:rPr>
                <w:rFonts w:ascii="Times New Roman" w:hAnsi="Times New Roman"/>
                <w:color w:val="000000"/>
                <w:spacing w:val="-6"/>
                <w:sz w:val="27"/>
                <w:szCs w:val="27"/>
                <w:lang w:val="nl-NL"/>
              </w:rPr>
              <w:t>/QĐ-TTPVHCC ngày 26/5/2025 của Giám đốc Trung tâm Phục vụ hành chính công về việc công bố Danh mục thủ tục hành chính trong lĩnh vực Khoa học và Công nghệ thuộc phạm vi quản lý nhà nước của Sở Khoa học và Công nghệ thành phố Hà Nội.</w:t>
            </w:r>
          </w:p>
        </w:tc>
      </w:tr>
      <w:tr w:rsidR="00732AA2" w:rsidRPr="00732AA2" w14:paraId="00AC7B0F" w14:textId="77777777" w:rsidTr="005D4054">
        <w:tc>
          <w:tcPr>
            <w:tcW w:w="596" w:type="dxa"/>
            <w:vAlign w:val="center"/>
          </w:tcPr>
          <w:p w14:paraId="72D8B630"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3.2</w:t>
            </w:r>
          </w:p>
        </w:tc>
        <w:tc>
          <w:tcPr>
            <w:tcW w:w="6208" w:type="dxa"/>
            <w:gridSpan w:val="3"/>
            <w:vAlign w:val="center"/>
          </w:tcPr>
          <w:p w14:paraId="7ED24452"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Thành phần hồ sơ</w:t>
            </w:r>
          </w:p>
        </w:tc>
        <w:tc>
          <w:tcPr>
            <w:tcW w:w="1560" w:type="dxa"/>
            <w:gridSpan w:val="2"/>
          </w:tcPr>
          <w:p w14:paraId="63940BC7" w14:textId="77777777" w:rsidR="00732AA2" w:rsidRPr="00732AA2" w:rsidRDefault="00732AA2" w:rsidP="005D4054">
            <w:pPr>
              <w:spacing w:before="60" w:after="60" w:line="300" w:lineRule="exact"/>
              <w:jc w:val="center"/>
              <w:rPr>
                <w:rFonts w:ascii="Times New Roman" w:hAnsi="Times New Roman"/>
                <w:b/>
                <w:color w:val="000000"/>
                <w:spacing w:val="-6"/>
                <w:sz w:val="27"/>
                <w:szCs w:val="27"/>
              </w:rPr>
            </w:pPr>
            <w:r w:rsidRPr="00732AA2">
              <w:rPr>
                <w:rFonts w:ascii="Times New Roman" w:hAnsi="Times New Roman"/>
                <w:b/>
                <w:color w:val="000000"/>
                <w:spacing w:val="-6"/>
                <w:sz w:val="27"/>
                <w:szCs w:val="27"/>
              </w:rPr>
              <w:t>Bản chính</w:t>
            </w:r>
          </w:p>
        </w:tc>
        <w:tc>
          <w:tcPr>
            <w:tcW w:w="1407" w:type="dxa"/>
            <w:gridSpan w:val="2"/>
          </w:tcPr>
          <w:p w14:paraId="4194B339" w14:textId="77777777" w:rsidR="00732AA2" w:rsidRPr="00732AA2" w:rsidRDefault="00732AA2" w:rsidP="005D4054">
            <w:pPr>
              <w:spacing w:before="60" w:after="60" w:line="300" w:lineRule="exact"/>
              <w:jc w:val="center"/>
              <w:rPr>
                <w:rFonts w:ascii="Times New Roman" w:hAnsi="Times New Roman"/>
                <w:b/>
                <w:color w:val="000000"/>
                <w:spacing w:val="-6"/>
                <w:sz w:val="27"/>
                <w:szCs w:val="27"/>
              </w:rPr>
            </w:pPr>
            <w:r w:rsidRPr="00732AA2">
              <w:rPr>
                <w:rFonts w:ascii="Times New Roman" w:hAnsi="Times New Roman"/>
                <w:b/>
                <w:color w:val="000000"/>
                <w:spacing w:val="-6"/>
                <w:sz w:val="27"/>
                <w:szCs w:val="27"/>
              </w:rPr>
              <w:t>Bản sao</w:t>
            </w:r>
          </w:p>
        </w:tc>
      </w:tr>
      <w:tr w:rsidR="00732AA2" w:rsidRPr="00732AA2" w14:paraId="222A2269" w14:textId="77777777" w:rsidTr="005D4054">
        <w:trPr>
          <w:trHeight w:val="1258"/>
        </w:trPr>
        <w:tc>
          <w:tcPr>
            <w:tcW w:w="596" w:type="dxa"/>
          </w:tcPr>
          <w:p w14:paraId="73F9B0C2"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w:t>
            </w:r>
          </w:p>
        </w:tc>
        <w:tc>
          <w:tcPr>
            <w:tcW w:w="6208" w:type="dxa"/>
            <w:gridSpan w:val="3"/>
            <w:tcBorders>
              <w:bottom w:val="single" w:sz="4" w:space="0" w:color="auto"/>
            </w:tcBorders>
          </w:tcPr>
          <w:p w14:paraId="4CFEF92A" w14:textId="77777777" w:rsidR="00732AA2" w:rsidRPr="00732AA2" w:rsidRDefault="00732AA2" w:rsidP="005D4054">
            <w:pPr>
              <w:pStyle w:val="ListParagraph"/>
              <w:keepNext/>
              <w:widowControl w:val="0"/>
              <w:spacing w:before="60" w:after="60" w:line="300" w:lineRule="exact"/>
              <w:ind w:left="0"/>
              <w:jc w:val="both"/>
              <w:rPr>
                <w:rFonts w:ascii="Times New Roman" w:hAnsi="Times New Roman"/>
                <w:color w:val="000000"/>
                <w:spacing w:val="-6"/>
                <w:sz w:val="27"/>
                <w:szCs w:val="27"/>
              </w:rPr>
            </w:pPr>
            <w:r w:rsidRPr="00732AA2">
              <w:rPr>
                <w:rFonts w:ascii="Times New Roman" w:hAnsi="Times New Roman"/>
                <w:bCs/>
                <w:iCs/>
                <w:color w:val="000000"/>
                <w:spacing w:val="-6"/>
                <w:sz w:val="27"/>
                <w:szCs w:val="27"/>
                <w:lang w:val="nl-NL"/>
              </w:rPr>
              <w:t>Văn bản đề nghị miễn kiểm tra với các thông tin sau: tên hàng hóa, nhãn hiệu, kiểu loại; đặc tính kỹ thuật; xuất xứ, nhà sản xuất; số lượng, khối lượng nhập khẩu theo đăng ký; đơn vị tính;</w:t>
            </w:r>
          </w:p>
        </w:tc>
        <w:tc>
          <w:tcPr>
            <w:tcW w:w="1560" w:type="dxa"/>
            <w:gridSpan w:val="2"/>
            <w:tcBorders>
              <w:bottom w:val="single" w:sz="4" w:space="0" w:color="auto"/>
            </w:tcBorders>
            <w:vAlign w:val="center"/>
          </w:tcPr>
          <w:p w14:paraId="6CA99AD8"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x</w:t>
            </w:r>
          </w:p>
        </w:tc>
        <w:tc>
          <w:tcPr>
            <w:tcW w:w="1407" w:type="dxa"/>
            <w:gridSpan w:val="2"/>
            <w:vAlign w:val="center"/>
          </w:tcPr>
          <w:p w14:paraId="41A64176"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tc>
      </w:tr>
      <w:tr w:rsidR="00732AA2" w:rsidRPr="00732AA2" w14:paraId="168449C4" w14:textId="77777777" w:rsidTr="005D4054">
        <w:trPr>
          <w:trHeight w:val="273"/>
        </w:trPr>
        <w:tc>
          <w:tcPr>
            <w:tcW w:w="596" w:type="dxa"/>
            <w:tcBorders>
              <w:bottom w:val="single" w:sz="4" w:space="0" w:color="auto"/>
            </w:tcBorders>
          </w:tcPr>
          <w:p w14:paraId="4576E81E"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w:t>
            </w:r>
          </w:p>
        </w:tc>
        <w:tc>
          <w:tcPr>
            <w:tcW w:w="6208" w:type="dxa"/>
            <w:gridSpan w:val="3"/>
            <w:tcBorders>
              <w:bottom w:val="single" w:sz="4" w:space="0" w:color="auto"/>
            </w:tcBorders>
          </w:tcPr>
          <w:p w14:paraId="7DB395CB" w14:textId="77777777" w:rsidR="00732AA2" w:rsidRPr="00732AA2" w:rsidRDefault="00732AA2" w:rsidP="005D4054">
            <w:pPr>
              <w:spacing w:before="60" w:after="60" w:line="300" w:lineRule="exact"/>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t>K</w:t>
            </w:r>
            <w:r w:rsidRPr="00732AA2">
              <w:rPr>
                <w:rFonts w:ascii="Times New Roman" w:hAnsi="Times New Roman"/>
                <w:color w:val="000000"/>
                <w:spacing w:val="-6"/>
                <w:sz w:val="27"/>
                <w:szCs w:val="27"/>
                <w:lang w:val="vi-VN"/>
              </w:rPr>
              <w:t>ết quả đánh giá phù hợp quy chuẩn kỹ thuật quốc gia của 03 lần liên tiếp.</w:t>
            </w:r>
            <w:r w:rsidRPr="00732AA2">
              <w:rPr>
                <w:rFonts w:ascii="Times New Roman" w:hAnsi="Times New Roman"/>
                <w:color w:val="000000"/>
                <w:spacing w:val="-6"/>
                <w:sz w:val="27"/>
                <w:szCs w:val="27"/>
              </w:rPr>
              <w:t xml:space="preserve"> </w:t>
            </w:r>
          </w:p>
        </w:tc>
        <w:tc>
          <w:tcPr>
            <w:tcW w:w="1560" w:type="dxa"/>
            <w:gridSpan w:val="2"/>
            <w:tcBorders>
              <w:bottom w:val="single" w:sz="4" w:space="0" w:color="auto"/>
            </w:tcBorders>
            <w:vAlign w:val="center"/>
          </w:tcPr>
          <w:p w14:paraId="6D869736"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tc>
        <w:tc>
          <w:tcPr>
            <w:tcW w:w="1407" w:type="dxa"/>
            <w:gridSpan w:val="2"/>
            <w:vAlign w:val="center"/>
          </w:tcPr>
          <w:p w14:paraId="5F63E63B"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x</w:t>
            </w:r>
          </w:p>
        </w:tc>
      </w:tr>
      <w:tr w:rsidR="00732AA2" w:rsidRPr="00732AA2" w14:paraId="549F046E" w14:textId="77777777" w:rsidTr="005D4054">
        <w:trPr>
          <w:trHeight w:val="407"/>
        </w:trPr>
        <w:tc>
          <w:tcPr>
            <w:tcW w:w="596" w:type="dxa"/>
            <w:tcBorders>
              <w:bottom w:val="single" w:sz="4" w:space="0" w:color="auto"/>
            </w:tcBorders>
          </w:tcPr>
          <w:p w14:paraId="6C0E9FFE"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lang w:val="vi-VN"/>
              </w:rPr>
              <w:t>3.3</w:t>
            </w:r>
          </w:p>
        </w:tc>
        <w:tc>
          <w:tcPr>
            <w:tcW w:w="9175" w:type="dxa"/>
            <w:gridSpan w:val="7"/>
            <w:tcBorders>
              <w:bottom w:val="single" w:sz="4" w:space="0" w:color="auto"/>
            </w:tcBorders>
          </w:tcPr>
          <w:p w14:paraId="081CD188" w14:textId="77777777" w:rsidR="00732AA2" w:rsidRPr="00732AA2" w:rsidRDefault="00732AA2" w:rsidP="005D4054">
            <w:pPr>
              <w:autoSpaceDE w:val="0"/>
              <w:autoSpaceDN w:val="0"/>
              <w:adjustRightInd w:val="0"/>
              <w:spacing w:before="60" w:after="60" w:line="300" w:lineRule="exact"/>
              <w:ind w:firstLine="34"/>
              <w:jc w:val="both"/>
              <w:rPr>
                <w:rFonts w:ascii="Times New Roman" w:hAnsi="Times New Roman"/>
                <w:color w:val="000000"/>
                <w:spacing w:val="-6"/>
                <w:sz w:val="27"/>
                <w:szCs w:val="27"/>
                <w:lang w:val="vi-VN"/>
              </w:rPr>
            </w:pPr>
            <w:r w:rsidRPr="00732AA2">
              <w:rPr>
                <w:rFonts w:ascii="Times New Roman" w:hAnsi="Times New Roman"/>
                <w:b/>
                <w:color w:val="000000"/>
                <w:spacing w:val="-6"/>
                <w:sz w:val="27"/>
                <w:szCs w:val="27"/>
                <w:lang w:val="nl-NL"/>
              </w:rPr>
              <w:t xml:space="preserve">Yêu cầu, điều kiện thực hiện thủ tục hành chính: </w:t>
            </w:r>
          </w:p>
        </w:tc>
      </w:tr>
      <w:tr w:rsidR="00732AA2" w:rsidRPr="00732AA2" w14:paraId="4C297BFC" w14:textId="77777777" w:rsidTr="005D4054">
        <w:trPr>
          <w:trHeight w:val="711"/>
        </w:trPr>
        <w:tc>
          <w:tcPr>
            <w:tcW w:w="596" w:type="dxa"/>
            <w:tcBorders>
              <w:bottom w:val="single" w:sz="4" w:space="0" w:color="auto"/>
            </w:tcBorders>
          </w:tcPr>
          <w:p w14:paraId="7379C860"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9175" w:type="dxa"/>
            <w:gridSpan w:val="7"/>
            <w:tcBorders>
              <w:bottom w:val="single" w:sz="4" w:space="0" w:color="auto"/>
            </w:tcBorders>
          </w:tcPr>
          <w:p w14:paraId="2208F19B" w14:textId="77777777" w:rsidR="00732AA2" w:rsidRPr="00732AA2" w:rsidRDefault="00732AA2" w:rsidP="005D4054">
            <w:pPr>
              <w:spacing w:before="60" w:after="60" w:line="300" w:lineRule="exact"/>
              <w:ind w:firstLine="34"/>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lang w:val="nl-NL"/>
              </w:rPr>
              <w:t>Đối với hàng hóa nhập khẩu có cùng tên gọi, công dụng, nhãn hiệu, kiểu loại, đặc tính kỹ thuật của cùng một cơ sở sản xuất, xuất xứ do cùng một người nhập khẩu, sau 03 lần nhập khẩu liên tiếp, có kết quả đánh giá phù hợp quy chuẩn kỹ thuật quốc gia được cơ quan kiểm tra có văn bản xác nhận miễn kiểm tra nhà nước về chất lượng trong thời hạn 02 năm.</w:t>
            </w:r>
          </w:p>
        </w:tc>
      </w:tr>
      <w:tr w:rsidR="00732AA2" w:rsidRPr="00732AA2" w14:paraId="0F59ACD9" w14:textId="77777777" w:rsidTr="005D4054">
        <w:tc>
          <w:tcPr>
            <w:tcW w:w="596" w:type="dxa"/>
          </w:tcPr>
          <w:p w14:paraId="6E86409F"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rPr>
              <w:t>3.</w:t>
            </w:r>
            <w:r w:rsidRPr="00732AA2">
              <w:rPr>
                <w:rFonts w:ascii="Times New Roman" w:hAnsi="Times New Roman"/>
                <w:bCs/>
                <w:color w:val="000000"/>
                <w:spacing w:val="-6"/>
                <w:sz w:val="27"/>
                <w:szCs w:val="27"/>
                <w:lang w:val="vi-VN"/>
              </w:rPr>
              <w:t>4</w:t>
            </w:r>
          </w:p>
        </w:tc>
        <w:tc>
          <w:tcPr>
            <w:tcW w:w="9175" w:type="dxa"/>
            <w:gridSpan w:val="7"/>
          </w:tcPr>
          <w:p w14:paraId="2F69F7F1"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Số lượng hồ sơ</w:t>
            </w:r>
          </w:p>
        </w:tc>
      </w:tr>
      <w:tr w:rsidR="00732AA2" w:rsidRPr="00732AA2" w14:paraId="7AA8A89F" w14:textId="77777777" w:rsidTr="005D4054">
        <w:tc>
          <w:tcPr>
            <w:tcW w:w="596" w:type="dxa"/>
          </w:tcPr>
          <w:p w14:paraId="7E48C191"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9175" w:type="dxa"/>
            <w:gridSpan w:val="7"/>
          </w:tcPr>
          <w:p w14:paraId="4836D57B"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color w:val="000000"/>
                <w:spacing w:val="-6"/>
                <w:sz w:val="27"/>
                <w:szCs w:val="27"/>
              </w:rPr>
              <w:t>01 bộ</w:t>
            </w:r>
          </w:p>
        </w:tc>
      </w:tr>
      <w:tr w:rsidR="00732AA2" w:rsidRPr="00732AA2" w14:paraId="59CD3886" w14:textId="77777777" w:rsidTr="005D4054">
        <w:tc>
          <w:tcPr>
            <w:tcW w:w="596" w:type="dxa"/>
          </w:tcPr>
          <w:p w14:paraId="3359CCE8"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rPr>
              <w:t>3.</w:t>
            </w:r>
            <w:r w:rsidRPr="00732AA2">
              <w:rPr>
                <w:rFonts w:ascii="Times New Roman" w:hAnsi="Times New Roman"/>
                <w:bCs/>
                <w:color w:val="000000"/>
                <w:spacing w:val="-6"/>
                <w:sz w:val="27"/>
                <w:szCs w:val="27"/>
                <w:lang w:val="vi-VN"/>
              </w:rPr>
              <w:t>5</w:t>
            </w:r>
          </w:p>
        </w:tc>
        <w:tc>
          <w:tcPr>
            <w:tcW w:w="9175" w:type="dxa"/>
            <w:gridSpan w:val="7"/>
          </w:tcPr>
          <w:p w14:paraId="17169E8D"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Thời gian xử lý</w:t>
            </w:r>
          </w:p>
        </w:tc>
      </w:tr>
      <w:tr w:rsidR="00732AA2" w:rsidRPr="00732AA2" w14:paraId="3B26DA22" w14:textId="77777777" w:rsidTr="005D4054">
        <w:tc>
          <w:tcPr>
            <w:tcW w:w="596" w:type="dxa"/>
          </w:tcPr>
          <w:p w14:paraId="30FE5A73"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9175" w:type="dxa"/>
            <w:gridSpan w:val="7"/>
          </w:tcPr>
          <w:p w14:paraId="28E0CB97" w14:textId="77777777" w:rsidR="00732AA2" w:rsidRPr="00732AA2" w:rsidRDefault="00732AA2" w:rsidP="005D4054">
            <w:pPr>
              <w:keepNext/>
              <w:widowControl w:val="0"/>
              <w:spacing w:before="60" w:after="60" w:line="300" w:lineRule="exact"/>
              <w:ind w:left="227" w:hanging="227"/>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 Thời hạn thông báo bổ sung hồ sơ đối với hồ sơ không đầy đủ theo quy định: </w:t>
            </w:r>
            <w:r w:rsidRPr="00732AA2">
              <w:rPr>
                <w:rFonts w:ascii="Times New Roman" w:hAnsi="Times New Roman"/>
                <w:b/>
                <w:color w:val="000000"/>
                <w:spacing w:val="-6"/>
                <w:sz w:val="27"/>
                <w:szCs w:val="27"/>
              </w:rPr>
              <w:t>03 ngày làm việc</w:t>
            </w:r>
            <w:r w:rsidRPr="00732AA2">
              <w:rPr>
                <w:rFonts w:ascii="Times New Roman" w:hAnsi="Times New Roman"/>
                <w:color w:val="000000"/>
                <w:spacing w:val="-6"/>
                <w:sz w:val="27"/>
                <w:szCs w:val="27"/>
              </w:rPr>
              <w:t xml:space="preserve"> kể từ ngày nhận được hồ sơ. </w:t>
            </w:r>
          </w:p>
          <w:p w14:paraId="52EF2337" w14:textId="77777777" w:rsidR="00732AA2" w:rsidRPr="00732AA2" w:rsidRDefault="00732AA2" w:rsidP="005D4054">
            <w:pPr>
              <w:keepNext/>
              <w:widowControl w:val="0"/>
              <w:spacing w:before="60" w:after="60" w:line="300" w:lineRule="exact"/>
              <w:ind w:left="227" w:hanging="227"/>
              <w:jc w:val="both"/>
              <w:rPr>
                <w:rFonts w:ascii="Times New Roman" w:hAnsi="Times New Roman"/>
                <w:b/>
                <w:color w:val="000000"/>
                <w:spacing w:val="-6"/>
                <w:sz w:val="27"/>
                <w:szCs w:val="27"/>
              </w:rPr>
            </w:pPr>
            <w:r w:rsidRPr="00732AA2">
              <w:rPr>
                <w:rFonts w:ascii="Times New Roman" w:hAnsi="Times New Roman"/>
                <w:color w:val="000000"/>
                <w:spacing w:val="-6"/>
                <w:sz w:val="27"/>
                <w:szCs w:val="27"/>
                <w:lang w:val="vi-VN"/>
              </w:rPr>
              <w:t>- Thời hạn giải quyết kể từ ngày nhận được hồ sơ đầy đủ</w:t>
            </w:r>
            <w:r w:rsidRPr="00732AA2">
              <w:rPr>
                <w:rFonts w:ascii="Times New Roman" w:hAnsi="Times New Roman"/>
                <w:color w:val="000000"/>
                <w:spacing w:val="-6"/>
                <w:sz w:val="27"/>
                <w:szCs w:val="27"/>
              </w:rPr>
              <w:t>,</w:t>
            </w:r>
            <w:r w:rsidRPr="00732AA2">
              <w:rPr>
                <w:rFonts w:ascii="Times New Roman" w:hAnsi="Times New Roman"/>
                <w:color w:val="000000"/>
                <w:spacing w:val="-6"/>
                <w:sz w:val="27"/>
                <w:szCs w:val="27"/>
                <w:lang w:val="vi-VN"/>
              </w:rPr>
              <w:t xml:space="preserve"> hợp lệ:</w:t>
            </w:r>
            <w:r w:rsidRPr="00732AA2">
              <w:rPr>
                <w:rFonts w:ascii="Times New Roman" w:hAnsi="Times New Roman"/>
                <w:b/>
                <w:color w:val="000000"/>
                <w:spacing w:val="-6"/>
                <w:sz w:val="27"/>
                <w:szCs w:val="27"/>
                <w:lang w:val="vi-VN"/>
              </w:rPr>
              <w:t xml:space="preserve"> 0</w:t>
            </w:r>
            <w:r w:rsidRPr="00732AA2">
              <w:rPr>
                <w:rFonts w:ascii="Times New Roman" w:hAnsi="Times New Roman"/>
                <w:b/>
                <w:color w:val="000000"/>
                <w:spacing w:val="-6"/>
                <w:sz w:val="27"/>
                <w:szCs w:val="27"/>
              </w:rPr>
              <w:t>5</w:t>
            </w:r>
            <w:r w:rsidRPr="00732AA2">
              <w:rPr>
                <w:rFonts w:ascii="Times New Roman" w:hAnsi="Times New Roman"/>
                <w:b/>
                <w:color w:val="000000"/>
                <w:spacing w:val="-6"/>
                <w:sz w:val="27"/>
                <w:szCs w:val="27"/>
                <w:lang w:val="vi-VN"/>
              </w:rPr>
              <w:t xml:space="preserve"> ngày làm việc.</w:t>
            </w:r>
            <w:r w:rsidRPr="00732AA2">
              <w:rPr>
                <w:rFonts w:ascii="Times New Roman" w:hAnsi="Times New Roman"/>
                <w:color w:val="000000"/>
                <w:spacing w:val="-6"/>
                <w:sz w:val="27"/>
                <w:szCs w:val="27"/>
              </w:rPr>
              <w:t xml:space="preserve"> </w:t>
            </w:r>
          </w:p>
        </w:tc>
      </w:tr>
      <w:tr w:rsidR="00732AA2" w:rsidRPr="00732AA2" w14:paraId="109CA453" w14:textId="77777777" w:rsidTr="005D4054">
        <w:tc>
          <w:tcPr>
            <w:tcW w:w="596" w:type="dxa"/>
            <w:vMerge w:val="restart"/>
          </w:tcPr>
          <w:p w14:paraId="5C8B2C6E"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rPr>
              <w:t>3.</w:t>
            </w:r>
            <w:r w:rsidRPr="00732AA2">
              <w:rPr>
                <w:rFonts w:ascii="Times New Roman" w:hAnsi="Times New Roman"/>
                <w:bCs/>
                <w:color w:val="000000"/>
                <w:spacing w:val="-6"/>
                <w:sz w:val="27"/>
                <w:szCs w:val="27"/>
                <w:lang w:val="vi-VN"/>
              </w:rPr>
              <w:t>6</w:t>
            </w:r>
          </w:p>
        </w:tc>
        <w:tc>
          <w:tcPr>
            <w:tcW w:w="9175" w:type="dxa"/>
            <w:gridSpan w:val="7"/>
          </w:tcPr>
          <w:p w14:paraId="62346F3F" w14:textId="77777777" w:rsidR="00732AA2" w:rsidRPr="00732AA2" w:rsidRDefault="00732AA2" w:rsidP="005D4054">
            <w:pPr>
              <w:spacing w:before="60" w:after="60" w:line="300" w:lineRule="exact"/>
              <w:jc w:val="both"/>
              <w:rPr>
                <w:rFonts w:ascii="Times New Roman" w:hAnsi="Times New Roman"/>
                <w:i/>
                <w:color w:val="000000"/>
                <w:spacing w:val="-6"/>
                <w:sz w:val="27"/>
                <w:szCs w:val="27"/>
              </w:rPr>
            </w:pPr>
            <w:r w:rsidRPr="00732AA2">
              <w:rPr>
                <w:rFonts w:ascii="Times New Roman" w:hAnsi="Times New Roman"/>
                <w:b/>
                <w:color w:val="000000"/>
                <w:spacing w:val="-6"/>
                <w:sz w:val="27"/>
                <w:szCs w:val="27"/>
              </w:rPr>
              <w:t>Nơi tiếp nhận và trả kết quả</w:t>
            </w:r>
          </w:p>
        </w:tc>
      </w:tr>
      <w:tr w:rsidR="00732AA2" w:rsidRPr="00732AA2" w14:paraId="13C191F8" w14:textId="77777777" w:rsidTr="005D4054">
        <w:tc>
          <w:tcPr>
            <w:tcW w:w="596" w:type="dxa"/>
            <w:vMerge/>
          </w:tcPr>
          <w:p w14:paraId="6458AEDC"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9175" w:type="dxa"/>
            <w:gridSpan w:val="7"/>
          </w:tcPr>
          <w:p w14:paraId="39391C4B" w14:textId="77777777" w:rsidR="00732AA2" w:rsidRPr="00732AA2" w:rsidRDefault="00732AA2" w:rsidP="005D4054">
            <w:pPr>
              <w:pStyle w:val="Khc0"/>
              <w:tabs>
                <w:tab w:val="left" w:pos="175"/>
                <w:tab w:val="left" w:pos="317"/>
              </w:tabs>
              <w:spacing w:before="60" w:after="60" w:line="300" w:lineRule="exact"/>
              <w:jc w:val="both"/>
              <w:rPr>
                <w:rFonts w:cs="Times New Roman"/>
                <w:color w:val="000000"/>
                <w:spacing w:val="-6"/>
                <w:sz w:val="27"/>
                <w:szCs w:val="27"/>
              </w:rPr>
            </w:pPr>
            <w:r w:rsidRPr="00732AA2">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5EFF3213" w14:textId="77777777" w:rsidR="00732AA2" w:rsidRPr="00732AA2" w:rsidRDefault="00732AA2"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732AA2">
              <w:rPr>
                <w:rFonts w:cs="Times New Roman"/>
                <w:color w:val="000000"/>
                <w:spacing w:val="-6"/>
                <w:sz w:val="27"/>
                <w:szCs w:val="27"/>
              </w:rPr>
              <w:t xml:space="preserve">- </w:t>
            </w:r>
            <w:r w:rsidRPr="00732AA2">
              <w:rPr>
                <w:rFonts w:cs="Times New Roman"/>
                <w:color w:val="000000"/>
                <w:spacing w:val="-6"/>
                <w:sz w:val="27"/>
                <w:szCs w:val="27"/>
                <w:lang w:val="vi-VN"/>
              </w:rPr>
              <w:t xml:space="preserve">Đăng ký trực tuyến tại Dịch vụ công quốc gia (địa chỉ: dichvucong.gov.vn) </w:t>
            </w:r>
          </w:p>
          <w:p w14:paraId="7F30F204" w14:textId="77777777" w:rsidR="00732AA2" w:rsidRPr="00732AA2" w:rsidRDefault="00732AA2" w:rsidP="005D4054">
            <w:pPr>
              <w:pStyle w:val="Khc0"/>
              <w:tabs>
                <w:tab w:val="left" w:pos="175"/>
                <w:tab w:val="left" w:pos="317"/>
              </w:tabs>
              <w:spacing w:before="60" w:after="60" w:line="300" w:lineRule="exact"/>
              <w:jc w:val="both"/>
              <w:rPr>
                <w:rFonts w:cs="Times New Roman"/>
                <w:color w:val="000000"/>
                <w:spacing w:val="-6"/>
                <w:sz w:val="27"/>
                <w:szCs w:val="27"/>
                <w:lang w:val="vi-VN"/>
              </w:rPr>
            </w:pPr>
            <w:r w:rsidRPr="00732AA2">
              <w:rPr>
                <w:rFonts w:cs="Times New Roman"/>
                <w:color w:val="000000"/>
                <w:spacing w:val="-6"/>
                <w:sz w:val="27"/>
                <w:szCs w:val="27"/>
              </w:rPr>
              <w:t>- Nộp thông qua dịch vụ bưu chính</w:t>
            </w:r>
            <w:r w:rsidRPr="00732AA2">
              <w:rPr>
                <w:rFonts w:cs="Times New Roman"/>
                <w:color w:val="000000"/>
                <w:spacing w:val="-6"/>
                <w:sz w:val="27"/>
                <w:szCs w:val="27"/>
                <w:lang w:val="vi-VN"/>
              </w:rPr>
              <w:t xml:space="preserve">.               </w:t>
            </w:r>
          </w:p>
        </w:tc>
      </w:tr>
      <w:tr w:rsidR="00732AA2" w:rsidRPr="00732AA2" w14:paraId="1DC4B865" w14:textId="77777777" w:rsidTr="005D4054">
        <w:tc>
          <w:tcPr>
            <w:tcW w:w="596" w:type="dxa"/>
          </w:tcPr>
          <w:p w14:paraId="04099D28"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rPr>
              <w:t>3.</w:t>
            </w:r>
            <w:r w:rsidRPr="00732AA2">
              <w:rPr>
                <w:rFonts w:ascii="Times New Roman" w:hAnsi="Times New Roman"/>
                <w:bCs/>
                <w:color w:val="000000"/>
                <w:spacing w:val="-6"/>
                <w:sz w:val="27"/>
                <w:szCs w:val="27"/>
                <w:lang w:val="vi-VN"/>
              </w:rPr>
              <w:t>7</w:t>
            </w:r>
          </w:p>
        </w:tc>
        <w:tc>
          <w:tcPr>
            <w:tcW w:w="9175" w:type="dxa"/>
            <w:gridSpan w:val="7"/>
          </w:tcPr>
          <w:p w14:paraId="7FDEB4A2" w14:textId="77777777" w:rsidR="00732AA2" w:rsidRPr="00732AA2" w:rsidRDefault="00732AA2" w:rsidP="005D4054">
            <w:pPr>
              <w:spacing w:before="60" w:after="60" w:line="300" w:lineRule="exact"/>
              <w:jc w:val="both"/>
              <w:rPr>
                <w:rFonts w:ascii="Times New Roman" w:hAnsi="Times New Roman"/>
                <w:i/>
                <w:color w:val="000000"/>
                <w:spacing w:val="-6"/>
                <w:sz w:val="27"/>
                <w:szCs w:val="27"/>
              </w:rPr>
            </w:pPr>
            <w:r w:rsidRPr="00732AA2">
              <w:rPr>
                <w:rFonts w:ascii="Times New Roman" w:hAnsi="Times New Roman"/>
                <w:b/>
                <w:color w:val="000000"/>
                <w:spacing w:val="-6"/>
                <w:sz w:val="27"/>
                <w:szCs w:val="27"/>
              </w:rPr>
              <w:t>Phí, lệ phí</w:t>
            </w:r>
          </w:p>
        </w:tc>
      </w:tr>
      <w:tr w:rsidR="00732AA2" w:rsidRPr="00732AA2" w14:paraId="6E87B0DB" w14:textId="77777777" w:rsidTr="005D4054">
        <w:tc>
          <w:tcPr>
            <w:tcW w:w="596" w:type="dxa"/>
          </w:tcPr>
          <w:p w14:paraId="1EE2B2D1"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9175" w:type="dxa"/>
            <w:gridSpan w:val="7"/>
          </w:tcPr>
          <w:p w14:paraId="79F2B146"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Không</w:t>
            </w:r>
          </w:p>
        </w:tc>
      </w:tr>
      <w:tr w:rsidR="00732AA2" w:rsidRPr="00732AA2" w14:paraId="306644C6" w14:textId="77777777" w:rsidTr="005D4054">
        <w:tc>
          <w:tcPr>
            <w:tcW w:w="596" w:type="dxa"/>
          </w:tcPr>
          <w:p w14:paraId="6698A716"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rPr>
              <w:t>3.</w:t>
            </w:r>
            <w:r w:rsidRPr="00732AA2">
              <w:rPr>
                <w:rFonts w:ascii="Times New Roman" w:hAnsi="Times New Roman"/>
                <w:bCs/>
                <w:color w:val="000000"/>
                <w:spacing w:val="-6"/>
                <w:sz w:val="27"/>
                <w:szCs w:val="27"/>
                <w:lang w:val="vi-VN"/>
              </w:rPr>
              <w:t>8</w:t>
            </w:r>
          </w:p>
        </w:tc>
        <w:tc>
          <w:tcPr>
            <w:tcW w:w="9175" w:type="dxa"/>
            <w:gridSpan w:val="7"/>
          </w:tcPr>
          <w:p w14:paraId="094ED5A1" w14:textId="77777777" w:rsidR="00732AA2" w:rsidRPr="00732AA2" w:rsidRDefault="00732AA2" w:rsidP="005D4054">
            <w:pPr>
              <w:spacing w:before="60" w:after="60" w:line="300" w:lineRule="exact"/>
              <w:jc w:val="both"/>
              <w:rPr>
                <w:rFonts w:ascii="Times New Roman" w:hAnsi="Times New Roman"/>
                <w:i/>
                <w:color w:val="000000"/>
                <w:spacing w:val="-6"/>
                <w:sz w:val="27"/>
                <w:szCs w:val="27"/>
              </w:rPr>
            </w:pPr>
            <w:r w:rsidRPr="00732AA2">
              <w:rPr>
                <w:rFonts w:ascii="Times New Roman" w:hAnsi="Times New Roman"/>
                <w:b/>
                <w:color w:val="000000"/>
                <w:spacing w:val="-6"/>
                <w:sz w:val="27"/>
                <w:szCs w:val="27"/>
              </w:rPr>
              <w:t>Quy trình xử lý công việc</w:t>
            </w:r>
          </w:p>
        </w:tc>
      </w:tr>
      <w:tr w:rsidR="00732AA2" w:rsidRPr="00732AA2" w14:paraId="3B444508" w14:textId="77777777" w:rsidTr="005D4054">
        <w:trPr>
          <w:gridAfter w:val="1"/>
          <w:wAfter w:w="9" w:type="dxa"/>
        </w:trPr>
        <w:tc>
          <w:tcPr>
            <w:tcW w:w="596" w:type="dxa"/>
            <w:vAlign w:val="center"/>
          </w:tcPr>
          <w:p w14:paraId="5E693E1D"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TT</w:t>
            </w:r>
          </w:p>
        </w:tc>
        <w:tc>
          <w:tcPr>
            <w:tcW w:w="3686" w:type="dxa"/>
            <w:vAlign w:val="center"/>
          </w:tcPr>
          <w:p w14:paraId="0680C4BE" w14:textId="77777777" w:rsidR="00732AA2" w:rsidRPr="00732AA2" w:rsidRDefault="00732AA2" w:rsidP="005D4054">
            <w:pPr>
              <w:spacing w:before="60" w:after="60" w:line="300" w:lineRule="exact"/>
              <w:jc w:val="center"/>
              <w:rPr>
                <w:rFonts w:ascii="Times New Roman" w:hAnsi="Times New Roman"/>
                <w:b/>
                <w:color w:val="000000"/>
                <w:spacing w:val="-6"/>
                <w:sz w:val="27"/>
                <w:szCs w:val="27"/>
              </w:rPr>
            </w:pPr>
            <w:r w:rsidRPr="00732AA2">
              <w:rPr>
                <w:rFonts w:ascii="Times New Roman" w:hAnsi="Times New Roman"/>
                <w:b/>
                <w:color w:val="000000"/>
                <w:spacing w:val="-6"/>
                <w:sz w:val="27"/>
                <w:szCs w:val="27"/>
              </w:rPr>
              <w:t>Trình tự</w:t>
            </w:r>
          </w:p>
        </w:tc>
        <w:tc>
          <w:tcPr>
            <w:tcW w:w="1417" w:type="dxa"/>
            <w:vAlign w:val="center"/>
          </w:tcPr>
          <w:p w14:paraId="15085736" w14:textId="77777777" w:rsidR="00732AA2" w:rsidRPr="00732AA2" w:rsidRDefault="00732AA2" w:rsidP="005D4054">
            <w:pPr>
              <w:spacing w:before="60" w:after="60" w:line="300" w:lineRule="exact"/>
              <w:jc w:val="center"/>
              <w:rPr>
                <w:rFonts w:ascii="Times New Roman" w:hAnsi="Times New Roman"/>
                <w:b/>
                <w:color w:val="000000"/>
                <w:spacing w:val="-6"/>
                <w:sz w:val="27"/>
                <w:szCs w:val="27"/>
              </w:rPr>
            </w:pPr>
            <w:r w:rsidRPr="00732AA2">
              <w:rPr>
                <w:rFonts w:ascii="Times New Roman" w:hAnsi="Times New Roman"/>
                <w:b/>
                <w:color w:val="000000"/>
                <w:spacing w:val="-6"/>
                <w:sz w:val="27"/>
                <w:szCs w:val="27"/>
              </w:rPr>
              <w:t>Trách nhiệm</w:t>
            </w:r>
          </w:p>
        </w:tc>
        <w:tc>
          <w:tcPr>
            <w:tcW w:w="1276" w:type="dxa"/>
            <w:gridSpan w:val="2"/>
            <w:vAlign w:val="center"/>
          </w:tcPr>
          <w:p w14:paraId="7C067034" w14:textId="77777777" w:rsidR="00732AA2" w:rsidRPr="00732AA2" w:rsidRDefault="00732AA2" w:rsidP="005D4054">
            <w:pPr>
              <w:spacing w:before="60" w:after="60" w:line="300" w:lineRule="exact"/>
              <w:jc w:val="center"/>
              <w:rPr>
                <w:rFonts w:ascii="Times New Roman" w:hAnsi="Times New Roman"/>
                <w:b/>
                <w:color w:val="000000"/>
                <w:spacing w:val="-6"/>
                <w:sz w:val="27"/>
                <w:szCs w:val="27"/>
              </w:rPr>
            </w:pPr>
            <w:r w:rsidRPr="00732AA2">
              <w:rPr>
                <w:rFonts w:ascii="Times New Roman" w:hAnsi="Times New Roman"/>
                <w:b/>
                <w:color w:val="000000"/>
                <w:spacing w:val="-6"/>
                <w:sz w:val="27"/>
                <w:szCs w:val="27"/>
              </w:rPr>
              <w:t>Thời gian</w:t>
            </w:r>
          </w:p>
        </w:tc>
        <w:tc>
          <w:tcPr>
            <w:tcW w:w="2787" w:type="dxa"/>
            <w:gridSpan w:val="2"/>
            <w:tcMar>
              <w:left w:w="57" w:type="dxa"/>
              <w:right w:w="57" w:type="dxa"/>
            </w:tcMar>
            <w:vAlign w:val="center"/>
          </w:tcPr>
          <w:p w14:paraId="1E0B86EF" w14:textId="77777777" w:rsidR="00732AA2" w:rsidRPr="00732AA2" w:rsidRDefault="00732AA2" w:rsidP="005D4054">
            <w:pPr>
              <w:spacing w:before="60" w:after="60" w:line="300" w:lineRule="exact"/>
              <w:jc w:val="center"/>
              <w:rPr>
                <w:rFonts w:ascii="Times New Roman" w:hAnsi="Times New Roman"/>
                <w:b/>
                <w:color w:val="000000"/>
                <w:spacing w:val="-6"/>
                <w:sz w:val="27"/>
                <w:szCs w:val="27"/>
              </w:rPr>
            </w:pPr>
            <w:r w:rsidRPr="00732AA2">
              <w:rPr>
                <w:rFonts w:ascii="Times New Roman" w:hAnsi="Times New Roman"/>
                <w:b/>
                <w:color w:val="000000"/>
                <w:spacing w:val="-6"/>
                <w:sz w:val="27"/>
                <w:szCs w:val="27"/>
              </w:rPr>
              <w:t>Biểu mẫu/Kết quả</w:t>
            </w:r>
          </w:p>
        </w:tc>
      </w:tr>
      <w:tr w:rsidR="00732AA2" w:rsidRPr="00732AA2" w14:paraId="39C9D0F1" w14:textId="77777777" w:rsidTr="005D4054">
        <w:trPr>
          <w:gridAfter w:val="1"/>
          <w:wAfter w:w="9" w:type="dxa"/>
        </w:trPr>
        <w:tc>
          <w:tcPr>
            <w:tcW w:w="596" w:type="dxa"/>
          </w:tcPr>
          <w:p w14:paraId="45192550"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3686" w:type="dxa"/>
          </w:tcPr>
          <w:p w14:paraId="70B94CFE"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Nộp hồ sơ</w:t>
            </w:r>
          </w:p>
          <w:p w14:paraId="0FCBB1CD"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color w:val="000000"/>
                <w:spacing w:val="-6"/>
                <w:sz w:val="27"/>
                <w:szCs w:val="27"/>
              </w:rPr>
              <w:t>Tổ chức, cá nhân nộp hồ sơ đến Trung tâm Phục vụ hành chính công thành phố Hà Nội (Trung tâm PVHCC)</w:t>
            </w:r>
          </w:p>
        </w:tc>
        <w:tc>
          <w:tcPr>
            <w:tcW w:w="1417" w:type="dxa"/>
            <w:tcBorders>
              <w:bottom w:val="single" w:sz="4" w:space="0" w:color="auto"/>
            </w:tcBorders>
          </w:tcPr>
          <w:p w14:paraId="1470ACF6" w14:textId="77777777" w:rsidR="00732AA2" w:rsidRPr="00732AA2" w:rsidRDefault="00732AA2" w:rsidP="005D4054">
            <w:pPr>
              <w:spacing w:before="60" w:after="60" w:line="300" w:lineRule="exact"/>
              <w:ind w:left="34" w:right="34" w:hanging="34"/>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Tổ chức,</w:t>
            </w:r>
          </w:p>
          <w:p w14:paraId="41A828A4" w14:textId="77777777" w:rsidR="00732AA2" w:rsidRPr="00732AA2" w:rsidRDefault="00732AA2" w:rsidP="005D4054">
            <w:pPr>
              <w:spacing w:before="60" w:after="60" w:line="300" w:lineRule="exact"/>
              <w:ind w:left="34" w:right="34" w:hanging="34"/>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cá nhân</w:t>
            </w:r>
          </w:p>
        </w:tc>
        <w:tc>
          <w:tcPr>
            <w:tcW w:w="1276" w:type="dxa"/>
            <w:gridSpan w:val="2"/>
          </w:tcPr>
          <w:p w14:paraId="6B2BFC29"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Giờ </w:t>
            </w:r>
            <w:r w:rsidRPr="00732AA2">
              <w:rPr>
                <w:rFonts w:ascii="Times New Roman" w:hAnsi="Times New Roman"/>
                <w:color w:val="000000"/>
                <w:spacing w:val="-6"/>
                <w:sz w:val="27"/>
                <w:szCs w:val="27"/>
                <w:lang w:val="vi-VN"/>
              </w:rPr>
              <w:t>làm việc</w:t>
            </w:r>
          </w:p>
          <w:p w14:paraId="11758FE8"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tc>
        <w:tc>
          <w:tcPr>
            <w:tcW w:w="2787" w:type="dxa"/>
            <w:gridSpan w:val="2"/>
            <w:tcMar>
              <w:left w:w="57" w:type="dxa"/>
              <w:right w:w="57" w:type="dxa"/>
            </w:tcMar>
          </w:tcPr>
          <w:p w14:paraId="661E770B"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Hồ sơ theo mục 3.2</w:t>
            </w:r>
          </w:p>
        </w:tc>
      </w:tr>
      <w:tr w:rsidR="00732AA2" w:rsidRPr="00732AA2" w14:paraId="352DDD77" w14:textId="77777777" w:rsidTr="005D4054">
        <w:trPr>
          <w:gridAfter w:val="1"/>
          <w:wAfter w:w="9" w:type="dxa"/>
          <w:trHeight w:val="699"/>
        </w:trPr>
        <w:tc>
          <w:tcPr>
            <w:tcW w:w="596" w:type="dxa"/>
          </w:tcPr>
          <w:p w14:paraId="0E616F44"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B1</w:t>
            </w:r>
          </w:p>
        </w:tc>
        <w:tc>
          <w:tcPr>
            <w:tcW w:w="3686" w:type="dxa"/>
            <w:tcBorders>
              <w:right w:val="single" w:sz="4" w:space="0" w:color="auto"/>
            </w:tcBorders>
          </w:tcPr>
          <w:p w14:paraId="4AF642A4" w14:textId="77777777" w:rsidR="00732AA2" w:rsidRPr="00732AA2" w:rsidRDefault="00732AA2" w:rsidP="005D4054">
            <w:pPr>
              <w:spacing w:before="60" w:after="60" w:line="300" w:lineRule="exact"/>
              <w:ind w:left="-57" w:right="-57"/>
              <w:jc w:val="both"/>
              <w:rPr>
                <w:rFonts w:ascii="Times New Roman" w:hAnsi="Times New Roman"/>
                <w:b/>
                <w:color w:val="000000"/>
                <w:spacing w:val="-6"/>
                <w:sz w:val="27"/>
                <w:szCs w:val="27"/>
                <w:lang w:val="nl-NL"/>
              </w:rPr>
            </w:pPr>
            <w:r w:rsidRPr="00732AA2">
              <w:rPr>
                <w:rFonts w:ascii="Times New Roman" w:hAnsi="Times New Roman"/>
                <w:b/>
                <w:color w:val="000000"/>
                <w:spacing w:val="-6"/>
                <w:sz w:val="27"/>
                <w:szCs w:val="27"/>
                <w:lang w:val="nl-NL"/>
              </w:rPr>
              <w:t xml:space="preserve">Tiếp nhận hồ sơ </w:t>
            </w:r>
          </w:p>
          <w:p w14:paraId="64677D98" w14:textId="77777777" w:rsidR="00732AA2" w:rsidRPr="00732AA2" w:rsidRDefault="00732AA2" w:rsidP="005D4054">
            <w:pPr>
              <w:spacing w:before="60" w:after="60" w:line="300" w:lineRule="exact"/>
              <w:ind w:left="-57" w:right="-57"/>
              <w:jc w:val="both"/>
              <w:rPr>
                <w:rFonts w:ascii="Times New Roman" w:hAnsi="Times New Roman"/>
                <w:color w:val="000000"/>
                <w:spacing w:val="-6"/>
                <w:sz w:val="27"/>
                <w:szCs w:val="27"/>
                <w:lang w:val="nl-NL"/>
              </w:rPr>
            </w:pPr>
            <w:r w:rsidRPr="00732AA2">
              <w:rPr>
                <w:rFonts w:ascii="Times New Roman" w:hAnsi="Times New Roman"/>
                <w:color w:val="000000"/>
                <w:spacing w:val="-6"/>
                <w:sz w:val="27"/>
                <w:szCs w:val="27"/>
                <w:lang w:val="nl-NL"/>
              </w:rPr>
              <w:t xml:space="preserve">Trung tâm PVHCC tiếp nhận hồ sơ: </w:t>
            </w:r>
          </w:p>
          <w:p w14:paraId="714A1F43" w14:textId="77777777" w:rsidR="00732AA2" w:rsidRPr="00732AA2" w:rsidRDefault="00732AA2" w:rsidP="005D4054">
            <w:pPr>
              <w:spacing w:before="60" w:after="60" w:line="300" w:lineRule="exact"/>
              <w:ind w:left="-57" w:right="-57"/>
              <w:jc w:val="both"/>
              <w:rPr>
                <w:rFonts w:ascii="Times New Roman" w:hAnsi="Times New Roman"/>
                <w:color w:val="000000"/>
                <w:spacing w:val="-6"/>
                <w:sz w:val="27"/>
                <w:szCs w:val="27"/>
              </w:rPr>
            </w:pPr>
            <w:r w:rsidRPr="00732AA2">
              <w:rPr>
                <w:rFonts w:ascii="Times New Roman" w:hAnsi="Times New Roman"/>
                <w:i/>
                <w:color w:val="000000"/>
                <w:spacing w:val="-6"/>
                <w:sz w:val="27"/>
                <w:szCs w:val="27"/>
              </w:rPr>
              <w:t xml:space="preserve">- Trường hợp đúng quy định: </w:t>
            </w:r>
            <w:r w:rsidRPr="00732AA2">
              <w:rPr>
                <w:rFonts w:ascii="Times New Roman" w:hAnsi="Times New Roman"/>
                <w:color w:val="000000"/>
                <w:spacing w:val="-6"/>
                <w:sz w:val="27"/>
                <w:szCs w:val="27"/>
              </w:rPr>
              <w:t>Tiếp nhận hồ sơ, hẹn trả kết quả;</w:t>
            </w:r>
            <w:r w:rsidRPr="00732AA2">
              <w:rPr>
                <w:rFonts w:ascii="Times New Roman" w:hAnsi="Times New Roman"/>
                <w:color w:val="000000"/>
                <w:spacing w:val="-6"/>
                <w:sz w:val="27"/>
                <w:szCs w:val="27"/>
                <w:lang w:val="nl-NL"/>
              </w:rPr>
              <w:t xml:space="preserve"> chuyển hồ sơ cho Sở Khoa học và Công nghệ qua </w:t>
            </w:r>
            <w:r w:rsidRPr="00732AA2">
              <w:rPr>
                <w:rFonts w:ascii="Times New Roman" w:hAnsi="Times New Roman"/>
                <w:color w:val="000000"/>
                <w:spacing w:val="-6"/>
                <w:sz w:val="27"/>
                <w:szCs w:val="27"/>
              </w:rPr>
              <w:t xml:space="preserve">phòng </w:t>
            </w:r>
            <w:r w:rsidRPr="00732AA2">
              <w:rPr>
                <w:rFonts w:ascii="Times New Roman" w:hAnsi="Times New Roman"/>
                <w:color w:val="000000"/>
                <w:spacing w:val="-6"/>
                <w:sz w:val="27"/>
                <w:szCs w:val="27"/>
                <w:lang w:val="vi-VN"/>
              </w:rPr>
              <w:t>Tiêu chuẩn</w:t>
            </w:r>
            <w:r w:rsidRPr="00732AA2">
              <w:rPr>
                <w:rFonts w:ascii="Times New Roman" w:hAnsi="Times New Roman"/>
                <w:color w:val="000000"/>
                <w:spacing w:val="-6"/>
                <w:sz w:val="27"/>
                <w:szCs w:val="27"/>
              </w:rPr>
              <w:t>,</w:t>
            </w:r>
            <w:r w:rsidRPr="00732AA2">
              <w:rPr>
                <w:rFonts w:ascii="Times New Roman" w:hAnsi="Times New Roman"/>
                <w:color w:val="000000"/>
                <w:spacing w:val="-6"/>
                <w:sz w:val="27"/>
                <w:szCs w:val="27"/>
                <w:lang w:val="vi-VN"/>
              </w:rPr>
              <w:t xml:space="preserve"> Đo lường</w:t>
            </w:r>
            <w:r w:rsidRPr="00732AA2">
              <w:rPr>
                <w:rFonts w:ascii="Times New Roman" w:hAnsi="Times New Roman"/>
                <w:color w:val="000000"/>
                <w:spacing w:val="-6"/>
                <w:sz w:val="27"/>
                <w:szCs w:val="27"/>
              </w:rPr>
              <w:t>,</w:t>
            </w:r>
            <w:r w:rsidRPr="00732AA2">
              <w:rPr>
                <w:rFonts w:ascii="Times New Roman" w:hAnsi="Times New Roman"/>
                <w:color w:val="000000"/>
                <w:spacing w:val="-6"/>
                <w:sz w:val="27"/>
                <w:szCs w:val="27"/>
                <w:lang w:val="vi-VN"/>
              </w:rPr>
              <w:t xml:space="preserve"> Chất lượng</w:t>
            </w:r>
            <w:r w:rsidRPr="00732AA2">
              <w:rPr>
                <w:rFonts w:ascii="Times New Roman" w:hAnsi="Times New Roman"/>
                <w:color w:val="000000"/>
                <w:spacing w:val="-6"/>
                <w:sz w:val="27"/>
                <w:szCs w:val="27"/>
              </w:rPr>
              <w:t xml:space="preserve"> và </w:t>
            </w:r>
            <w:proofErr w:type="gramStart"/>
            <w:r w:rsidRPr="00732AA2">
              <w:rPr>
                <w:rFonts w:ascii="Times New Roman" w:hAnsi="Times New Roman"/>
                <w:color w:val="000000"/>
                <w:spacing w:val="-6"/>
                <w:sz w:val="27"/>
                <w:szCs w:val="27"/>
              </w:rPr>
              <w:t>An</w:t>
            </w:r>
            <w:proofErr w:type="gramEnd"/>
            <w:r w:rsidRPr="00732AA2">
              <w:rPr>
                <w:rFonts w:ascii="Times New Roman" w:hAnsi="Times New Roman"/>
                <w:color w:val="000000"/>
                <w:spacing w:val="-6"/>
                <w:sz w:val="27"/>
                <w:szCs w:val="27"/>
              </w:rPr>
              <w:t xml:space="preserve"> toàn bức xạ (phòng TĐC&amp;ATBX)</w:t>
            </w:r>
          </w:p>
          <w:p w14:paraId="439E2E86"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i/>
                <w:color w:val="000000"/>
                <w:spacing w:val="-6"/>
                <w:sz w:val="27"/>
                <w:szCs w:val="27"/>
              </w:rPr>
              <w:t>- Trường hợp</w:t>
            </w:r>
            <w:r w:rsidRPr="00732AA2">
              <w:rPr>
                <w:rFonts w:ascii="Times New Roman" w:hAnsi="Times New Roman"/>
                <w:i/>
                <w:color w:val="000000"/>
                <w:spacing w:val="-6"/>
                <w:sz w:val="27"/>
                <w:szCs w:val="27"/>
                <w:lang w:val="nl-NL"/>
              </w:rPr>
              <w:t xml:space="preserve"> chưa đúng quy định:</w:t>
            </w:r>
            <w:r w:rsidRPr="00732AA2">
              <w:rPr>
                <w:rFonts w:ascii="Times New Roman" w:hAnsi="Times New Roman"/>
                <w:color w:val="000000"/>
                <w:spacing w:val="-6"/>
                <w:sz w:val="27"/>
                <w:szCs w:val="27"/>
                <w:lang w:val="nl-NL"/>
              </w:rPr>
              <w:t xml:space="preserve"> Hướng dẫn cho cơ sở bổ sung, hoàn thiện hồ sơ.</w:t>
            </w:r>
          </w:p>
        </w:tc>
        <w:tc>
          <w:tcPr>
            <w:tcW w:w="1417" w:type="dxa"/>
            <w:tcBorders>
              <w:top w:val="single" w:sz="4" w:space="0" w:color="auto"/>
              <w:left w:val="single" w:sz="4" w:space="0" w:color="auto"/>
            </w:tcBorders>
          </w:tcPr>
          <w:p w14:paraId="266B94C9"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lang w:val="nl-NL"/>
              </w:rPr>
              <w:t>Trung tâm PVHCC</w:t>
            </w:r>
          </w:p>
        </w:tc>
        <w:tc>
          <w:tcPr>
            <w:tcW w:w="1276" w:type="dxa"/>
            <w:gridSpan w:val="2"/>
          </w:tcPr>
          <w:p w14:paraId="0837AF27"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0,25 ngày</w:t>
            </w:r>
            <w:r w:rsidRPr="00732AA2">
              <w:rPr>
                <w:rFonts w:ascii="Times New Roman" w:hAnsi="Times New Roman"/>
                <w:color w:val="000000"/>
                <w:spacing w:val="-6"/>
                <w:sz w:val="27"/>
                <w:szCs w:val="27"/>
                <w:lang w:val="vi-VN"/>
              </w:rPr>
              <w:t xml:space="preserve"> việc</w:t>
            </w:r>
          </w:p>
          <w:p w14:paraId="5B470D42"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tc>
        <w:tc>
          <w:tcPr>
            <w:tcW w:w="2787" w:type="dxa"/>
            <w:gridSpan w:val="2"/>
          </w:tcPr>
          <w:p w14:paraId="4FD48F9E" w14:textId="77777777" w:rsidR="00732AA2" w:rsidRPr="00732AA2" w:rsidRDefault="00732AA2" w:rsidP="005D4054">
            <w:pPr>
              <w:spacing w:before="60" w:after="60" w:line="300" w:lineRule="exact"/>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t>- Hồ sơ theo mục 3.2</w:t>
            </w:r>
          </w:p>
          <w:p w14:paraId="289676CB" w14:textId="77777777" w:rsidR="00732AA2" w:rsidRPr="00732AA2" w:rsidRDefault="00732AA2" w:rsidP="005D4054">
            <w:pPr>
              <w:spacing w:before="60" w:after="60" w:line="300" w:lineRule="exact"/>
              <w:jc w:val="both"/>
              <w:rPr>
                <w:rFonts w:ascii="Times New Roman" w:hAnsi="Times New Roman"/>
                <w:i/>
                <w:iCs/>
                <w:color w:val="000000"/>
                <w:spacing w:val="-6"/>
                <w:sz w:val="27"/>
                <w:szCs w:val="27"/>
              </w:rPr>
            </w:pPr>
            <w:r w:rsidRPr="00732AA2">
              <w:rPr>
                <w:rFonts w:ascii="Times New Roman" w:hAnsi="Times New Roman"/>
                <w:color w:val="000000"/>
                <w:spacing w:val="-6"/>
                <w:sz w:val="27"/>
                <w:szCs w:val="27"/>
              </w:rPr>
              <w:t xml:space="preserve">- Phiếu hướng dẫn hoàn thiện hồ sơ </w:t>
            </w:r>
            <w:r w:rsidRPr="00732AA2">
              <w:rPr>
                <w:rFonts w:ascii="Times New Roman" w:hAnsi="Times New Roman"/>
                <w:i/>
                <w:iCs/>
                <w:color w:val="000000"/>
                <w:spacing w:val="-6"/>
                <w:sz w:val="27"/>
                <w:szCs w:val="27"/>
              </w:rPr>
              <w:t>(Mẫu số 01)</w:t>
            </w:r>
          </w:p>
          <w:p w14:paraId="2F580DC8" w14:textId="77777777" w:rsidR="00732AA2" w:rsidRPr="00732AA2" w:rsidRDefault="00732AA2" w:rsidP="005D4054">
            <w:pPr>
              <w:spacing w:before="60" w:after="60" w:line="300" w:lineRule="exact"/>
              <w:jc w:val="both"/>
              <w:rPr>
                <w:rFonts w:ascii="Times New Roman" w:hAnsi="Times New Roman"/>
                <w:i/>
                <w:iCs/>
                <w:color w:val="000000"/>
                <w:spacing w:val="-6"/>
                <w:sz w:val="27"/>
                <w:szCs w:val="27"/>
                <w:lang w:val="vi-VN"/>
              </w:rPr>
            </w:pPr>
            <w:r w:rsidRPr="00732AA2">
              <w:rPr>
                <w:rFonts w:ascii="Times New Roman" w:hAnsi="Times New Roman"/>
                <w:color w:val="000000"/>
                <w:spacing w:val="-6"/>
                <w:sz w:val="27"/>
                <w:szCs w:val="27"/>
              </w:rPr>
              <w:t xml:space="preserve">- Giấy tiếp nhận hồ sơ và hẹn trả kết quả </w:t>
            </w:r>
            <w:r w:rsidRPr="00732AA2">
              <w:rPr>
                <w:rFonts w:ascii="Times New Roman" w:hAnsi="Times New Roman"/>
                <w:i/>
                <w:iCs/>
                <w:color w:val="000000"/>
                <w:spacing w:val="-6"/>
                <w:sz w:val="27"/>
                <w:szCs w:val="27"/>
              </w:rPr>
              <w:t>(Mẫu số 02)</w:t>
            </w:r>
          </w:p>
          <w:p w14:paraId="601588CC" w14:textId="77777777" w:rsidR="00732AA2" w:rsidRPr="00732AA2" w:rsidRDefault="00732AA2" w:rsidP="005D4054">
            <w:pPr>
              <w:spacing w:before="60" w:after="60" w:line="300" w:lineRule="exact"/>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t xml:space="preserve">- Phiếu kiểm soát quá trình giải quyết hồ sơ </w:t>
            </w:r>
            <w:r w:rsidRPr="00732AA2">
              <w:rPr>
                <w:rFonts w:ascii="Times New Roman" w:hAnsi="Times New Roman"/>
                <w:i/>
                <w:iCs/>
                <w:color w:val="000000"/>
                <w:spacing w:val="-6"/>
                <w:sz w:val="27"/>
                <w:szCs w:val="27"/>
              </w:rPr>
              <w:t>(Mẫu số 03)</w:t>
            </w:r>
          </w:p>
        </w:tc>
      </w:tr>
      <w:tr w:rsidR="00732AA2" w:rsidRPr="00732AA2" w14:paraId="333E1AC0" w14:textId="77777777" w:rsidTr="005D4054">
        <w:trPr>
          <w:gridAfter w:val="1"/>
          <w:wAfter w:w="9" w:type="dxa"/>
        </w:trPr>
        <w:tc>
          <w:tcPr>
            <w:tcW w:w="596" w:type="dxa"/>
          </w:tcPr>
          <w:p w14:paraId="3B95F287"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rPr>
              <w:t>B</w:t>
            </w:r>
            <w:r w:rsidRPr="00732AA2">
              <w:rPr>
                <w:rFonts w:ascii="Times New Roman" w:hAnsi="Times New Roman"/>
                <w:bCs/>
                <w:color w:val="000000"/>
                <w:spacing w:val="-6"/>
                <w:sz w:val="27"/>
                <w:szCs w:val="27"/>
                <w:lang w:val="vi-VN"/>
              </w:rPr>
              <w:t>2</w:t>
            </w:r>
          </w:p>
        </w:tc>
        <w:tc>
          <w:tcPr>
            <w:tcW w:w="3686" w:type="dxa"/>
            <w:tcBorders>
              <w:bottom w:val="single" w:sz="4" w:space="0" w:color="auto"/>
            </w:tcBorders>
          </w:tcPr>
          <w:p w14:paraId="0285E5C9" w14:textId="77777777" w:rsidR="00732AA2" w:rsidRPr="00732AA2" w:rsidRDefault="00732AA2" w:rsidP="005D4054">
            <w:pPr>
              <w:spacing w:before="60" w:after="60" w:line="300" w:lineRule="exact"/>
              <w:jc w:val="both"/>
              <w:rPr>
                <w:rFonts w:ascii="Times New Roman" w:hAnsi="Times New Roman"/>
                <w:b/>
                <w:color w:val="000000"/>
                <w:spacing w:val="-6"/>
                <w:sz w:val="27"/>
                <w:szCs w:val="27"/>
                <w:lang w:val="vi-VN"/>
              </w:rPr>
            </w:pPr>
            <w:r w:rsidRPr="00732AA2">
              <w:rPr>
                <w:rFonts w:ascii="Times New Roman" w:hAnsi="Times New Roman"/>
                <w:b/>
                <w:color w:val="000000"/>
                <w:spacing w:val="-6"/>
                <w:sz w:val="27"/>
                <w:szCs w:val="27"/>
              </w:rPr>
              <w:t>Phân công xử lý hồ sơ</w:t>
            </w:r>
          </w:p>
          <w:p w14:paraId="65CD0118"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lastRenderedPageBreak/>
              <w:t>Lãnh đạo</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 xml:space="preserve">phòng TĐC&amp;ATBX nhận hồ sơ và </w:t>
            </w:r>
            <w:r w:rsidRPr="00732AA2">
              <w:rPr>
                <w:rFonts w:ascii="Times New Roman" w:hAnsi="Times New Roman"/>
                <w:color w:val="000000"/>
                <w:spacing w:val="-6"/>
                <w:sz w:val="27"/>
                <w:szCs w:val="27"/>
                <w:lang w:val="vi-VN"/>
              </w:rPr>
              <w:t>p</w:t>
            </w:r>
            <w:r w:rsidRPr="00732AA2">
              <w:rPr>
                <w:rFonts w:ascii="Times New Roman" w:hAnsi="Times New Roman"/>
                <w:color w:val="000000"/>
                <w:spacing w:val="-6"/>
                <w:sz w:val="27"/>
                <w:szCs w:val="27"/>
              </w:rPr>
              <w:t>hân công chuyên viên của phòng xử lý hồ sơ.</w:t>
            </w:r>
          </w:p>
        </w:tc>
        <w:tc>
          <w:tcPr>
            <w:tcW w:w="1417" w:type="dxa"/>
          </w:tcPr>
          <w:p w14:paraId="04AFF4F4"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lastRenderedPageBreak/>
              <w:t>Lãnh đạo phòng</w:t>
            </w:r>
          </w:p>
        </w:tc>
        <w:tc>
          <w:tcPr>
            <w:tcW w:w="1276" w:type="dxa"/>
            <w:gridSpan w:val="2"/>
            <w:tcBorders>
              <w:bottom w:val="single" w:sz="4" w:space="0" w:color="auto"/>
            </w:tcBorders>
          </w:tcPr>
          <w:p w14:paraId="6D54E917"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0,25 ngày làm việc</w:t>
            </w:r>
          </w:p>
          <w:p w14:paraId="6D7EF6E3"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tc>
        <w:tc>
          <w:tcPr>
            <w:tcW w:w="2787" w:type="dxa"/>
            <w:gridSpan w:val="2"/>
            <w:tcBorders>
              <w:bottom w:val="single" w:sz="4" w:space="0" w:color="auto"/>
            </w:tcBorders>
          </w:tcPr>
          <w:p w14:paraId="3AD25315" w14:textId="77777777" w:rsidR="00732AA2" w:rsidRPr="00732AA2" w:rsidRDefault="00732AA2" w:rsidP="005D4054">
            <w:pPr>
              <w:spacing w:before="60" w:after="60" w:line="300" w:lineRule="exact"/>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lastRenderedPageBreak/>
              <w:t>- Hồ sơ theo mục 3.2</w:t>
            </w:r>
          </w:p>
          <w:p w14:paraId="31CA26C5"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lastRenderedPageBreak/>
              <w:t xml:space="preserve">- Phiếu kiểm soát quá trình giải quyết hồ sơ </w:t>
            </w:r>
            <w:r w:rsidRPr="00732AA2">
              <w:rPr>
                <w:rFonts w:ascii="Times New Roman" w:hAnsi="Times New Roman"/>
                <w:i/>
                <w:iCs/>
                <w:color w:val="000000"/>
                <w:spacing w:val="-6"/>
                <w:sz w:val="27"/>
                <w:szCs w:val="27"/>
              </w:rPr>
              <w:t>(Mẫu số 03)</w:t>
            </w:r>
          </w:p>
        </w:tc>
      </w:tr>
      <w:tr w:rsidR="00732AA2" w:rsidRPr="00732AA2" w14:paraId="64D3BED2" w14:textId="77777777" w:rsidTr="005D4054">
        <w:trPr>
          <w:gridAfter w:val="1"/>
          <w:wAfter w:w="9" w:type="dxa"/>
          <w:trHeight w:val="3315"/>
        </w:trPr>
        <w:tc>
          <w:tcPr>
            <w:tcW w:w="596" w:type="dxa"/>
            <w:vMerge w:val="restart"/>
          </w:tcPr>
          <w:p w14:paraId="709500A7"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rPr>
              <w:lastRenderedPageBreak/>
              <w:t>B</w:t>
            </w:r>
            <w:r w:rsidRPr="00732AA2">
              <w:rPr>
                <w:rFonts w:ascii="Times New Roman" w:hAnsi="Times New Roman"/>
                <w:bCs/>
                <w:color w:val="000000"/>
                <w:spacing w:val="-6"/>
                <w:sz w:val="27"/>
                <w:szCs w:val="27"/>
                <w:lang w:val="vi-VN"/>
              </w:rPr>
              <w:t>3</w:t>
            </w:r>
          </w:p>
        </w:tc>
        <w:tc>
          <w:tcPr>
            <w:tcW w:w="3686" w:type="dxa"/>
            <w:vMerge w:val="restart"/>
          </w:tcPr>
          <w:p w14:paraId="1F46FCC2" w14:textId="77777777" w:rsidR="00732AA2" w:rsidRPr="00732AA2" w:rsidRDefault="00732AA2" w:rsidP="005D4054">
            <w:pPr>
              <w:spacing w:before="60" w:after="60" w:line="300" w:lineRule="exact"/>
              <w:jc w:val="both"/>
              <w:rPr>
                <w:rFonts w:ascii="Times New Roman" w:hAnsi="Times New Roman"/>
                <w:b/>
                <w:bCs/>
                <w:iCs/>
                <w:color w:val="000000"/>
                <w:spacing w:val="-6"/>
                <w:sz w:val="27"/>
                <w:szCs w:val="27"/>
              </w:rPr>
            </w:pPr>
            <w:r w:rsidRPr="00732AA2">
              <w:rPr>
                <w:rFonts w:ascii="Times New Roman" w:hAnsi="Times New Roman"/>
                <w:b/>
                <w:bCs/>
                <w:iCs/>
                <w:color w:val="000000"/>
                <w:spacing w:val="-6"/>
                <w:sz w:val="27"/>
                <w:szCs w:val="27"/>
              </w:rPr>
              <w:t>Thụ lý hồ sơ</w:t>
            </w:r>
          </w:p>
          <w:p w14:paraId="015B5C26" w14:textId="77777777" w:rsidR="00732AA2" w:rsidRPr="00732AA2" w:rsidRDefault="00732AA2" w:rsidP="005D4054">
            <w:pPr>
              <w:spacing w:before="60" w:after="60" w:line="300" w:lineRule="exact"/>
              <w:jc w:val="both"/>
              <w:rPr>
                <w:rFonts w:ascii="Times New Roman" w:hAnsi="Times New Roman"/>
                <w:iCs/>
                <w:color w:val="000000"/>
                <w:spacing w:val="-6"/>
                <w:sz w:val="27"/>
                <w:szCs w:val="27"/>
              </w:rPr>
            </w:pPr>
            <w:r w:rsidRPr="00732AA2">
              <w:rPr>
                <w:rFonts w:ascii="Times New Roman" w:hAnsi="Times New Roman"/>
                <w:iCs/>
                <w:color w:val="000000"/>
                <w:spacing w:val="-6"/>
                <w:sz w:val="27"/>
                <w:szCs w:val="27"/>
              </w:rPr>
              <w:t>Chuyên viên xử lý hồ sơ kiểm tra, xem xét tính đầy đủ, hợp lệ của hồ sơ; thẩm định hồ sơ, đề xuất kết quả giải quyết:</w:t>
            </w:r>
          </w:p>
          <w:p w14:paraId="28EABDBA"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i/>
                <w:color w:val="000000"/>
                <w:spacing w:val="-6"/>
                <w:sz w:val="27"/>
                <w:szCs w:val="27"/>
              </w:rPr>
              <w:t xml:space="preserve">- </w:t>
            </w:r>
            <w:r w:rsidRPr="00732AA2">
              <w:rPr>
                <w:rFonts w:ascii="Times New Roman" w:hAnsi="Times New Roman"/>
                <w:i/>
                <w:color w:val="000000"/>
                <w:spacing w:val="-6"/>
                <w:sz w:val="27"/>
                <w:szCs w:val="27"/>
                <w:lang w:val="vi-VN"/>
              </w:rPr>
              <w:t xml:space="preserve">Trường hợp hồ sơ </w:t>
            </w:r>
            <w:r w:rsidRPr="00732AA2">
              <w:rPr>
                <w:rFonts w:ascii="Times New Roman" w:hAnsi="Times New Roman"/>
                <w:i/>
                <w:color w:val="000000"/>
                <w:spacing w:val="-6"/>
                <w:sz w:val="27"/>
                <w:szCs w:val="27"/>
              </w:rPr>
              <w:t xml:space="preserve">chưa đúng </w:t>
            </w:r>
            <w:r w:rsidRPr="00732AA2">
              <w:rPr>
                <w:rFonts w:ascii="Times New Roman" w:hAnsi="Times New Roman"/>
                <w:i/>
                <w:color w:val="000000"/>
                <w:spacing w:val="-6"/>
                <w:sz w:val="27"/>
                <w:szCs w:val="27"/>
                <w:lang w:val="vi-VN"/>
              </w:rPr>
              <w:t>quy định:</w:t>
            </w:r>
            <w:r w:rsidRPr="00732AA2">
              <w:rPr>
                <w:rFonts w:ascii="Times New Roman" w:hAnsi="Times New Roman"/>
                <w:i/>
                <w:color w:val="000000"/>
                <w:spacing w:val="-6"/>
                <w:sz w:val="27"/>
                <w:szCs w:val="27"/>
              </w:rPr>
              <w:t xml:space="preserve"> </w:t>
            </w:r>
            <w:r w:rsidRPr="00732AA2">
              <w:rPr>
                <w:rFonts w:ascii="Times New Roman" w:hAnsi="Times New Roman"/>
                <w:iCs/>
                <w:color w:val="000000"/>
                <w:spacing w:val="-6"/>
                <w:sz w:val="27"/>
                <w:szCs w:val="27"/>
              </w:rPr>
              <w:t xml:space="preserve">Chuyên viên xử lý hồ sơ tham </w:t>
            </w:r>
            <w:r w:rsidRPr="00732AA2">
              <w:rPr>
                <w:rFonts w:ascii="Times New Roman" w:hAnsi="Times New Roman"/>
                <w:color w:val="000000"/>
                <w:spacing w:val="-6"/>
                <w:sz w:val="27"/>
                <w:szCs w:val="27"/>
              </w:rPr>
              <w:t xml:space="preserve">mưu văn bản thông báo bổ sung, hoàn thiện hồ sơ </w:t>
            </w:r>
            <w:r w:rsidRPr="00732AA2">
              <w:rPr>
                <w:rFonts w:ascii="Times New Roman" w:hAnsi="Times New Roman"/>
                <w:i/>
                <w:iCs/>
                <w:color w:val="000000"/>
                <w:spacing w:val="-6"/>
                <w:sz w:val="27"/>
                <w:szCs w:val="27"/>
              </w:rPr>
              <w:t>(01 ngày làm việc),</w:t>
            </w:r>
            <w:r w:rsidRPr="00732AA2">
              <w:rPr>
                <w:rFonts w:ascii="Times New Roman" w:hAnsi="Times New Roman"/>
                <w:color w:val="000000"/>
                <w:spacing w:val="-6"/>
                <w:sz w:val="27"/>
                <w:szCs w:val="27"/>
              </w:rPr>
              <w:t xml:space="preserve"> trình lãnh đạo phòng xem xét, xử lý. </w:t>
            </w:r>
          </w:p>
          <w:p w14:paraId="507D4A95"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i/>
                <w:color w:val="000000"/>
                <w:spacing w:val="-6"/>
                <w:sz w:val="27"/>
                <w:szCs w:val="27"/>
              </w:rPr>
              <w:t xml:space="preserve">- </w:t>
            </w:r>
            <w:r w:rsidRPr="00732AA2">
              <w:rPr>
                <w:rFonts w:ascii="Times New Roman" w:hAnsi="Times New Roman"/>
                <w:i/>
                <w:color w:val="000000"/>
                <w:spacing w:val="-6"/>
                <w:sz w:val="27"/>
                <w:szCs w:val="27"/>
                <w:lang w:val="vi-VN"/>
              </w:rPr>
              <w:t>Trường hợp hồ sơ đầy đủ và hợp lệ:</w:t>
            </w:r>
            <w:r w:rsidRPr="00732AA2">
              <w:rPr>
                <w:rFonts w:ascii="Times New Roman" w:hAnsi="Times New Roman"/>
                <w:i/>
                <w:color w:val="000000"/>
                <w:spacing w:val="-6"/>
                <w:sz w:val="27"/>
                <w:szCs w:val="27"/>
              </w:rPr>
              <w:t xml:space="preserve"> </w:t>
            </w:r>
            <w:r w:rsidRPr="00732AA2">
              <w:rPr>
                <w:rFonts w:ascii="Times New Roman" w:hAnsi="Times New Roman"/>
                <w:color w:val="000000"/>
                <w:spacing w:val="-6"/>
                <w:sz w:val="27"/>
                <w:szCs w:val="27"/>
                <w:lang w:val="vi-VN"/>
              </w:rPr>
              <w:t xml:space="preserve">Chuyên viên xử lý hồ sơ </w:t>
            </w:r>
            <w:r w:rsidRPr="00732AA2">
              <w:rPr>
                <w:rFonts w:ascii="Times New Roman" w:hAnsi="Times New Roman"/>
                <w:iCs/>
                <w:color w:val="000000"/>
                <w:spacing w:val="-6"/>
                <w:sz w:val="27"/>
                <w:szCs w:val="27"/>
              </w:rPr>
              <w:t xml:space="preserve">tham </w:t>
            </w:r>
            <w:r w:rsidRPr="00732AA2">
              <w:rPr>
                <w:rFonts w:ascii="Times New Roman" w:hAnsi="Times New Roman"/>
                <w:color w:val="000000"/>
                <w:spacing w:val="-6"/>
                <w:sz w:val="27"/>
                <w:szCs w:val="27"/>
              </w:rPr>
              <w:t>mưu văn bản</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 xml:space="preserve">thông báo </w:t>
            </w:r>
            <w:r w:rsidRPr="00732AA2">
              <w:rPr>
                <w:rFonts w:ascii="Times New Roman" w:hAnsi="Times New Roman"/>
                <w:color w:val="000000"/>
                <w:spacing w:val="-6"/>
                <w:sz w:val="27"/>
                <w:szCs w:val="27"/>
                <w:lang w:val="vi-VN"/>
              </w:rPr>
              <w:t>xác nhận miễn kiểm tra, trình lãnh đạo phòng xem xét, xử lý.</w:t>
            </w:r>
          </w:p>
          <w:p w14:paraId="71A31C71"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i/>
                <w:color w:val="000000"/>
                <w:spacing w:val="-6"/>
                <w:sz w:val="27"/>
                <w:szCs w:val="27"/>
              </w:rPr>
              <w:t xml:space="preserve">- </w:t>
            </w:r>
            <w:r w:rsidRPr="00732AA2">
              <w:rPr>
                <w:rFonts w:ascii="Times New Roman" w:hAnsi="Times New Roman"/>
                <w:i/>
                <w:color w:val="000000"/>
                <w:spacing w:val="-6"/>
                <w:sz w:val="27"/>
                <w:szCs w:val="27"/>
                <w:lang w:val="vi-VN"/>
              </w:rPr>
              <w:t>Trường hợp hồ sơ đầy đủ nhưng không hợp lệ:</w:t>
            </w:r>
            <w:r w:rsidRPr="00732AA2">
              <w:rPr>
                <w:rFonts w:ascii="Times New Roman" w:hAnsi="Times New Roman"/>
                <w:color w:val="000000"/>
                <w:spacing w:val="-6"/>
                <w:sz w:val="27"/>
                <w:szCs w:val="27"/>
                <w:lang w:val="vi-VN"/>
              </w:rPr>
              <w:t xml:space="preserve"> Chuyên viên xử lý hồ sơ tham</w:t>
            </w:r>
            <w:r w:rsidRPr="00732AA2">
              <w:rPr>
                <w:rFonts w:ascii="Times New Roman" w:hAnsi="Times New Roman"/>
                <w:color w:val="000000"/>
                <w:spacing w:val="-6"/>
                <w:sz w:val="27"/>
                <w:szCs w:val="27"/>
              </w:rPr>
              <w:t xml:space="preserve"> </w:t>
            </w:r>
            <w:r w:rsidRPr="00732AA2">
              <w:rPr>
                <w:rFonts w:ascii="Times New Roman" w:hAnsi="Times New Roman"/>
                <w:color w:val="000000"/>
                <w:spacing w:val="-6"/>
                <w:sz w:val="27"/>
                <w:szCs w:val="27"/>
                <w:lang w:val="vi-VN"/>
              </w:rPr>
              <w:t>mưu văn bản trả lời nêu rõ</w:t>
            </w:r>
            <w:r w:rsidRPr="00732AA2">
              <w:rPr>
                <w:rFonts w:ascii="Times New Roman" w:hAnsi="Times New Roman"/>
                <w:color w:val="000000"/>
                <w:spacing w:val="-6"/>
                <w:sz w:val="27"/>
                <w:szCs w:val="27"/>
              </w:rPr>
              <w:t xml:space="preserve"> </w:t>
            </w:r>
            <w:r w:rsidRPr="00732AA2">
              <w:rPr>
                <w:rFonts w:ascii="Times New Roman" w:hAnsi="Times New Roman"/>
                <w:color w:val="000000"/>
                <w:spacing w:val="-6"/>
                <w:sz w:val="27"/>
                <w:szCs w:val="27"/>
                <w:lang w:val="vi-VN"/>
              </w:rPr>
              <w:t>lý do</w:t>
            </w:r>
            <w:r w:rsidRPr="00732AA2">
              <w:rPr>
                <w:rFonts w:ascii="Times New Roman" w:hAnsi="Times New Roman"/>
                <w:color w:val="000000"/>
                <w:spacing w:val="-6"/>
                <w:sz w:val="27"/>
                <w:szCs w:val="27"/>
              </w:rPr>
              <w:t xml:space="preserve"> </w:t>
            </w:r>
            <w:r w:rsidRPr="00732AA2">
              <w:rPr>
                <w:rFonts w:ascii="Times New Roman" w:hAnsi="Times New Roman"/>
                <w:color w:val="000000"/>
                <w:spacing w:val="-6"/>
                <w:sz w:val="27"/>
                <w:szCs w:val="27"/>
                <w:lang w:val="vi-VN"/>
              </w:rPr>
              <w:t xml:space="preserve">và </w:t>
            </w:r>
            <w:r w:rsidRPr="00732AA2">
              <w:rPr>
                <w:rFonts w:ascii="Times New Roman" w:hAnsi="Times New Roman"/>
                <w:color w:val="000000"/>
                <w:spacing w:val="-6"/>
                <w:sz w:val="27"/>
                <w:szCs w:val="27"/>
              </w:rPr>
              <w:t>trình lãnh đạo phòng xem xét, xử lý.</w:t>
            </w:r>
          </w:p>
        </w:tc>
        <w:tc>
          <w:tcPr>
            <w:tcW w:w="1417" w:type="dxa"/>
            <w:vMerge w:val="restart"/>
            <w:vAlign w:val="center"/>
          </w:tcPr>
          <w:p w14:paraId="19870933"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Chuyên viên xử lý</w:t>
            </w:r>
          </w:p>
        </w:tc>
        <w:tc>
          <w:tcPr>
            <w:tcW w:w="1276" w:type="dxa"/>
            <w:gridSpan w:val="2"/>
            <w:tcBorders>
              <w:bottom w:val="single" w:sz="4" w:space="0" w:color="auto"/>
            </w:tcBorders>
            <w:vAlign w:val="center"/>
          </w:tcPr>
          <w:p w14:paraId="6C789D9A"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p w14:paraId="6A430000"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01 ngày làm việc (</w:t>
            </w:r>
            <w:r w:rsidRPr="00732AA2">
              <w:rPr>
                <w:rFonts w:ascii="Times New Roman" w:hAnsi="Times New Roman"/>
                <w:i/>
                <w:color w:val="000000"/>
                <w:spacing w:val="-6"/>
                <w:sz w:val="27"/>
                <w:szCs w:val="27"/>
                <w:lang w:val="vi-VN"/>
              </w:rPr>
              <w:t xml:space="preserve">Trường hợp hồ sơ </w:t>
            </w:r>
            <w:r w:rsidRPr="00732AA2">
              <w:rPr>
                <w:rFonts w:ascii="Times New Roman" w:hAnsi="Times New Roman"/>
                <w:i/>
                <w:color w:val="000000"/>
                <w:spacing w:val="-6"/>
                <w:sz w:val="27"/>
                <w:szCs w:val="27"/>
              </w:rPr>
              <w:t xml:space="preserve">chưa đúng </w:t>
            </w:r>
            <w:r w:rsidRPr="00732AA2">
              <w:rPr>
                <w:rFonts w:ascii="Times New Roman" w:hAnsi="Times New Roman"/>
                <w:i/>
                <w:color w:val="000000"/>
                <w:spacing w:val="-6"/>
                <w:sz w:val="27"/>
                <w:szCs w:val="27"/>
                <w:lang w:val="vi-VN"/>
              </w:rPr>
              <w:t>quy định</w:t>
            </w:r>
            <w:r w:rsidRPr="00732AA2">
              <w:rPr>
                <w:rFonts w:ascii="Times New Roman" w:hAnsi="Times New Roman"/>
                <w:i/>
                <w:color w:val="000000"/>
                <w:spacing w:val="-6"/>
                <w:sz w:val="27"/>
                <w:szCs w:val="27"/>
              </w:rPr>
              <w:t>)</w:t>
            </w:r>
          </w:p>
          <w:p w14:paraId="2763DEF0"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tc>
        <w:tc>
          <w:tcPr>
            <w:tcW w:w="2787" w:type="dxa"/>
            <w:gridSpan w:val="2"/>
            <w:vMerge w:val="restart"/>
          </w:tcPr>
          <w:p w14:paraId="3D6C55FC" w14:textId="77777777" w:rsidR="00732AA2" w:rsidRPr="00732AA2" w:rsidRDefault="00732AA2" w:rsidP="005D4054">
            <w:pPr>
              <w:spacing w:before="60" w:after="60" w:line="300" w:lineRule="exact"/>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t>- Hồ sơ theo mục 3.2</w:t>
            </w:r>
          </w:p>
          <w:p w14:paraId="002B7240" w14:textId="77777777" w:rsidR="00732AA2" w:rsidRPr="00732AA2" w:rsidRDefault="00732AA2" w:rsidP="005D4054">
            <w:pPr>
              <w:spacing w:before="60" w:after="60" w:line="300" w:lineRule="exact"/>
              <w:jc w:val="both"/>
              <w:rPr>
                <w:rFonts w:ascii="Times New Roman" w:hAnsi="Times New Roman"/>
                <w:i/>
                <w:iCs/>
                <w:color w:val="000000"/>
                <w:spacing w:val="-6"/>
                <w:sz w:val="27"/>
                <w:szCs w:val="27"/>
              </w:rPr>
            </w:pPr>
            <w:r w:rsidRPr="00732AA2">
              <w:rPr>
                <w:rFonts w:ascii="Times New Roman" w:hAnsi="Times New Roman"/>
                <w:color w:val="000000"/>
                <w:spacing w:val="-6"/>
                <w:sz w:val="27"/>
                <w:szCs w:val="27"/>
              </w:rPr>
              <w:t xml:space="preserve">- Phiếu kiểm soát quá trình giải quyết hồ sơ </w:t>
            </w:r>
            <w:r w:rsidRPr="00732AA2">
              <w:rPr>
                <w:rFonts w:ascii="Times New Roman" w:hAnsi="Times New Roman"/>
                <w:i/>
                <w:iCs/>
                <w:color w:val="000000"/>
                <w:spacing w:val="-6"/>
                <w:sz w:val="27"/>
                <w:szCs w:val="27"/>
              </w:rPr>
              <w:t>(Mẫu số 03)</w:t>
            </w:r>
          </w:p>
          <w:p w14:paraId="1DCAC297" w14:textId="77777777" w:rsidR="00732AA2" w:rsidRPr="00732AA2" w:rsidRDefault="00732AA2" w:rsidP="005D4054">
            <w:pPr>
              <w:spacing w:before="60" w:after="60" w:line="300" w:lineRule="exact"/>
              <w:jc w:val="both"/>
              <w:rPr>
                <w:rFonts w:ascii="Times New Roman" w:hAnsi="Times New Roman"/>
                <w:i/>
                <w:color w:val="000000"/>
                <w:spacing w:val="-6"/>
                <w:sz w:val="27"/>
                <w:szCs w:val="27"/>
              </w:rPr>
            </w:pPr>
            <w:r w:rsidRPr="00732AA2">
              <w:rPr>
                <w:rFonts w:ascii="Times New Roman" w:hAnsi="Times New Roman"/>
                <w:color w:val="000000"/>
                <w:spacing w:val="-6"/>
                <w:sz w:val="27"/>
                <w:szCs w:val="27"/>
              </w:rPr>
              <w:t xml:space="preserve">- Thông báo về việc bổ sung, hoàn thiện hồ sơ (nếu có) </w:t>
            </w:r>
            <w:r w:rsidRPr="00732AA2">
              <w:rPr>
                <w:rFonts w:ascii="Times New Roman" w:hAnsi="Times New Roman"/>
                <w:i/>
                <w:color w:val="000000"/>
                <w:spacing w:val="-6"/>
                <w:sz w:val="27"/>
                <w:szCs w:val="27"/>
              </w:rPr>
              <w:t>(Mẫu số 04)</w:t>
            </w:r>
          </w:p>
          <w:p w14:paraId="0697DD52" w14:textId="77777777" w:rsidR="00732AA2" w:rsidRPr="00732AA2" w:rsidRDefault="00732AA2" w:rsidP="005D4054">
            <w:pPr>
              <w:spacing w:before="60" w:after="60" w:line="300" w:lineRule="exact"/>
              <w:jc w:val="both"/>
              <w:rPr>
                <w:rFonts w:ascii="Times New Roman" w:hAnsi="Times New Roman"/>
                <w:i/>
                <w:color w:val="000000"/>
                <w:spacing w:val="-6"/>
                <w:sz w:val="27"/>
                <w:szCs w:val="27"/>
              </w:rPr>
            </w:pPr>
            <w:r w:rsidRPr="00732AA2">
              <w:rPr>
                <w:rFonts w:ascii="Times New Roman" w:hAnsi="Times New Roman"/>
                <w:color w:val="000000"/>
                <w:spacing w:val="-6"/>
                <w:sz w:val="27"/>
                <w:szCs w:val="27"/>
              </w:rPr>
              <w:t xml:space="preserve">- Thông báo về việc hồ sơ không đủ điều kiện giải quyết (nếu có) </w:t>
            </w:r>
            <w:r w:rsidRPr="00732AA2">
              <w:rPr>
                <w:rFonts w:ascii="Times New Roman" w:hAnsi="Times New Roman"/>
                <w:i/>
                <w:color w:val="000000"/>
                <w:spacing w:val="-6"/>
                <w:sz w:val="27"/>
                <w:szCs w:val="27"/>
              </w:rPr>
              <w:t>(Mẫu số 05)</w:t>
            </w:r>
          </w:p>
          <w:p w14:paraId="0B125913" w14:textId="77777777" w:rsidR="00732AA2" w:rsidRPr="00732AA2" w:rsidRDefault="00732AA2" w:rsidP="005D4054">
            <w:pPr>
              <w:spacing w:before="60" w:after="60" w:line="300" w:lineRule="exact"/>
              <w:ind w:firstLine="25"/>
              <w:jc w:val="both"/>
              <w:rPr>
                <w:rFonts w:ascii="Times New Roman" w:hAnsi="Times New Roman"/>
                <w:i/>
                <w:color w:val="000000"/>
                <w:spacing w:val="-6"/>
                <w:sz w:val="27"/>
                <w:szCs w:val="27"/>
                <w:lang w:val="vi-VN"/>
              </w:rPr>
            </w:pPr>
            <w:r w:rsidRPr="00732AA2">
              <w:rPr>
                <w:rFonts w:ascii="Times New Roman" w:hAnsi="Times New Roman"/>
                <w:color w:val="000000"/>
                <w:spacing w:val="-6"/>
                <w:sz w:val="27"/>
                <w:szCs w:val="27"/>
              </w:rPr>
              <w:t>- Văn bản t</w:t>
            </w:r>
            <w:r w:rsidRPr="00732AA2">
              <w:rPr>
                <w:rFonts w:ascii="Times New Roman" w:hAnsi="Times New Roman"/>
                <w:color w:val="000000"/>
                <w:spacing w:val="-6"/>
                <w:sz w:val="27"/>
                <w:szCs w:val="27"/>
                <w:lang w:val="vi-VN"/>
              </w:rPr>
              <w:t xml:space="preserve">hông báo </w:t>
            </w:r>
            <w:r w:rsidRPr="00732AA2">
              <w:rPr>
                <w:rFonts w:ascii="Times New Roman" w:hAnsi="Times New Roman"/>
                <w:color w:val="000000"/>
                <w:spacing w:val="-6"/>
                <w:sz w:val="27"/>
                <w:szCs w:val="27"/>
              </w:rPr>
              <w:t xml:space="preserve">xác nhận miễn kiểm tra nhà nước về chất lượng </w:t>
            </w:r>
          </w:p>
          <w:p w14:paraId="59EFEFEA" w14:textId="77777777" w:rsidR="00732AA2" w:rsidRPr="00732AA2" w:rsidRDefault="00732AA2" w:rsidP="005D4054">
            <w:pPr>
              <w:spacing w:before="60" w:after="60" w:line="300" w:lineRule="exact"/>
              <w:ind w:firstLine="25"/>
              <w:jc w:val="both"/>
              <w:rPr>
                <w:rFonts w:ascii="Times New Roman" w:hAnsi="Times New Roman"/>
                <w:i/>
                <w:color w:val="000000"/>
                <w:spacing w:val="-6"/>
                <w:sz w:val="27"/>
                <w:szCs w:val="27"/>
                <w:lang w:val="vi-VN"/>
              </w:rPr>
            </w:pPr>
          </w:p>
        </w:tc>
      </w:tr>
      <w:tr w:rsidR="00732AA2" w:rsidRPr="00732AA2" w14:paraId="74335F13" w14:textId="77777777" w:rsidTr="005D4054">
        <w:trPr>
          <w:gridAfter w:val="1"/>
          <w:wAfter w:w="9" w:type="dxa"/>
        </w:trPr>
        <w:tc>
          <w:tcPr>
            <w:tcW w:w="596" w:type="dxa"/>
            <w:vMerge/>
          </w:tcPr>
          <w:p w14:paraId="2A4C5DD3"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3686" w:type="dxa"/>
            <w:vMerge/>
            <w:tcBorders>
              <w:bottom w:val="single" w:sz="4" w:space="0" w:color="auto"/>
            </w:tcBorders>
          </w:tcPr>
          <w:p w14:paraId="4EB831D5"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p>
        </w:tc>
        <w:tc>
          <w:tcPr>
            <w:tcW w:w="1417" w:type="dxa"/>
            <w:vMerge/>
          </w:tcPr>
          <w:p w14:paraId="0B5C8B7A"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tc>
        <w:tc>
          <w:tcPr>
            <w:tcW w:w="1276" w:type="dxa"/>
            <w:gridSpan w:val="2"/>
            <w:tcBorders>
              <w:bottom w:val="single" w:sz="4" w:space="0" w:color="auto"/>
            </w:tcBorders>
            <w:vAlign w:val="center"/>
          </w:tcPr>
          <w:p w14:paraId="785F8BA7"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2,25 ngày làm việc (</w:t>
            </w:r>
            <w:r w:rsidRPr="00732AA2">
              <w:rPr>
                <w:rFonts w:ascii="Times New Roman" w:hAnsi="Times New Roman"/>
                <w:i/>
                <w:color w:val="000000"/>
                <w:spacing w:val="-6"/>
                <w:sz w:val="27"/>
                <w:szCs w:val="27"/>
                <w:lang w:val="vi-VN"/>
              </w:rPr>
              <w:t xml:space="preserve">Trường hợp hồ sơ </w:t>
            </w:r>
            <w:r w:rsidRPr="00732AA2">
              <w:rPr>
                <w:rFonts w:ascii="Times New Roman" w:hAnsi="Times New Roman"/>
                <w:i/>
                <w:color w:val="000000"/>
                <w:spacing w:val="-6"/>
                <w:sz w:val="27"/>
                <w:szCs w:val="27"/>
              </w:rPr>
              <w:t>hợp lệ)</w:t>
            </w:r>
          </w:p>
          <w:p w14:paraId="047D78B0"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p>
        </w:tc>
        <w:tc>
          <w:tcPr>
            <w:tcW w:w="2787" w:type="dxa"/>
            <w:gridSpan w:val="2"/>
            <w:vMerge/>
            <w:tcBorders>
              <w:bottom w:val="single" w:sz="4" w:space="0" w:color="auto"/>
            </w:tcBorders>
          </w:tcPr>
          <w:p w14:paraId="5C8BA485"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p>
        </w:tc>
      </w:tr>
      <w:tr w:rsidR="00732AA2" w:rsidRPr="00732AA2" w14:paraId="3E78E2B7" w14:textId="77777777" w:rsidTr="005D4054">
        <w:trPr>
          <w:gridAfter w:val="1"/>
          <w:wAfter w:w="9" w:type="dxa"/>
          <w:trHeight w:val="3295"/>
        </w:trPr>
        <w:tc>
          <w:tcPr>
            <w:tcW w:w="596" w:type="dxa"/>
            <w:vMerge w:val="restart"/>
          </w:tcPr>
          <w:p w14:paraId="71D35728"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lang w:val="vi-VN"/>
              </w:rPr>
            </w:pPr>
            <w:r w:rsidRPr="00732AA2">
              <w:rPr>
                <w:rFonts w:ascii="Times New Roman" w:hAnsi="Times New Roman"/>
                <w:bCs/>
                <w:color w:val="000000"/>
                <w:spacing w:val="-6"/>
                <w:sz w:val="27"/>
                <w:szCs w:val="27"/>
              </w:rPr>
              <w:t>B</w:t>
            </w:r>
            <w:r w:rsidRPr="00732AA2">
              <w:rPr>
                <w:rFonts w:ascii="Times New Roman" w:hAnsi="Times New Roman"/>
                <w:bCs/>
                <w:color w:val="000000"/>
                <w:spacing w:val="-6"/>
                <w:sz w:val="27"/>
                <w:szCs w:val="27"/>
                <w:lang w:val="vi-VN"/>
              </w:rPr>
              <w:t>4</w:t>
            </w:r>
          </w:p>
        </w:tc>
        <w:tc>
          <w:tcPr>
            <w:tcW w:w="3686" w:type="dxa"/>
            <w:vMerge w:val="restart"/>
          </w:tcPr>
          <w:p w14:paraId="53C39217"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Kiểm tra hồ sơ, trình ký</w:t>
            </w:r>
          </w:p>
          <w:p w14:paraId="10C8603D"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Lãnh đạo phòng TĐC&amp;ATBX kiểm tra hồ sơ, trình lãnh đạo Sở xem xét:</w:t>
            </w:r>
          </w:p>
          <w:p w14:paraId="7220BC81"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Nếu đồng ý</w:t>
            </w:r>
            <w:r w:rsidRPr="00732AA2">
              <w:rPr>
                <w:rFonts w:ascii="Times New Roman" w:hAnsi="Times New Roman"/>
                <w:i/>
                <w:iCs/>
                <w:color w:val="000000"/>
                <w:spacing w:val="-6"/>
                <w:sz w:val="27"/>
                <w:szCs w:val="27"/>
              </w:rPr>
              <w:t xml:space="preserve"> </w:t>
            </w:r>
            <w:r w:rsidRPr="00732AA2">
              <w:rPr>
                <w:rFonts w:ascii="Times New Roman" w:hAnsi="Times New Roman"/>
                <w:color w:val="000000"/>
                <w:spacing w:val="-6"/>
                <w:sz w:val="27"/>
                <w:szCs w:val="27"/>
              </w:rPr>
              <w:t>kết quả thụ lý hồ sơ tại B3:</w:t>
            </w:r>
          </w:p>
          <w:p w14:paraId="6CEC917A"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i/>
                <w:iCs/>
                <w:color w:val="000000"/>
                <w:spacing w:val="-6"/>
                <w:sz w:val="27"/>
                <w:szCs w:val="27"/>
              </w:rPr>
              <w:t>+ Trường hợp hồ sơ chưa đúng quy định:</w:t>
            </w:r>
            <w:r w:rsidRPr="00732AA2">
              <w:rPr>
                <w:rFonts w:ascii="Times New Roman" w:hAnsi="Times New Roman"/>
                <w:color w:val="000000"/>
                <w:spacing w:val="-6"/>
                <w:sz w:val="27"/>
                <w:szCs w:val="27"/>
              </w:rPr>
              <w:t xml:space="preserve"> Ký nháy dự thảo văn bản đề nghị bổ sung, hoàn thiện hồ sơ </w:t>
            </w:r>
            <w:r w:rsidRPr="00732AA2">
              <w:rPr>
                <w:rFonts w:ascii="Times New Roman" w:hAnsi="Times New Roman"/>
                <w:i/>
                <w:iCs/>
                <w:color w:val="000000"/>
                <w:spacing w:val="-6"/>
                <w:sz w:val="27"/>
                <w:szCs w:val="27"/>
              </w:rPr>
              <w:t>(0,5 ngày làm việc).</w:t>
            </w:r>
          </w:p>
          <w:p w14:paraId="4A95F5D2"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w:t>
            </w:r>
            <w:r w:rsidRPr="00732AA2">
              <w:rPr>
                <w:rFonts w:ascii="Times New Roman" w:hAnsi="Times New Roman"/>
                <w:i/>
                <w:color w:val="000000"/>
                <w:spacing w:val="-6"/>
                <w:sz w:val="27"/>
                <w:szCs w:val="27"/>
              </w:rPr>
              <w:t xml:space="preserve"> </w:t>
            </w:r>
            <w:r w:rsidRPr="00732AA2">
              <w:rPr>
                <w:rFonts w:ascii="Times New Roman" w:hAnsi="Times New Roman"/>
                <w:i/>
                <w:color w:val="000000"/>
                <w:spacing w:val="-6"/>
                <w:sz w:val="27"/>
                <w:szCs w:val="27"/>
                <w:lang w:val="vi-VN"/>
              </w:rPr>
              <w:t>Trường hợp hồ sơ đầy đủ và hợp lệ:</w:t>
            </w:r>
            <w:r w:rsidRPr="00732AA2">
              <w:rPr>
                <w:rFonts w:ascii="Times New Roman" w:hAnsi="Times New Roman"/>
                <w:i/>
                <w:color w:val="000000"/>
                <w:spacing w:val="-6"/>
                <w:sz w:val="27"/>
                <w:szCs w:val="27"/>
              </w:rPr>
              <w:t xml:space="preserve"> </w:t>
            </w:r>
            <w:r w:rsidRPr="00732AA2">
              <w:rPr>
                <w:rFonts w:ascii="Times New Roman" w:hAnsi="Times New Roman"/>
                <w:color w:val="000000"/>
                <w:spacing w:val="-6"/>
                <w:sz w:val="27"/>
                <w:szCs w:val="27"/>
              </w:rPr>
              <w:t>Ký nháy văn bản</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 xml:space="preserve">thông báo </w:t>
            </w:r>
            <w:r w:rsidRPr="00732AA2">
              <w:rPr>
                <w:rFonts w:ascii="Times New Roman" w:hAnsi="Times New Roman"/>
                <w:color w:val="000000"/>
                <w:spacing w:val="-6"/>
                <w:sz w:val="27"/>
                <w:szCs w:val="27"/>
                <w:lang w:val="vi-VN"/>
              </w:rPr>
              <w:t>xác nhận miễn kiểm tra</w:t>
            </w:r>
            <w:r w:rsidRPr="00732AA2">
              <w:rPr>
                <w:rFonts w:ascii="Times New Roman" w:hAnsi="Times New Roman"/>
                <w:color w:val="000000"/>
                <w:spacing w:val="-6"/>
                <w:sz w:val="27"/>
                <w:szCs w:val="27"/>
              </w:rPr>
              <w:t>.</w:t>
            </w:r>
          </w:p>
          <w:p w14:paraId="760466E8" w14:textId="77777777" w:rsidR="00732AA2" w:rsidRPr="00732AA2" w:rsidRDefault="00732AA2" w:rsidP="005D4054">
            <w:pPr>
              <w:spacing w:before="60" w:after="60" w:line="300" w:lineRule="exact"/>
              <w:jc w:val="both"/>
              <w:rPr>
                <w:rFonts w:ascii="Times New Roman" w:hAnsi="Times New Roman"/>
                <w:i/>
                <w:color w:val="000000"/>
                <w:spacing w:val="-6"/>
                <w:sz w:val="27"/>
                <w:szCs w:val="27"/>
              </w:rPr>
            </w:pPr>
            <w:r w:rsidRPr="00732AA2">
              <w:rPr>
                <w:rFonts w:ascii="Times New Roman" w:hAnsi="Times New Roman"/>
                <w:i/>
                <w:color w:val="000000"/>
                <w:spacing w:val="-6"/>
                <w:sz w:val="27"/>
                <w:szCs w:val="27"/>
              </w:rPr>
              <w:t xml:space="preserve">+ </w:t>
            </w:r>
            <w:r w:rsidRPr="00732AA2">
              <w:rPr>
                <w:rFonts w:ascii="Times New Roman" w:hAnsi="Times New Roman"/>
                <w:i/>
                <w:color w:val="000000"/>
                <w:spacing w:val="-6"/>
                <w:sz w:val="27"/>
                <w:szCs w:val="27"/>
                <w:lang w:val="vi-VN"/>
              </w:rPr>
              <w:t>Trường hợp hồ sơ đầy đủ nhưng không hợp lệ:</w:t>
            </w:r>
            <w:r w:rsidRPr="00732AA2">
              <w:rPr>
                <w:rFonts w:ascii="Times New Roman" w:hAnsi="Times New Roman"/>
                <w:i/>
                <w:color w:val="000000"/>
                <w:spacing w:val="-6"/>
                <w:sz w:val="27"/>
                <w:szCs w:val="27"/>
              </w:rPr>
              <w:t xml:space="preserve"> </w:t>
            </w:r>
            <w:r w:rsidRPr="00732AA2">
              <w:rPr>
                <w:rFonts w:ascii="Times New Roman" w:hAnsi="Times New Roman"/>
                <w:color w:val="000000"/>
                <w:spacing w:val="-6"/>
                <w:sz w:val="27"/>
                <w:szCs w:val="27"/>
              </w:rPr>
              <w:t>Ký</w:t>
            </w:r>
            <w:r w:rsidRPr="00732AA2">
              <w:rPr>
                <w:rFonts w:ascii="Times New Roman" w:hAnsi="Times New Roman"/>
                <w:iCs/>
                <w:color w:val="000000"/>
                <w:spacing w:val="-6"/>
                <w:sz w:val="27"/>
                <w:szCs w:val="27"/>
              </w:rPr>
              <w:t xml:space="preserve"> nháy văn bản thông báo hồ sơ không đủ điều kiện giải quyết, nêu rõ lý do</w:t>
            </w:r>
          </w:p>
          <w:p w14:paraId="21ECC885"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Nếu</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không đồng ý: Trả lại chuyên viên xử lý.</w:t>
            </w:r>
          </w:p>
        </w:tc>
        <w:tc>
          <w:tcPr>
            <w:tcW w:w="1417" w:type="dxa"/>
            <w:vMerge w:val="restart"/>
            <w:vAlign w:val="center"/>
          </w:tcPr>
          <w:p w14:paraId="13D56212" w14:textId="77777777" w:rsidR="00732AA2" w:rsidRPr="00732AA2" w:rsidRDefault="00732AA2" w:rsidP="005D4054">
            <w:pPr>
              <w:spacing w:before="60" w:after="60" w:line="300" w:lineRule="exact"/>
              <w:ind w:left="34"/>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Lãnh đạ</w:t>
            </w:r>
            <w:r w:rsidRPr="00732AA2">
              <w:rPr>
                <w:rFonts w:ascii="Times New Roman" w:hAnsi="Times New Roman"/>
                <w:color w:val="000000"/>
                <w:spacing w:val="-6"/>
                <w:sz w:val="27"/>
                <w:szCs w:val="27"/>
                <w:lang w:val="vi-VN"/>
              </w:rPr>
              <w:t xml:space="preserve">o </w:t>
            </w:r>
            <w:r w:rsidRPr="00732AA2">
              <w:rPr>
                <w:rFonts w:ascii="Times New Roman" w:hAnsi="Times New Roman"/>
                <w:color w:val="000000"/>
                <w:spacing w:val="-6"/>
                <w:sz w:val="27"/>
                <w:szCs w:val="27"/>
              </w:rPr>
              <w:t>phòng</w:t>
            </w:r>
          </w:p>
        </w:tc>
        <w:tc>
          <w:tcPr>
            <w:tcW w:w="1276" w:type="dxa"/>
            <w:gridSpan w:val="2"/>
            <w:vAlign w:val="center"/>
          </w:tcPr>
          <w:p w14:paraId="7C201883"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0,5 ngày làm việc (</w:t>
            </w:r>
            <w:r w:rsidRPr="00732AA2">
              <w:rPr>
                <w:rFonts w:ascii="Times New Roman" w:hAnsi="Times New Roman"/>
                <w:i/>
                <w:color w:val="000000"/>
                <w:spacing w:val="-6"/>
                <w:sz w:val="27"/>
                <w:szCs w:val="27"/>
                <w:lang w:val="vi-VN"/>
              </w:rPr>
              <w:t xml:space="preserve">Trường hợp hồ sơ </w:t>
            </w:r>
            <w:r w:rsidRPr="00732AA2">
              <w:rPr>
                <w:rFonts w:ascii="Times New Roman" w:hAnsi="Times New Roman"/>
                <w:i/>
                <w:color w:val="000000"/>
                <w:spacing w:val="-6"/>
                <w:sz w:val="27"/>
                <w:szCs w:val="27"/>
              </w:rPr>
              <w:t xml:space="preserve">chưa đúng </w:t>
            </w:r>
            <w:r w:rsidRPr="00732AA2">
              <w:rPr>
                <w:rFonts w:ascii="Times New Roman" w:hAnsi="Times New Roman"/>
                <w:i/>
                <w:color w:val="000000"/>
                <w:spacing w:val="-6"/>
                <w:sz w:val="27"/>
                <w:szCs w:val="27"/>
                <w:lang w:val="vi-VN"/>
              </w:rPr>
              <w:t>quy định</w:t>
            </w:r>
            <w:r w:rsidRPr="00732AA2">
              <w:rPr>
                <w:rFonts w:ascii="Times New Roman" w:hAnsi="Times New Roman"/>
                <w:i/>
                <w:color w:val="000000"/>
                <w:spacing w:val="-6"/>
                <w:sz w:val="27"/>
                <w:szCs w:val="27"/>
              </w:rPr>
              <w:t>)</w:t>
            </w:r>
          </w:p>
        </w:tc>
        <w:tc>
          <w:tcPr>
            <w:tcW w:w="2787" w:type="dxa"/>
            <w:gridSpan w:val="2"/>
            <w:vMerge w:val="restart"/>
          </w:tcPr>
          <w:p w14:paraId="765960D5" w14:textId="77777777" w:rsidR="00732AA2" w:rsidRPr="00732AA2" w:rsidRDefault="00732AA2" w:rsidP="005D4054">
            <w:pPr>
              <w:spacing w:before="60" w:after="60" w:line="300" w:lineRule="exact"/>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t>- Hồ sơ theo mục 3.2</w:t>
            </w:r>
          </w:p>
          <w:p w14:paraId="5DE4C656" w14:textId="77777777" w:rsidR="00732AA2" w:rsidRPr="00732AA2" w:rsidRDefault="00732AA2" w:rsidP="005D4054">
            <w:pPr>
              <w:spacing w:before="60" w:after="60" w:line="300" w:lineRule="exact"/>
              <w:jc w:val="both"/>
              <w:rPr>
                <w:rFonts w:ascii="Times New Roman" w:hAnsi="Times New Roman"/>
                <w:i/>
                <w:iCs/>
                <w:color w:val="000000"/>
                <w:spacing w:val="-6"/>
                <w:sz w:val="27"/>
                <w:szCs w:val="27"/>
              </w:rPr>
            </w:pPr>
            <w:r w:rsidRPr="00732AA2">
              <w:rPr>
                <w:rFonts w:ascii="Times New Roman" w:hAnsi="Times New Roman"/>
                <w:color w:val="000000"/>
                <w:spacing w:val="-6"/>
                <w:sz w:val="27"/>
                <w:szCs w:val="27"/>
              </w:rPr>
              <w:t xml:space="preserve">- Phiếu kiểm soát quá trình giải quyết hồ sơ </w:t>
            </w:r>
            <w:r w:rsidRPr="00732AA2">
              <w:rPr>
                <w:rFonts w:ascii="Times New Roman" w:hAnsi="Times New Roman"/>
                <w:i/>
                <w:iCs/>
                <w:color w:val="000000"/>
                <w:spacing w:val="-6"/>
                <w:sz w:val="27"/>
                <w:szCs w:val="27"/>
              </w:rPr>
              <w:t>(Mẫu số 03)</w:t>
            </w:r>
          </w:p>
          <w:p w14:paraId="2C99ADEE" w14:textId="77777777" w:rsidR="00732AA2" w:rsidRPr="00732AA2" w:rsidRDefault="00732AA2" w:rsidP="005D4054">
            <w:pPr>
              <w:spacing w:before="60" w:after="60" w:line="300" w:lineRule="exact"/>
              <w:jc w:val="both"/>
              <w:rPr>
                <w:rFonts w:ascii="Times New Roman" w:hAnsi="Times New Roman"/>
                <w:i/>
                <w:color w:val="000000"/>
                <w:spacing w:val="-6"/>
                <w:sz w:val="27"/>
                <w:szCs w:val="27"/>
              </w:rPr>
            </w:pPr>
            <w:r w:rsidRPr="00732AA2">
              <w:rPr>
                <w:rFonts w:ascii="Times New Roman" w:hAnsi="Times New Roman"/>
                <w:color w:val="000000"/>
                <w:spacing w:val="-6"/>
                <w:sz w:val="27"/>
                <w:szCs w:val="27"/>
              </w:rPr>
              <w:t xml:space="preserve">- Thông báo về việc bổ sung, hoàn thiện hồ sơ (nếu có) </w:t>
            </w:r>
            <w:r w:rsidRPr="00732AA2">
              <w:rPr>
                <w:rFonts w:ascii="Times New Roman" w:hAnsi="Times New Roman"/>
                <w:i/>
                <w:color w:val="000000"/>
                <w:spacing w:val="-6"/>
                <w:sz w:val="27"/>
                <w:szCs w:val="27"/>
              </w:rPr>
              <w:t>(Mẫu số 04)</w:t>
            </w:r>
          </w:p>
          <w:p w14:paraId="1EB25164" w14:textId="77777777" w:rsidR="00732AA2" w:rsidRPr="00732AA2" w:rsidRDefault="00732AA2" w:rsidP="005D4054">
            <w:pPr>
              <w:spacing w:before="60" w:after="60" w:line="300" w:lineRule="exact"/>
              <w:jc w:val="both"/>
              <w:rPr>
                <w:rFonts w:ascii="Times New Roman" w:hAnsi="Times New Roman"/>
                <w:i/>
                <w:color w:val="000000"/>
                <w:spacing w:val="-6"/>
                <w:sz w:val="27"/>
                <w:szCs w:val="27"/>
              </w:rPr>
            </w:pPr>
            <w:r w:rsidRPr="00732AA2">
              <w:rPr>
                <w:rFonts w:ascii="Times New Roman" w:hAnsi="Times New Roman"/>
                <w:color w:val="000000"/>
                <w:spacing w:val="-6"/>
                <w:sz w:val="27"/>
                <w:szCs w:val="27"/>
              </w:rPr>
              <w:t xml:space="preserve">- Thông báo về việc hồ sơ không đủ điều kiện giải quyết (nếu có) </w:t>
            </w:r>
            <w:r w:rsidRPr="00732AA2">
              <w:rPr>
                <w:rFonts w:ascii="Times New Roman" w:hAnsi="Times New Roman"/>
                <w:i/>
                <w:color w:val="000000"/>
                <w:spacing w:val="-6"/>
                <w:sz w:val="27"/>
                <w:szCs w:val="27"/>
              </w:rPr>
              <w:t>(Mẫu số 05)</w:t>
            </w:r>
          </w:p>
          <w:p w14:paraId="39E91935" w14:textId="77777777" w:rsidR="00732AA2" w:rsidRPr="00732AA2" w:rsidRDefault="00732AA2" w:rsidP="005D4054">
            <w:pPr>
              <w:spacing w:before="60" w:after="60" w:line="300" w:lineRule="exact"/>
              <w:ind w:firstLine="25"/>
              <w:jc w:val="both"/>
              <w:rPr>
                <w:rFonts w:ascii="Times New Roman" w:hAnsi="Times New Roman"/>
                <w:i/>
                <w:color w:val="000000"/>
                <w:spacing w:val="-6"/>
                <w:sz w:val="27"/>
                <w:szCs w:val="27"/>
              </w:rPr>
            </w:pPr>
            <w:r w:rsidRPr="00732AA2">
              <w:rPr>
                <w:rFonts w:ascii="Times New Roman" w:hAnsi="Times New Roman"/>
                <w:color w:val="000000"/>
                <w:spacing w:val="-6"/>
                <w:sz w:val="27"/>
                <w:szCs w:val="27"/>
              </w:rPr>
              <w:t>- Văn bản t</w:t>
            </w:r>
            <w:r w:rsidRPr="00732AA2">
              <w:rPr>
                <w:rFonts w:ascii="Times New Roman" w:hAnsi="Times New Roman"/>
                <w:color w:val="000000"/>
                <w:spacing w:val="-6"/>
                <w:sz w:val="27"/>
                <w:szCs w:val="27"/>
                <w:lang w:val="vi-VN"/>
              </w:rPr>
              <w:t xml:space="preserve">hông báo </w:t>
            </w:r>
            <w:r w:rsidRPr="00732AA2">
              <w:rPr>
                <w:rFonts w:ascii="Times New Roman" w:hAnsi="Times New Roman"/>
                <w:color w:val="000000"/>
                <w:spacing w:val="-6"/>
                <w:sz w:val="27"/>
                <w:szCs w:val="27"/>
              </w:rPr>
              <w:t xml:space="preserve">xác nhận miễn kiểm tra nhà nước về chất lượng </w:t>
            </w:r>
          </w:p>
        </w:tc>
      </w:tr>
      <w:tr w:rsidR="00732AA2" w:rsidRPr="00732AA2" w14:paraId="5C02B012" w14:textId="77777777" w:rsidTr="005D4054">
        <w:trPr>
          <w:gridAfter w:val="1"/>
          <w:wAfter w:w="9" w:type="dxa"/>
        </w:trPr>
        <w:tc>
          <w:tcPr>
            <w:tcW w:w="596" w:type="dxa"/>
            <w:vMerge/>
          </w:tcPr>
          <w:p w14:paraId="3E9E65DD"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3686" w:type="dxa"/>
            <w:vMerge/>
          </w:tcPr>
          <w:p w14:paraId="5DB6B1E4"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p>
        </w:tc>
        <w:tc>
          <w:tcPr>
            <w:tcW w:w="1417" w:type="dxa"/>
            <w:vMerge/>
            <w:vAlign w:val="center"/>
          </w:tcPr>
          <w:p w14:paraId="44D3532A" w14:textId="77777777" w:rsidR="00732AA2" w:rsidRPr="00732AA2" w:rsidRDefault="00732AA2" w:rsidP="005D4054">
            <w:pPr>
              <w:spacing w:before="60" w:after="60" w:line="300" w:lineRule="exact"/>
              <w:ind w:left="34"/>
              <w:jc w:val="center"/>
              <w:rPr>
                <w:rFonts w:ascii="Times New Roman" w:hAnsi="Times New Roman"/>
                <w:color w:val="000000"/>
                <w:spacing w:val="-6"/>
                <w:sz w:val="27"/>
                <w:szCs w:val="27"/>
              </w:rPr>
            </w:pPr>
          </w:p>
        </w:tc>
        <w:tc>
          <w:tcPr>
            <w:tcW w:w="1276" w:type="dxa"/>
            <w:gridSpan w:val="2"/>
            <w:vAlign w:val="center"/>
          </w:tcPr>
          <w:p w14:paraId="7A2A5C34"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01 ngày làm việc (</w:t>
            </w:r>
            <w:r w:rsidRPr="00732AA2">
              <w:rPr>
                <w:rFonts w:ascii="Times New Roman" w:hAnsi="Times New Roman"/>
                <w:i/>
                <w:color w:val="000000"/>
                <w:spacing w:val="-6"/>
                <w:sz w:val="27"/>
                <w:szCs w:val="27"/>
                <w:lang w:val="vi-VN"/>
              </w:rPr>
              <w:t xml:space="preserve">Trường hợp hồ sơ </w:t>
            </w:r>
            <w:r w:rsidRPr="00732AA2">
              <w:rPr>
                <w:rFonts w:ascii="Times New Roman" w:hAnsi="Times New Roman"/>
                <w:i/>
                <w:color w:val="000000"/>
                <w:spacing w:val="-6"/>
                <w:sz w:val="27"/>
                <w:szCs w:val="27"/>
              </w:rPr>
              <w:t>hợp lệ)</w:t>
            </w:r>
          </w:p>
        </w:tc>
        <w:tc>
          <w:tcPr>
            <w:tcW w:w="2787" w:type="dxa"/>
            <w:gridSpan w:val="2"/>
            <w:vMerge/>
          </w:tcPr>
          <w:p w14:paraId="462030F3"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p>
        </w:tc>
      </w:tr>
      <w:tr w:rsidR="00732AA2" w:rsidRPr="00732AA2" w14:paraId="067A543A" w14:textId="77777777" w:rsidTr="005D4054">
        <w:trPr>
          <w:gridAfter w:val="1"/>
          <w:wAfter w:w="9" w:type="dxa"/>
          <w:trHeight w:val="2031"/>
        </w:trPr>
        <w:tc>
          <w:tcPr>
            <w:tcW w:w="596" w:type="dxa"/>
            <w:vMerge w:val="restart"/>
          </w:tcPr>
          <w:p w14:paraId="6E297B8D"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lastRenderedPageBreak/>
              <w:t>B5</w:t>
            </w:r>
          </w:p>
        </w:tc>
        <w:tc>
          <w:tcPr>
            <w:tcW w:w="3686" w:type="dxa"/>
            <w:vMerge w:val="restart"/>
          </w:tcPr>
          <w:p w14:paraId="4875C855"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lang w:val="vi-VN"/>
              </w:rPr>
              <w:t>Phê duyệt</w:t>
            </w:r>
          </w:p>
          <w:p w14:paraId="6993454F"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Nếu đồng ý kết quả tại B4:</w:t>
            </w:r>
          </w:p>
          <w:p w14:paraId="51D6DF22" w14:textId="77777777" w:rsidR="00732AA2" w:rsidRPr="00732AA2" w:rsidRDefault="00732AA2" w:rsidP="005D4054">
            <w:pPr>
              <w:spacing w:before="60" w:after="60" w:line="300" w:lineRule="exact"/>
              <w:jc w:val="both"/>
              <w:rPr>
                <w:rFonts w:ascii="Times New Roman" w:hAnsi="Times New Roman"/>
                <w:i/>
                <w:iCs/>
                <w:color w:val="000000"/>
                <w:spacing w:val="-6"/>
                <w:sz w:val="27"/>
                <w:szCs w:val="27"/>
              </w:rPr>
            </w:pPr>
            <w:r w:rsidRPr="00732AA2">
              <w:rPr>
                <w:rFonts w:ascii="Times New Roman" w:hAnsi="Times New Roman"/>
                <w:color w:val="000000"/>
                <w:spacing w:val="-6"/>
                <w:sz w:val="27"/>
                <w:szCs w:val="27"/>
              </w:rPr>
              <w:t xml:space="preserve">+ Ký văn bản đề nghị bổ sung, hoàn thiện hồ sơ (nếu có) </w:t>
            </w:r>
            <w:r w:rsidRPr="00732AA2">
              <w:rPr>
                <w:rFonts w:ascii="Times New Roman" w:hAnsi="Times New Roman"/>
                <w:i/>
                <w:iCs/>
                <w:color w:val="000000"/>
                <w:spacing w:val="-6"/>
                <w:sz w:val="27"/>
                <w:szCs w:val="27"/>
              </w:rPr>
              <w:t>(0,5 ngày làm việc).</w:t>
            </w:r>
          </w:p>
          <w:p w14:paraId="3B3B09B9"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K</w:t>
            </w:r>
            <w:r w:rsidRPr="00732AA2">
              <w:rPr>
                <w:rFonts w:ascii="Times New Roman" w:hAnsi="Times New Roman"/>
                <w:color w:val="000000"/>
                <w:spacing w:val="-6"/>
                <w:sz w:val="27"/>
                <w:szCs w:val="27"/>
                <w:lang w:val="vi-VN"/>
              </w:rPr>
              <w:t>ý</w:t>
            </w:r>
            <w:r w:rsidRPr="00732AA2">
              <w:rPr>
                <w:rFonts w:ascii="Times New Roman" w:hAnsi="Times New Roman"/>
                <w:color w:val="000000"/>
                <w:spacing w:val="-6"/>
                <w:sz w:val="27"/>
                <w:szCs w:val="27"/>
              </w:rPr>
              <w:t xml:space="preserve"> văn bản văn bản</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 xml:space="preserve">thông báo </w:t>
            </w:r>
            <w:r w:rsidRPr="00732AA2">
              <w:rPr>
                <w:rFonts w:ascii="Times New Roman" w:hAnsi="Times New Roman"/>
                <w:color w:val="000000"/>
                <w:spacing w:val="-6"/>
                <w:sz w:val="27"/>
                <w:szCs w:val="27"/>
                <w:lang w:val="vi-VN"/>
              </w:rPr>
              <w:t>xác nhận miễn kiểm tra</w:t>
            </w:r>
            <w:r w:rsidRPr="00732AA2">
              <w:rPr>
                <w:rFonts w:ascii="Times New Roman" w:hAnsi="Times New Roman"/>
                <w:i/>
                <w:iCs/>
                <w:color w:val="000000"/>
                <w:spacing w:val="-6"/>
                <w:sz w:val="27"/>
                <w:szCs w:val="27"/>
              </w:rPr>
              <w:t xml:space="preserve"> hoặc</w:t>
            </w:r>
            <w:r w:rsidRPr="00732AA2">
              <w:rPr>
                <w:rFonts w:ascii="Times New Roman" w:hAnsi="Times New Roman"/>
                <w:color w:val="000000"/>
                <w:spacing w:val="-6"/>
                <w:sz w:val="27"/>
                <w:szCs w:val="27"/>
              </w:rPr>
              <w:t xml:space="preserve"> </w:t>
            </w:r>
            <w:r w:rsidRPr="00732AA2">
              <w:rPr>
                <w:rFonts w:ascii="Times New Roman" w:hAnsi="Times New Roman"/>
                <w:iCs/>
                <w:color w:val="000000"/>
                <w:spacing w:val="-6"/>
                <w:sz w:val="27"/>
                <w:szCs w:val="27"/>
              </w:rPr>
              <w:t xml:space="preserve">văn bản thông báo hồ sơ không đủ điều kiện giải quyết, nêu rõ lý do </w:t>
            </w:r>
            <w:r w:rsidRPr="00732AA2">
              <w:rPr>
                <w:rFonts w:ascii="Times New Roman" w:hAnsi="Times New Roman"/>
                <w:color w:val="000000"/>
                <w:spacing w:val="-6"/>
                <w:sz w:val="27"/>
                <w:szCs w:val="27"/>
              </w:rPr>
              <w:t>(nếu có)</w:t>
            </w:r>
            <w:r w:rsidRPr="00732AA2">
              <w:rPr>
                <w:rFonts w:ascii="Times New Roman" w:hAnsi="Times New Roman"/>
                <w:iCs/>
                <w:color w:val="000000"/>
                <w:spacing w:val="-6"/>
                <w:sz w:val="27"/>
                <w:szCs w:val="27"/>
              </w:rPr>
              <w:t>.</w:t>
            </w:r>
          </w:p>
          <w:p w14:paraId="62F0C709" w14:textId="77777777" w:rsidR="00732AA2" w:rsidRPr="00732AA2" w:rsidRDefault="00732AA2" w:rsidP="005D4054">
            <w:pPr>
              <w:spacing w:before="60" w:after="60" w:line="300" w:lineRule="exact"/>
              <w:jc w:val="both"/>
              <w:rPr>
                <w:rFonts w:ascii="Times New Roman" w:hAnsi="Times New Roman"/>
                <w:i/>
                <w:iCs/>
                <w:color w:val="000000"/>
                <w:spacing w:val="-6"/>
                <w:sz w:val="27"/>
                <w:szCs w:val="27"/>
              </w:rPr>
            </w:pPr>
            <w:r w:rsidRPr="00732AA2">
              <w:rPr>
                <w:rFonts w:ascii="Times New Roman" w:hAnsi="Times New Roman"/>
                <w:color w:val="000000"/>
                <w:spacing w:val="-6"/>
                <w:sz w:val="27"/>
                <w:szCs w:val="27"/>
              </w:rPr>
              <w:t>- Nếu</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không đồng ý: Trả lại lãnh đạo phòng TĐC&amp;ATBX xử lý.</w:t>
            </w:r>
          </w:p>
        </w:tc>
        <w:tc>
          <w:tcPr>
            <w:tcW w:w="1417" w:type="dxa"/>
            <w:vMerge w:val="restart"/>
            <w:vAlign w:val="center"/>
          </w:tcPr>
          <w:p w14:paraId="4A109363" w14:textId="77777777" w:rsidR="00732AA2" w:rsidRPr="00732AA2" w:rsidRDefault="00732AA2" w:rsidP="005D4054">
            <w:pPr>
              <w:spacing w:before="60" w:after="60" w:line="300" w:lineRule="exact"/>
              <w:ind w:left="34"/>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Lãnh đạ</w:t>
            </w:r>
            <w:r w:rsidRPr="00732AA2">
              <w:rPr>
                <w:rFonts w:ascii="Times New Roman" w:hAnsi="Times New Roman"/>
                <w:color w:val="000000"/>
                <w:spacing w:val="-6"/>
                <w:sz w:val="27"/>
                <w:szCs w:val="27"/>
                <w:lang w:val="vi-VN"/>
              </w:rPr>
              <w:t>o</w:t>
            </w:r>
            <w:r w:rsidRPr="00732AA2">
              <w:rPr>
                <w:rFonts w:ascii="Times New Roman" w:hAnsi="Times New Roman"/>
                <w:color w:val="000000"/>
                <w:spacing w:val="-6"/>
                <w:sz w:val="27"/>
                <w:szCs w:val="27"/>
              </w:rPr>
              <w:t xml:space="preserve"> Sở</w:t>
            </w:r>
          </w:p>
        </w:tc>
        <w:tc>
          <w:tcPr>
            <w:tcW w:w="1276" w:type="dxa"/>
            <w:gridSpan w:val="2"/>
            <w:vAlign w:val="center"/>
          </w:tcPr>
          <w:p w14:paraId="78F3251D"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0,75 ngày</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làm việc (</w:t>
            </w:r>
            <w:r w:rsidRPr="00732AA2">
              <w:rPr>
                <w:rFonts w:ascii="Times New Roman" w:hAnsi="Times New Roman"/>
                <w:i/>
                <w:color w:val="000000"/>
                <w:spacing w:val="-6"/>
                <w:sz w:val="27"/>
                <w:szCs w:val="27"/>
                <w:lang w:val="vi-VN"/>
              </w:rPr>
              <w:t xml:space="preserve">Trường hợp hồ sơ </w:t>
            </w:r>
            <w:r w:rsidRPr="00732AA2">
              <w:rPr>
                <w:rFonts w:ascii="Times New Roman" w:hAnsi="Times New Roman"/>
                <w:i/>
                <w:color w:val="000000"/>
                <w:spacing w:val="-6"/>
                <w:sz w:val="27"/>
                <w:szCs w:val="27"/>
              </w:rPr>
              <w:t xml:space="preserve">chưa đúng </w:t>
            </w:r>
            <w:r w:rsidRPr="00732AA2">
              <w:rPr>
                <w:rFonts w:ascii="Times New Roman" w:hAnsi="Times New Roman"/>
                <w:i/>
                <w:color w:val="000000"/>
                <w:spacing w:val="-6"/>
                <w:sz w:val="27"/>
                <w:szCs w:val="27"/>
                <w:lang w:val="vi-VN"/>
              </w:rPr>
              <w:t>quy định</w:t>
            </w:r>
            <w:r w:rsidRPr="00732AA2">
              <w:rPr>
                <w:rFonts w:ascii="Times New Roman" w:hAnsi="Times New Roman"/>
                <w:i/>
                <w:color w:val="000000"/>
                <w:spacing w:val="-6"/>
                <w:sz w:val="27"/>
                <w:szCs w:val="27"/>
              </w:rPr>
              <w:t>)</w:t>
            </w:r>
          </w:p>
        </w:tc>
        <w:tc>
          <w:tcPr>
            <w:tcW w:w="2787" w:type="dxa"/>
            <w:gridSpan w:val="2"/>
            <w:vMerge w:val="restart"/>
          </w:tcPr>
          <w:p w14:paraId="22E3B5CF"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 Thông báo về việc bổ sung, hoàn thiện hồ sơ </w:t>
            </w:r>
            <w:r w:rsidRPr="00732AA2">
              <w:rPr>
                <w:rFonts w:ascii="Times New Roman" w:hAnsi="Times New Roman"/>
                <w:i/>
                <w:iCs/>
                <w:color w:val="000000"/>
                <w:spacing w:val="-6"/>
                <w:sz w:val="27"/>
                <w:szCs w:val="27"/>
              </w:rPr>
              <w:t xml:space="preserve">hoặc </w:t>
            </w:r>
            <w:r w:rsidRPr="00732AA2">
              <w:rPr>
                <w:rFonts w:ascii="Times New Roman" w:hAnsi="Times New Roman"/>
                <w:color w:val="000000"/>
                <w:spacing w:val="-6"/>
                <w:sz w:val="27"/>
                <w:szCs w:val="27"/>
              </w:rPr>
              <w:t>Thông báo về việc hồ sơ không đủ điều kiện giải quyết</w:t>
            </w:r>
            <w:r w:rsidRPr="00732AA2">
              <w:rPr>
                <w:rFonts w:ascii="Times New Roman" w:hAnsi="Times New Roman"/>
                <w:i/>
                <w:color w:val="000000"/>
                <w:spacing w:val="-6"/>
                <w:sz w:val="27"/>
                <w:szCs w:val="27"/>
              </w:rPr>
              <w:t xml:space="preserve"> </w:t>
            </w:r>
            <w:r w:rsidRPr="00732AA2">
              <w:rPr>
                <w:rFonts w:ascii="Times New Roman" w:hAnsi="Times New Roman"/>
                <w:i/>
                <w:iCs/>
                <w:color w:val="000000"/>
                <w:spacing w:val="-6"/>
                <w:sz w:val="27"/>
                <w:szCs w:val="27"/>
              </w:rPr>
              <w:t>(nếu có)</w:t>
            </w:r>
          </w:p>
          <w:p w14:paraId="14C28BD0"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Văn bản t</w:t>
            </w:r>
            <w:r w:rsidRPr="00732AA2">
              <w:rPr>
                <w:rFonts w:ascii="Times New Roman" w:hAnsi="Times New Roman"/>
                <w:color w:val="000000"/>
                <w:spacing w:val="-6"/>
                <w:sz w:val="27"/>
                <w:szCs w:val="27"/>
                <w:lang w:val="vi-VN"/>
              </w:rPr>
              <w:t xml:space="preserve">hông báo </w:t>
            </w:r>
            <w:r w:rsidRPr="00732AA2">
              <w:rPr>
                <w:rFonts w:ascii="Times New Roman" w:hAnsi="Times New Roman"/>
                <w:color w:val="000000"/>
                <w:spacing w:val="-6"/>
                <w:sz w:val="27"/>
                <w:szCs w:val="27"/>
              </w:rPr>
              <w:t>xác nhận miễn kiểm tra nhà nước về chất lượng</w:t>
            </w:r>
          </w:p>
        </w:tc>
      </w:tr>
      <w:tr w:rsidR="00732AA2" w:rsidRPr="00732AA2" w14:paraId="11C20311" w14:textId="77777777" w:rsidTr="005D4054">
        <w:trPr>
          <w:gridAfter w:val="1"/>
          <w:wAfter w:w="9" w:type="dxa"/>
        </w:trPr>
        <w:tc>
          <w:tcPr>
            <w:tcW w:w="596" w:type="dxa"/>
            <w:vMerge/>
          </w:tcPr>
          <w:p w14:paraId="1DFDE840"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3686" w:type="dxa"/>
            <w:vMerge/>
          </w:tcPr>
          <w:p w14:paraId="30C3950D" w14:textId="77777777" w:rsidR="00732AA2" w:rsidRPr="00732AA2" w:rsidRDefault="00732AA2" w:rsidP="005D4054">
            <w:pPr>
              <w:spacing w:before="60" w:after="60" w:line="300" w:lineRule="exact"/>
              <w:jc w:val="both"/>
              <w:rPr>
                <w:rFonts w:ascii="Times New Roman" w:hAnsi="Times New Roman"/>
                <w:b/>
                <w:color w:val="000000"/>
                <w:spacing w:val="-6"/>
                <w:sz w:val="27"/>
                <w:szCs w:val="27"/>
                <w:lang w:val="vi-VN"/>
              </w:rPr>
            </w:pPr>
          </w:p>
        </w:tc>
        <w:tc>
          <w:tcPr>
            <w:tcW w:w="1417" w:type="dxa"/>
            <w:vMerge/>
            <w:vAlign w:val="center"/>
          </w:tcPr>
          <w:p w14:paraId="5A39D73B" w14:textId="77777777" w:rsidR="00732AA2" w:rsidRPr="00732AA2" w:rsidRDefault="00732AA2" w:rsidP="005D4054">
            <w:pPr>
              <w:spacing w:before="60" w:after="60" w:line="300" w:lineRule="exact"/>
              <w:ind w:left="34"/>
              <w:jc w:val="center"/>
              <w:rPr>
                <w:rFonts w:ascii="Times New Roman" w:hAnsi="Times New Roman"/>
                <w:color w:val="000000"/>
                <w:spacing w:val="-6"/>
                <w:sz w:val="27"/>
                <w:szCs w:val="27"/>
              </w:rPr>
            </w:pPr>
          </w:p>
        </w:tc>
        <w:tc>
          <w:tcPr>
            <w:tcW w:w="1276" w:type="dxa"/>
            <w:gridSpan w:val="2"/>
            <w:vAlign w:val="center"/>
          </w:tcPr>
          <w:p w14:paraId="7802E585"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01 ngày</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làm việc (</w:t>
            </w:r>
            <w:r w:rsidRPr="00732AA2">
              <w:rPr>
                <w:rFonts w:ascii="Times New Roman" w:hAnsi="Times New Roman"/>
                <w:i/>
                <w:color w:val="000000"/>
                <w:spacing w:val="-6"/>
                <w:sz w:val="27"/>
                <w:szCs w:val="27"/>
                <w:lang w:val="vi-VN"/>
              </w:rPr>
              <w:t xml:space="preserve">Trường hợp hồ sơ </w:t>
            </w:r>
            <w:r w:rsidRPr="00732AA2">
              <w:rPr>
                <w:rFonts w:ascii="Times New Roman" w:hAnsi="Times New Roman"/>
                <w:i/>
                <w:color w:val="000000"/>
                <w:spacing w:val="-6"/>
                <w:sz w:val="27"/>
                <w:szCs w:val="27"/>
              </w:rPr>
              <w:t>hợp lệ)</w:t>
            </w:r>
          </w:p>
        </w:tc>
        <w:tc>
          <w:tcPr>
            <w:tcW w:w="2787" w:type="dxa"/>
            <w:gridSpan w:val="2"/>
            <w:vMerge/>
          </w:tcPr>
          <w:p w14:paraId="222C1F85"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p>
        </w:tc>
      </w:tr>
      <w:tr w:rsidR="00732AA2" w:rsidRPr="00732AA2" w14:paraId="4780F501" w14:textId="77777777" w:rsidTr="005D4054">
        <w:trPr>
          <w:gridAfter w:val="1"/>
          <w:wAfter w:w="9" w:type="dxa"/>
        </w:trPr>
        <w:tc>
          <w:tcPr>
            <w:tcW w:w="596" w:type="dxa"/>
          </w:tcPr>
          <w:p w14:paraId="5AFC5D2B" w14:textId="77777777" w:rsidR="00732AA2" w:rsidRPr="00732AA2" w:rsidRDefault="00732AA2" w:rsidP="005D4054">
            <w:pPr>
              <w:spacing w:before="60" w:after="60" w:line="300" w:lineRule="exact"/>
              <w:ind w:left="-111" w:right="-108"/>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B6</w:t>
            </w:r>
          </w:p>
        </w:tc>
        <w:tc>
          <w:tcPr>
            <w:tcW w:w="3686" w:type="dxa"/>
          </w:tcPr>
          <w:p w14:paraId="1E8F2B17" w14:textId="77777777" w:rsidR="00732AA2" w:rsidRPr="00732AA2" w:rsidRDefault="00732AA2" w:rsidP="005D4054">
            <w:pPr>
              <w:spacing w:before="60" w:after="60" w:line="300" w:lineRule="exact"/>
              <w:jc w:val="both"/>
              <w:rPr>
                <w:rFonts w:ascii="Times New Roman" w:hAnsi="Times New Roman"/>
                <w:b/>
                <w:color w:val="000000"/>
                <w:spacing w:val="-6"/>
                <w:sz w:val="27"/>
                <w:szCs w:val="27"/>
                <w:lang w:val="vi-VN"/>
              </w:rPr>
            </w:pPr>
            <w:r w:rsidRPr="00732AA2">
              <w:rPr>
                <w:rFonts w:ascii="Times New Roman" w:hAnsi="Times New Roman"/>
                <w:b/>
                <w:color w:val="000000"/>
                <w:spacing w:val="-6"/>
                <w:sz w:val="27"/>
                <w:szCs w:val="27"/>
              </w:rPr>
              <w:t>Ban hành văn bản</w:t>
            </w:r>
          </w:p>
          <w:p w14:paraId="7574DD7B"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lang w:val="vi-VN"/>
              </w:rPr>
              <w:t xml:space="preserve">Chuyên viên </w:t>
            </w:r>
            <w:r w:rsidRPr="00732AA2">
              <w:rPr>
                <w:rFonts w:ascii="Times New Roman" w:hAnsi="Times New Roman"/>
                <w:color w:val="000000"/>
                <w:spacing w:val="-6"/>
                <w:sz w:val="27"/>
                <w:szCs w:val="27"/>
              </w:rPr>
              <w:t>xử lý</w:t>
            </w:r>
            <w:r w:rsidRPr="00732AA2">
              <w:rPr>
                <w:rFonts w:ascii="Times New Roman" w:hAnsi="Times New Roman"/>
                <w:color w:val="000000"/>
                <w:spacing w:val="-6"/>
                <w:sz w:val="27"/>
                <w:szCs w:val="27"/>
                <w:lang w:val="vi-VN"/>
              </w:rPr>
              <w:t xml:space="preserve"> hồ sơ n</w:t>
            </w:r>
            <w:r w:rsidRPr="00732AA2">
              <w:rPr>
                <w:rFonts w:ascii="Times New Roman" w:hAnsi="Times New Roman"/>
                <w:color w:val="000000"/>
                <w:spacing w:val="-6"/>
                <w:sz w:val="27"/>
                <w:szCs w:val="27"/>
              </w:rPr>
              <w:t>hận hồ sơ từ Lãnh đạo Sở;</w:t>
            </w:r>
            <w:r w:rsidRPr="00732AA2">
              <w:rPr>
                <w:rFonts w:ascii="Times New Roman" w:hAnsi="Times New Roman"/>
                <w:color w:val="000000"/>
                <w:spacing w:val="-6"/>
                <w:sz w:val="27"/>
                <w:szCs w:val="27"/>
                <w:lang w:val="vi-VN"/>
              </w:rPr>
              <w:t xml:space="preserve"> lấy số, đóng dấu và chuyển văn bản</w:t>
            </w:r>
            <w:r w:rsidRPr="00732AA2">
              <w:rPr>
                <w:rFonts w:ascii="Times New Roman" w:hAnsi="Times New Roman"/>
                <w:color w:val="000000"/>
                <w:spacing w:val="-6"/>
                <w:sz w:val="27"/>
                <w:szCs w:val="27"/>
              </w:rPr>
              <w:t xml:space="preserve"> </w:t>
            </w:r>
            <w:r w:rsidRPr="00732AA2">
              <w:rPr>
                <w:rFonts w:ascii="Times New Roman" w:hAnsi="Times New Roman"/>
                <w:color w:val="000000"/>
                <w:spacing w:val="-6"/>
                <w:sz w:val="27"/>
                <w:szCs w:val="27"/>
                <w:lang w:val="vi-VN"/>
              </w:rPr>
              <w:t xml:space="preserve">cho </w:t>
            </w:r>
            <w:r w:rsidRPr="00732AA2">
              <w:rPr>
                <w:rFonts w:ascii="Times New Roman" w:hAnsi="Times New Roman"/>
                <w:color w:val="000000"/>
                <w:spacing w:val="-6"/>
                <w:sz w:val="27"/>
                <w:szCs w:val="27"/>
              </w:rPr>
              <w:t>Trung tâm PVHCC</w:t>
            </w:r>
          </w:p>
        </w:tc>
        <w:tc>
          <w:tcPr>
            <w:tcW w:w="1417" w:type="dxa"/>
          </w:tcPr>
          <w:p w14:paraId="1F61A681" w14:textId="77777777" w:rsidR="00732AA2" w:rsidRPr="00732AA2" w:rsidRDefault="00732AA2" w:rsidP="005D4054">
            <w:pPr>
              <w:spacing w:before="60" w:after="60" w:line="300" w:lineRule="exact"/>
              <w:ind w:left="34"/>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Chuyên viên </w:t>
            </w:r>
            <w:r w:rsidRPr="00732AA2">
              <w:rPr>
                <w:rFonts w:ascii="Times New Roman" w:hAnsi="Times New Roman"/>
                <w:color w:val="000000"/>
                <w:spacing w:val="-6"/>
                <w:sz w:val="27"/>
                <w:szCs w:val="27"/>
                <w:lang w:val="vi-VN"/>
              </w:rPr>
              <w:t>xử lý</w:t>
            </w:r>
            <w:r w:rsidRPr="00732AA2">
              <w:rPr>
                <w:rFonts w:ascii="Times New Roman" w:hAnsi="Times New Roman"/>
                <w:color w:val="000000"/>
                <w:spacing w:val="-6"/>
                <w:sz w:val="27"/>
                <w:szCs w:val="27"/>
              </w:rPr>
              <w:t>/</w:t>
            </w:r>
          </w:p>
          <w:p w14:paraId="003D6F38" w14:textId="77777777" w:rsidR="00732AA2" w:rsidRPr="00732AA2" w:rsidRDefault="00732AA2" w:rsidP="005D4054">
            <w:pPr>
              <w:spacing w:before="60" w:after="60" w:line="300" w:lineRule="exact"/>
              <w:ind w:left="34"/>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Văn thư</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Sở</w:t>
            </w:r>
          </w:p>
        </w:tc>
        <w:tc>
          <w:tcPr>
            <w:tcW w:w="1276" w:type="dxa"/>
            <w:gridSpan w:val="2"/>
          </w:tcPr>
          <w:p w14:paraId="4FE06E57"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0,25 ngày</w:t>
            </w:r>
            <w:r w:rsidRPr="00732AA2">
              <w:rPr>
                <w:rFonts w:ascii="Times New Roman" w:hAnsi="Times New Roman"/>
                <w:color w:val="000000"/>
                <w:spacing w:val="-6"/>
                <w:sz w:val="27"/>
                <w:szCs w:val="27"/>
                <w:lang w:val="vi-VN"/>
              </w:rPr>
              <w:t xml:space="preserve"> </w:t>
            </w:r>
            <w:r w:rsidRPr="00732AA2">
              <w:rPr>
                <w:rFonts w:ascii="Times New Roman" w:hAnsi="Times New Roman"/>
                <w:color w:val="000000"/>
                <w:spacing w:val="-6"/>
                <w:sz w:val="27"/>
                <w:szCs w:val="27"/>
              </w:rPr>
              <w:t>làm việc</w:t>
            </w:r>
          </w:p>
        </w:tc>
        <w:tc>
          <w:tcPr>
            <w:tcW w:w="2787" w:type="dxa"/>
            <w:gridSpan w:val="2"/>
          </w:tcPr>
          <w:p w14:paraId="6FF5E5E2"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Kết quả TTHC như B5</w:t>
            </w:r>
          </w:p>
        </w:tc>
      </w:tr>
      <w:tr w:rsidR="00732AA2" w:rsidRPr="00732AA2" w14:paraId="2DD6B211" w14:textId="77777777" w:rsidTr="005D4054">
        <w:trPr>
          <w:gridAfter w:val="1"/>
          <w:wAfter w:w="9" w:type="dxa"/>
        </w:trPr>
        <w:tc>
          <w:tcPr>
            <w:tcW w:w="596" w:type="dxa"/>
          </w:tcPr>
          <w:p w14:paraId="39440267"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B7</w:t>
            </w:r>
          </w:p>
        </w:tc>
        <w:tc>
          <w:tcPr>
            <w:tcW w:w="3686" w:type="dxa"/>
          </w:tcPr>
          <w:p w14:paraId="011CF77F"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 xml:space="preserve">Trả kết quả </w:t>
            </w:r>
          </w:p>
          <w:p w14:paraId="4F4F80F4"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Thu phí, lệ phí (nếu có) và trả kết quả thực hiện thủ tục hành chính cho tổ chức/cá nhân</w:t>
            </w:r>
          </w:p>
        </w:tc>
        <w:tc>
          <w:tcPr>
            <w:tcW w:w="1417" w:type="dxa"/>
          </w:tcPr>
          <w:p w14:paraId="3812E4DD" w14:textId="77777777" w:rsidR="00732AA2" w:rsidRPr="00732AA2" w:rsidRDefault="00732AA2" w:rsidP="005D4054">
            <w:pPr>
              <w:spacing w:before="60" w:after="60" w:line="300" w:lineRule="exact"/>
              <w:ind w:left="34"/>
              <w:jc w:val="center"/>
              <w:rPr>
                <w:rFonts w:ascii="Times New Roman" w:hAnsi="Times New Roman"/>
                <w:color w:val="000000"/>
                <w:spacing w:val="-6"/>
                <w:sz w:val="27"/>
                <w:szCs w:val="27"/>
                <w:lang w:val="nl-NL"/>
              </w:rPr>
            </w:pPr>
            <w:r w:rsidRPr="00732AA2">
              <w:rPr>
                <w:rFonts w:ascii="Times New Roman" w:hAnsi="Times New Roman"/>
                <w:color w:val="000000"/>
                <w:spacing w:val="-6"/>
                <w:sz w:val="27"/>
                <w:szCs w:val="27"/>
                <w:lang w:val="nl-NL"/>
              </w:rPr>
              <w:t>Trung tâm PVHCC</w:t>
            </w:r>
          </w:p>
        </w:tc>
        <w:tc>
          <w:tcPr>
            <w:tcW w:w="1276" w:type="dxa"/>
            <w:gridSpan w:val="2"/>
          </w:tcPr>
          <w:p w14:paraId="47E2B785"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Theo Giấy hẹn</w:t>
            </w:r>
          </w:p>
        </w:tc>
        <w:tc>
          <w:tcPr>
            <w:tcW w:w="2787" w:type="dxa"/>
            <w:gridSpan w:val="2"/>
          </w:tcPr>
          <w:p w14:paraId="5FA73CDC"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Kết quả TTHC như B5</w:t>
            </w:r>
          </w:p>
        </w:tc>
      </w:tr>
      <w:tr w:rsidR="00732AA2" w:rsidRPr="00732AA2" w14:paraId="69525990" w14:textId="77777777" w:rsidTr="005D4054">
        <w:trPr>
          <w:gridAfter w:val="1"/>
          <w:wAfter w:w="9" w:type="dxa"/>
          <w:trHeight w:val="144"/>
        </w:trPr>
        <w:tc>
          <w:tcPr>
            <w:tcW w:w="596" w:type="dxa"/>
          </w:tcPr>
          <w:p w14:paraId="207A1077"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B8</w:t>
            </w:r>
          </w:p>
        </w:tc>
        <w:tc>
          <w:tcPr>
            <w:tcW w:w="3686" w:type="dxa"/>
          </w:tcPr>
          <w:p w14:paraId="05D67A5A"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Trường hợp đến hẹn mà hồ sơ chưa giải quyết xong phải có Thư xin lỗi và hẹn lại ngày trả kết quả và Thông báo về việc gia hạn thời gian giải quyết thủ tục hành chính. </w:t>
            </w:r>
          </w:p>
        </w:tc>
        <w:tc>
          <w:tcPr>
            <w:tcW w:w="1417" w:type="dxa"/>
          </w:tcPr>
          <w:p w14:paraId="10208F5D"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Sở KH&amp;CN/ Trung tâm PVHCC</w:t>
            </w:r>
          </w:p>
        </w:tc>
        <w:tc>
          <w:tcPr>
            <w:tcW w:w="1276" w:type="dxa"/>
            <w:gridSpan w:val="2"/>
          </w:tcPr>
          <w:p w14:paraId="4C288CE5"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Giờ hành chính</w:t>
            </w:r>
          </w:p>
        </w:tc>
        <w:tc>
          <w:tcPr>
            <w:tcW w:w="2787" w:type="dxa"/>
            <w:gridSpan w:val="2"/>
          </w:tcPr>
          <w:p w14:paraId="4AB20A2D"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 Thông báo về việc gia hạn thời gian giải quyết thủ tục hành chính </w:t>
            </w:r>
            <w:r w:rsidRPr="00732AA2">
              <w:rPr>
                <w:rFonts w:ascii="Times New Roman" w:hAnsi="Times New Roman"/>
                <w:i/>
                <w:iCs/>
                <w:color w:val="000000"/>
                <w:spacing w:val="-6"/>
                <w:sz w:val="27"/>
                <w:szCs w:val="27"/>
              </w:rPr>
              <w:t>(Mẫu 06)</w:t>
            </w:r>
          </w:p>
          <w:p w14:paraId="2B3D4A26"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 Thư xin lỗi và hẹn lại ngày trả kết quả </w:t>
            </w:r>
            <w:r w:rsidRPr="00732AA2">
              <w:rPr>
                <w:rFonts w:ascii="Times New Roman" w:hAnsi="Times New Roman"/>
                <w:i/>
                <w:iCs/>
                <w:color w:val="000000"/>
                <w:spacing w:val="-6"/>
                <w:sz w:val="27"/>
                <w:szCs w:val="27"/>
              </w:rPr>
              <w:t>(Mẫu 07)</w:t>
            </w:r>
          </w:p>
        </w:tc>
      </w:tr>
      <w:tr w:rsidR="00732AA2" w:rsidRPr="00732AA2" w14:paraId="52CDAF94" w14:textId="77777777" w:rsidTr="005D4054">
        <w:trPr>
          <w:gridAfter w:val="1"/>
          <w:wAfter w:w="9" w:type="dxa"/>
          <w:trHeight w:val="698"/>
        </w:trPr>
        <w:tc>
          <w:tcPr>
            <w:tcW w:w="596" w:type="dxa"/>
          </w:tcPr>
          <w:p w14:paraId="1742C746"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B9</w:t>
            </w:r>
          </w:p>
        </w:tc>
        <w:tc>
          <w:tcPr>
            <w:tcW w:w="3686" w:type="dxa"/>
          </w:tcPr>
          <w:p w14:paraId="77E399B9" w14:textId="77777777" w:rsidR="00732AA2" w:rsidRPr="00732AA2" w:rsidRDefault="00732AA2" w:rsidP="005D4054">
            <w:pPr>
              <w:spacing w:before="60" w:after="60" w:line="300" w:lineRule="exact"/>
              <w:jc w:val="both"/>
              <w:rPr>
                <w:rFonts w:ascii="Times New Roman" w:hAnsi="Times New Roman"/>
                <w:b/>
                <w:color w:val="000000"/>
                <w:spacing w:val="-6"/>
                <w:sz w:val="27"/>
                <w:szCs w:val="27"/>
              </w:rPr>
            </w:pPr>
            <w:r w:rsidRPr="00732AA2">
              <w:rPr>
                <w:rFonts w:ascii="Times New Roman" w:hAnsi="Times New Roman"/>
                <w:b/>
                <w:color w:val="000000"/>
                <w:spacing w:val="-6"/>
                <w:sz w:val="27"/>
                <w:szCs w:val="27"/>
              </w:rPr>
              <w:t>Lưu hồ sơ, thống kê và theo dõi</w:t>
            </w:r>
          </w:p>
          <w:p w14:paraId="718D517B" w14:textId="77777777" w:rsidR="00732AA2" w:rsidRPr="00732AA2" w:rsidRDefault="00732AA2" w:rsidP="005D4054">
            <w:pPr>
              <w:spacing w:before="60" w:after="60" w:line="300" w:lineRule="exact"/>
              <w:ind w:right="-57"/>
              <w:jc w:val="both"/>
              <w:rPr>
                <w:rFonts w:ascii="Times New Roman" w:hAnsi="Times New Roman"/>
                <w:color w:val="000000"/>
                <w:spacing w:val="-6"/>
                <w:sz w:val="27"/>
                <w:szCs w:val="27"/>
                <w:lang w:val="vi-VN"/>
              </w:rPr>
            </w:pPr>
          </w:p>
        </w:tc>
        <w:tc>
          <w:tcPr>
            <w:tcW w:w="1417" w:type="dxa"/>
          </w:tcPr>
          <w:p w14:paraId="557BBE83" w14:textId="77777777" w:rsidR="00732AA2" w:rsidRPr="00732AA2" w:rsidRDefault="00732AA2" w:rsidP="005D4054">
            <w:pPr>
              <w:spacing w:before="60" w:after="60" w:line="300" w:lineRule="exact"/>
              <w:ind w:left="34"/>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Chuyên viên</w:t>
            </w:r>
            <w:r w:rsidRPr="00732AA2">
              <w:rPr>
                <w:rFonts w:ascii="Times New Roman" w:hAnsi="Times New Roman"/>
                <w:color w:val="000000"/>
                <w:spacing w:val="-6"/>
                <w:sz w:val="27"/>
                <w:szCs w:val="27"/>
                <w:lang w:val="vi-VN"/>
              </w:rPr>
              <w:t xml:space="preserve"> xử lý</w:t>
            </w:r>
          </w:p>
        </w:tc>
        <w:tc>
          <w:tcPr>
            <w:tcW w:w="1276" w:type="dxa"/>
            <w:gridSpan w:val="2"/>
          </w:tcPr>
          <w:p w14:paraId="074897E9" w14:textId="77777777" w:rsidR="00732AA2" w:rsidRPr="00732AA2" w:rsidRDefault="00732AA2" w:rsidP="005D4054">
            <w:pPr>
              <w:spacing w:before="60" w:after="60" w:line="300" w:lineRule="exact"/>
              <w:jc w:val="center"/>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Giờ </w:t>
            </w:r>
            <w:r w:rsidRPr="00732AA2">
              <w:rPr>
                <w:rFonts w:ascii="Times New Roman" w:hAnsi="Times New Roman"/>
                <w:color w:val="000000"/>
                <w:spacing w:val="-6"/>
                <w:sz w:val="27"/>
                <w:szCs w:val="27"/>
                <w:lang w:val="vi-VN"/>
              </w:rPr>
              <w:t>hành chính</w:t>
            </w:r>
          </w:p>
        </w:tc>
        <w:tc>
          <w:tcPr>
            <w:tcW w:w="2787" w:type="dxa"/>
            <w:gridSpan w:val="2"/>
          </w:tcPr>
          <w:p w14:paraId="06F883D7"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color w:val="000000"/>
                <w:spacing w:val="-6"/>
                <w:sz w:val="27"/>
                <w:szCs w:val="27"/>
              </w:rPr>
              <w:t xml:space="preserve">- Lưu hồ sơ, thống kê theo quy định </w:t>
            </w:r>
          </w:p>
          <w:p w14:paraId="06E67972" w14:textId="77777777" w:rsidR="00732AA2" w:rsidRPr="00732AA2" w:rsidRDefault="00732AA2" w:rsidP="005D4054">
            <w:pPr>
              <w:spacing w:before="60" w:after="60" w:line="300" w:lineRule="exact"/>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t>- Sổ theo dõi kết quả xử lý công việc.</w:t>
            </w:r>
          </w:p>
        </w:tc>
      </w:tr>
      <w:tr w:rsidR="00732AA2" w:rsidRPr="00732AA2" w14:paraId="0DF445F5" w14:textId="77777777" w:rsidTr="005D4054">
        <w:tc>
          <w:tcPr>
            <w:tcW w:w="596" w:type="dxa"/>
          </w:tcPr>
          <w:p w14:paraId="37D59E34"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9175" w:type="dxa"/>
            <w:gridSpan w:val="7"/>
          </w:tcPr>
          <w:p w14:paraId="1922F7C7" w14:textId="77777777" w:rsidR="00732AA2" w:rsidRPr="00732AA2" w:rsidRDefault="00732AA2" w:rsidP="005D4054">
            <w:pPr>
              <w:spacing w:before="60" w:after="60" w:line="300" w:lineRule="exact"/>
              <w:jc w:val="both"/>
              <w:rPr>
                <w:rFonts w:ascii="Times New Roman" w:hAnsi="Times New Roman"/>
                <w:color w:val="000000"/>
                <w:spacing w:val="-6"/>
                <w:sz w:val="27"/>
                <w:szCs w:val="27"/>
              </w:rPr>
            </w:pPr>
            <w:r w:rsidRPr="00732AA2">
              <w:rPr>
                <w:rFonts w:ascii="Times New Roman" w:hAnsi="Times New Roman"/>
                <w:b/>
                <w:color w:val="000000"/>
                <w:spacing w:val="-6"/>
                <w:sz w:val="27"/>
                <w:szCs w:val="27"/>
              </w:rPr>
              <w:t>Lưu ý</w:t>
            </w:r>
            <w:r w:rsidRPr="00732AA2">
              <w:rPr>
                <w:rFonts w:ascii="Times New Roman" w:hAnsi="Times New Roman"/>
                <w:color w:val="000000"/>
                <w:spacing w:val="-6"/>
                <w:sz w:val="27"/>
                <w:szCs w:val="27"/>
              </w:rPr>
              <w:t xml:space="preserve">: </w:t>
            </w:r>
          </w:p>
          <w:p w14:paraId="6D883A53" w14:textId="77777777" w:rsidR="00732AA2" w:rsidRPr="00732AA2" w:rsidRDefault="00732AA2" w:rsidP="005D4054">
            <w:pPr>
              <w:pStyle w:val="ListParagraph"/>
              <w:spacing w:before="60" w:after="60" w:line="300" w:lineRule="exact"/>
              <w:ind w:left="0"/>
              <w:jc w:val="both"/>
              <w:rPr>
                <w:rFonts w:ascii="Times New Roman" w:hAnsi="Times New Roman"/>
                <w:bCs/>
                <w:iCs/>
                <w:color w:val="000000"/>
                <w:spacing w:val="-6"/>
                <w:sz w:val="27"/>
                <w:szCs w:val="27"/>
                <w:lang w:val="vi-VN"/>
              </w:rPr>
            </w:pPr>
            <w:r w:rsidRPr="00732AA2">
              <w:rPr>
                <w:rFonts w:ascii="Times New Roman" w:hAnsi="Times New Roman"/>
                <w:bCs/>
                <w:iCs/>
                <w:color w:val="000000"/>
                <w:spacing w:val="-6"/>
                <w:sz w:val="27"/>
                <w:szCs w:val="27"/>
                <w:lang w:val="nl-NL"/>
              </w:rPr>
              <w:t>- Trong thời gian được miễn giảm kiểm tra nhà nước về chất lượng hàng hóa nhập khẩu, định kỳ 03 tháng, người nhập khẩu phải báo cáo tình hình nhập khẩu kèm theo kết quả đánh giá phù hợp quy chuẩn kỹ thuật quốc gia, tiêu chuẩn công bố áp dụng cho cơ quan kiểm tra để theo dõi và thực hiện công tác hậu kiểm.</w:t>
            </w:r>
          </w:p>
          <w:p w14:paraId="1E32625D" w14:textId="77777777" w:rsidR="00732AA2" w:rsidRPr="00732AA2" w:rsidRDefault="00732AA2" w:rsidP="005D4054">
            <w:pPr>
              <w:pStyle w:val="ListParagraph"/>
              <w:spacing w:before="60" w:after="60" w:line="300" w:lineRule="exact"/>
              <w:ind w:left="0"/>
              <w:jc w:val="both"/>
              <w:rPr>
                <w:rFonts w:ascii="Times New Roman" w:hAnsi="Times New Roman"/>
                <w:color w:val="000000"/>
                <w:spacing w:val="-6"/>
                <w:sz w:val="27"/>
                <w:szCs w:val="27"/>
                <w:lang w:val="vi-VN"/>
              </w:rPr>
            </w:pPr>
            <w:r w:rsidRPr="00732AA2">
              <w:rPr>
                <w:rFonts w:ascii="Times New Roman" w:hAnsi="Times New Roman"/>
                <w:color w:val="000000"/>
                <w:spacing w:val="-6"/>
                <w:sz w:val="27"/>
                <w:szCs w:val="27"/>
              </w:rPr>
              <w:t>- Phiếu kiểm soát quá trình giải quyết hồ sơ phải được thực hiện tại từng bước công việc của Mục 3.</w:t>
            </w:r>
            <w:r w:rsidRPr="00732AA2">
              <w:rPr>
                <w:rFonts w:ascii="Times New Roman" w:hAnsi="Times New Roman"/>
                <w:color w:val="000000"/>
                <w:spacing w:val="-6"/>
                <w:sz w:val="27"/>
                <w:szCs w:val="27"/>
                <w:lang w:val="vi-VN"/>
              </w:rPr>
              <w:t>8</w:t>
            </w:r>
          </w:p>
        </w:tc>
      </w:tr>
      <w:tr w:rsidR="00732AA2" w:rsidRPr="00732AA2" w14:paraId="0C9C1D82" w14:textId="77777777" w:rsidTr="005D4054">
        <w:tc>
          <w:tcPr>
            <w:tcW w:w="596" w:type="dxa"/>
          </w:tcPr>
          <w:p w14:paraId="6F2C7602"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r w:rsidRPr="00732AA2">
              <w:rPr>
                <w:rFonts w:ascii="Times New Roman" w:hAnsi="Times New Roman"/>
                <w:bCs/>
                <w:color w:val="000000"/>
                <w:spacing w:val="-6"/>
                <w:sz w:val="27"/>
                <w:szCs w:val="27"/>
              </w:rPr>
              <w:t>4</w:t>
            </w:r>
          </w:p>
        </w:tc>
        <w:tc>
          <w:tcPr>
            <w:tcW w:w="9175" w:type="dxa"/>
            <w:gridSpan w:val="7"/>
          </w:tcPr>
          <w:p w14:paraId="17B818CD" w14:textId="77777777" w:rsidR="00732AA2" w:rsidRPr="00732AA2" w:rsidRDefault="00732AA2" w:rsidP="005D4054">
            <w:pPr>
              <w:spacing w:before="60" w:after="60" w:line="300" w:lineRule="exact"/>
              <w:ind w:firstLine="34"/>
              <w:jc w:val="both"/>
              <w:rPr>
                <w:rFonts w:ascii="Times New Roman" w:hAnsi="Times New Roman"/>
                <w:i/>
                <w:color w:val="000000"/>
                <w:spacing w:val="-6"/>
                <w:sz w:val="27"/>
                <w:szCs w:val="27"/>
              </w:rPr>
            </w:pPr>
            <w:r w:rsidRPr="00732AA2">
              <w:rPr>
                <w:rFonts w:ascii="Times New Roman" w:hAnsi="Times New Roman"/>
                <w:b/>
                <w:color w:val="000000"/>
                <w:spacing w:val="-6"/>
                <w:sz w:val="27"/>
                <w:szCs w:val="27"/>
                <w:lang w:val="en-GB"/>
              </w:rPr>
              <w:t>BIỂU MẪU</w:t>
            </w:r>
          </w:p>
        </w:tc>
      </w:tr>
      <w:tr w:rsidR="00732AA2" w:rsidRPr="00732AA2" w14:paraId="693C0EE1" w14:textId="77777777" w:rsidTr="005D4054">
        <w:tc>
          <w:tcPr>
            <w:tcW w:w="596" w:type="dxa"/>
          </w:tcPr>
          <w:p w14:paraId="5C24BE12" w14:textId="77777777" w:rsidR="00732AA2" w:rsidRPr="00732AA2" w:rsidRDefault="00732AA2" w:rsidP="005D4054">
            <w:pPr>
              <w:spacing w:before="60" w:after="60" w:line="300" w:lineRule="exact"/>
              <w:jc w:val="center"/>
              <w:rPr>
                <w:rFonts w:ascii="Times New Roman" w:hAnsi="Times New Roman"/>
                <w:bCs/>
                <w:color w:val="000000"/>
                <w:spacing w:val="-6"/>
                <w:sz w:val="27"/>
                <w:szCs w:val="27"/>
              </w:rPr>
            </w:pPr>
          </w:p>
        </w:tc>
        <w:tc>
          <w:tcPr>
            <w:tcW w:w="9175" w:type="dxa"/>
            <w:gridSpan w:val="7"/>
          </w:tcPr>
          <w:p w14:paraId="089C9B13" w14:textId="77777777" w:rsidR="00732AA2" w:rsidRPr="00732AA2" w:rsidRDefault="00732AA2" w:rsidP="005D4054">
            <w:pPr>
              <w:tabs>
                <w:tab w:val="left" w:pos="318"/>
              </w:tabs>
              <w:spacing w:before="60" w:after="60" w:line="300" w:lineRule="exact"/>
              <w:jc w:val="both"/>
              <w:rPr>
                <w:rFonts w:ascii="Times New Roman" w:hAnsi="Times New Roman"/>
                <w:iCs/>
                <w:color w:val="000000"/>
                <w:spacing w:val="-6"/>
                <w:sz w:val="27"/>
                <w:szCs w:val="27"/>
              </w:rPr>
            </w:pPr>
            <w:r w:rsidRPr="00732AA2">
              <w:rPr>
                <w:rFonts w:ascii="Times New Roman" w:hAnsi="Times New Roman"/>
                <w:color w:val="000000"/>
                <w:spacing w:val="-6"/>
                <w:sz w:val="27"/>
                <w:szCs w:val="27"/>
              </w:rPr>
              <w:t>Biểu mẫu theo dõi, giải quyết thủ tục hành chính ban hành kèm theo Công văn số 376/TTPVHCC ngày 27/3/2025 của Trung tâm Phục vụ hành chính công thành phố Hà Nội (Mẫu số 01-07):</w:t>
            </w:r>
          </w:p>
          <w:p w14:paraId="7AF5D5E8" w14:textId="77777777" w:rsidR="00732AA2" w:rsidRPr="00732AA2" w:rsidRDefault="00732AA2" w:rsidP="00732AA2">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732AA2">
              <w:rPr>
                <w:rFonts w:ascii="Times New Roman" w:hAnsi="Times New Roman"/>
                <w:color w:val="000000"/>
                <w:spacing w:val="-6"/>
                <w:sz w:val="27"/>
                <w:szCs w:val="27"/>
              </w:rPr>
              <w:lastRenderedPageBreak/>
              <w:t>Phiếu hướng dẫn hoàn thiện hồ sơ (Mẫu số 01);</w:t>
            </w:r>
          </w:p>
          <w:p w14:paraId="441C135A" w14:textId="77777777" w:rsidR="00732AA2" w:rsidRPr="00732AA2" w:rsidRDefault="00732AA2" w:rsidP="00732AA2">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732AA2">
              <w:rPr>
                <w:rFonts w:ascii="Times New Roman" w:hAnsi="Times New Roman"/>
                <w:color w:val="000000"/>
                <w:spacing w:val="-6"/>
                <w:sz w:val="27"/>
                <w:szCs w:val="27"/>
              </w:rPr>
              <w:t>Giấy tiếp nhận hồ sơ và hẹn trả kết quả (Mẫu số 02);</w:t>
            </w:r>
          </w:p>
          <w:p w14:paraId="041F3718" w14:textId="77777777" w:rsidR="00732AA2" w:rsidRPr="00732AA2" w:rsidRDefault="00732AA2" w:rsidP="00732AA2">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732AA2">
              <w:rPr>
                <w:rFonts w:ascii="Times New Roman" w:hAnsi="Times New Roman"/>
                <w:color w:val="000000"/>
                <w:spacing w:val="-6"/>
                <w:sz w:val="27"/>
                <w:szCs w:val="27"/>
              </w:rPr>
              <w:t>Phiếu kiểm soát quá trình giải quyết hồ sơ (Mẫu số 03);</w:t>
            </w:r>
          </w:p>
          <w:p w14:paraId="3C914D90" w14:textId="77777777" w:rsidR="00732AA2" w:rsidRPr="00732AA2" w:rsidRDefault="00732AA2" w:rsidP="00732AA2">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732AA2">
              <w:rPr>
                <w:rFonts w:ascii="Times New Roman" w:hAnsi="Times New Roman"/>
                <w:color w:val="000000"/>
                <w:spacing w:val="-6"/>
                <w:sz w:val="27"/>
                <w:szCs w:val="27"/>
              </w:rPr>
              <w:t>Thông báo về việc bổ sung, hoàn thiện hồ sơ (Mẫu số 04);</w:t>
            </w:r>
          </w:p>
          <w:p w14:paraId="2D596FD8" w14:textId="77777777" w:rsidR="00732AA2" w:rsidRPr="00732AA2" w:rsidRDefault="00732AA2" w:rsidP="00732AA2">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732AA2">
              <w:rPr>
                <w:rFonts w:ascii="Times New Roman" w:hAnsi="Times New Roman"/>
                <w:color w:val="000000"/>
                <w:spacing w:val="-6"/>
                <w:sz w:val="27"/>
                <w:szCs w:val="27"/>
              </w:rPr>
              <w:t>Thông báo về việc hồ sơ không đủ điều kiện giải quyết (Mẫu số 05);</w:t>
            </w:r>
          </w:p>
          <w:p w14:paraId="5B2485D6" w14:textId="77777777" w:rsidR="00732AA2" w:rsidRPr="00732AA2" w:rsidRDefault="00732AA2" w:rsidP="00732AA2">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732AA2">
              <w:rPr>
                <w:rFonts w:ascii="Times New Roman" w:hAnsi="Times New Roman"/>
                <w:color w:val="000000"/>
                <w:spacing w:val="-6"/>
                <w:sz w:val="27"/>
                <w:szCs w:val="27"/>
              </w:rPr>
              <w:t>Thông báo về việc gia hạn thời gian giải quyết thủ tục hành chính (Mẫu số 06);</w:t>
            </w:r>
          </w:p>
          <w:p w14:paraId="232F50D0" w14:textId="77777777" w:rsidR="00732AA2" w:rsidRPr="00732AA2" w:rsidRDefault="00732AA2" w:rsidP="00732AA2">
            <w:pPr>
              <w:pStyle w:val="ListParagraph"/>
              <w:numPr>
                <w:ilvl w:val="0"/>
                <w:numId w:val="3"/>
              </w:numPr>
              <w:spacing w:before="60" w:after="60" w:line="300" w:lineRule="exact"/>
              <w:ind w:left="227" w:hanging="227"/>
              <w:jc w:val="both"/>
              <w:rPr>
                <w:rFonts w:ascii="Times New Roman" w:hAnsi="Times New Roman"/>
                <w:color w:val="000000"/>
                <w:spacing w:val="-6"/>
                <w:sz w:val="27"/>
                <w:szCs w:val="27"/>
              </w:rPr>
            </w:pPr>
            <w:r w:rsidRPr="00732AA2">
              <w:rPr>
                <w:rFonts w:ascii="Times New Roman" w:hAnsi="Times New Roman"/>
                <w:color w:val="000000"/>
                <w:spacing w:val="-6"/>
                <w:sz w:val="27"/>
                <w:szCs w:val="27"/>
              </w:rPr>
              <w:t>Thư xin lỗi và hẹn lại ngày trả kết quả (Mẫu số 07).</w:t>
            </w:r>
          </w:p>
        </w:tc>
      </w:tr>
    </w:tbl>
    <w:p w14:paraId="2D7A9271" w14:textId="41F5C313" w:rsidR="00E243A5" w:rsidRPr="00732AA2" w:rsidRDefault="00E243A5" w:rsidP="00732AA2">
      <w:pPr>
        <w:rPr>
          <w:rFonts w:ascii="Times New Roman" w:hAnsi="Times New Roman"/>
        </w:rPr>
      </w:pPr>
    </w:p>
    <w:sectPr w:rsidR="00E243A5" w:rsidRPr="00732AA2" w:rsidSect="0003244C">
      <w:pgSz w:w="11907" w:h="16840"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4621E5"/>
    <w:multiLevelType w:val="hybridMultilevel"/>
    <w:tmpl w:val="FD14A3E6"/>
    <w:lvl w:ilvl="0" w:tplc="5DE463B2">
      <w:start w:val="1"/>
      <w:numFmt w:val="decimal"/>
      <w:lvlText w:val="%1."/>
      <w:lvlJc w:val="left"/>
      <w:pPr>
        <w:ind w:left="36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BB45FA"/>
    <w:multiLevelType w:val="hybridMultilevel"/>
    <w:tmpl w:val="1652A53A"/>
    <w:lvl w:ilvl="0" w:tplc="0BB46398">
      <w:start w:val="1"/>
      <w:numFmt w:val="lowerLetter"/>
      <w:lvlText w:val="%1)"/>
      <w:lvlJc w:val="left"/>
      <w:pPr>
        <w:ind w:left="720" w:hanging="360"/>
      </w:pPr>
      <w:rPr>
        <w:rFonts w:hint="default"/>
        <w:i/>
        <w:iCs w:val="0"/>
        <w:color w:val="00000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0A74AA"/>
    <w:multiLevelType w:val="hybridMultilevel"/>
    <w:tmpl w:val="BC8261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F0464A"/>
    <w:multiLevelType w:val="hybridMultilevel"/>
    <w:tmpl w:val="3A1CC11A"/>
    <w:lvl w:ilvl="0" w:tplc="0409000F">
      <w:start w:val="1"/>
      <w:numFmt w:val="decimal"/>
      <w:lvlText w:val="%1."/>
      <w:lvlJc w:val="left"/>
      <w:pPr>
        <w:ind w:left="720" w:hanging="360"/>
      </w:pPr>
    </w:lvl>
    <w:lvl w:ilvl="1" w:tplc="AC8C16D0">
      <w:start w:val="1"/>
      <w:numFmt w:val="decimal"/>
      <w:lvlText w:val="(%2)"/>
      <w:lvlJc w:val="left"/>
      <w:pPr>
        <w:ind w:left="1455" w:hanging="375"/>
      </w:pPr>
      <w:rPr>
        <w:rFonts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487B70"/>
    <w:multiLevelType w:val="hybridMultilevel"/>
    <w:tmpl w:val="839A39F6"/>
    <w:lvl w:ilvl="0" w:tplc="617E9BE0">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BB745AE"/>
    <w:multiLevelType w:val="hybridMultilevel"/>
    <w:tmpl w:val="AD3C747E"/>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153DD9"/>
    <w:multiLevelType w:val="hybridMultilevel"/>
    <w:tmpl w:val="69985D8C"/>
    <w:lvl w:ilvl="0" w:tplc="2F8C7E68">
      <w:start w:val="1"/>
      <w:numFmt w:val="decimal"/>
      <w:lvlText w:val="%1."/>
      <w:lvlJc w:val="left"/>
      <w:pPr>
        <w:ind w:left="394" w:hanging="360"/>
      </w:pPr>
      <w:rPr>
        <w:rFonts w:hint="default"/>
        <w:b w:val="0"/>
        <w:i w:val="0"/>
        <w:iCs w:val="0"/>
      </w:rPr>
    </w:lvl>
    <w:lvl w:ilvl="1" w:tplc="04090019" w:tentative="1">
      <w:start w:val="1"/>
      <w:numFmt w:val="lowerLetter"/>
      <w:lvlText w:val="%2."/>
      <w:lvlJc w:val="left"/>
      <w:pPr>
        <w:ind w:left="1114" w:hanging="360"/>
      </w:pPr>
    </w:lvl>
    <w:lvl w:ilvl="2" w:tplc="0409001B" w:tentative="1">
      <w:start w:val="1"/>
      <w:numFmt w:val="lowerRoman"/>
      <w:lvlText w:val="%3."/>
      <w:lvlJc w:val="right"/>
      <w:pPr>
        <w:ind w:left="1834" w:hanging="180"/>
      </w:pPr>
    </w:lvl>
    <w:lvl w:ilvl="3" w:tplc="0409000F" w:tentative="1">
      <w:start w:val="1"/>
      <w:numFmt w:val="decimal"/>
      <w:lvlText w:val="%4."/>
      <w:lvlJc w:val="left"/>
      <w:pPr>
        <w:ind w:left="2554" w:hanging="360"/>
      </w:pPr>
    </w:lvl>
    <w:lvl w:ilvl="4" w:tplc="04090019" w:tentative="1">
      <w:start w:val="1"/>
      <w:numFmt w:val="lowerLetter"/>
      <w:lvlText w:val="%5."/>
      <w:lvlJc w:val="left"/>
      <w:pPr>
        <w:ind w:left="3274" w:hanging="360"/>
      </w:pPr>
    </w:lvl>
    <w:lvl w:ilvl="5" w:tplc="0409001B" w:tentative="1">
      <w:start w:val="1"/>
      <w:numFmt w:val="lowerRoman"/>
      <w:lvlText w:val="%6."/>
      <w:lvlJc w:val="right"/>
      <w:pPr>
        <w:ind w:left="3994" w:hanging="180"/>
      </w:pPr>
    </w:lvl>
    <w:lvl w:ilvl="6" w:tplc="0409000F" w:tentative="1">
      <w:start w:val="1"/>
      <w:numFmt w:val="decimal"/>
      <w:lvlText w:val="%7."/>
      <w:lvlJc w:val="left"/>
      <w:pPr>
        <w:ind w:left="4714" w:hanging="360"/>
      </w:pPr>
    </w:lvl>
    <w:lvl w:ilvl="7" w:tplc="04090019" w:tentative="1">
      <w:start w:val="1"/>
      <w:numFmt w:val="lowerLetter"/>
      <w:lvlText w:val="%8."/>
      <w:lvlJc w:val="left"/>
      <w:pPr>
        <w:ind w:left="5434" w:hanging="360"/>
      </w:pPr>
    </w:lvl>
    <w:lvl w:ilvl="8" w:tplc="0409001B" w:tentative="1">
      <w:start w:val="1"/>
      <w:numFmt w:val="lowerRoman"/>
      <w:lvlText w:val="%9."/>
      <w:lvlJc w:val="right"/>
      <w:pPr>
        <w:ind w:left="6154" w:hanging="180"/>
      </w:pPr>
    </w:lvl>
  </w:abstractNum>
  <w:abstractNum w:abstractNumId="8" w15:restartNumberingAfterBreak="0">
    <w:nsid w:val="38056485"/>
    <w:multiLevelType w:val="hybridMultilevel"/>
    <w:tmpl w:val="377044D8"/>
    <w:lvl w:ilvl="0" w:tplc="0409000F">
      <w:start w:val="1"/>
      <w:numFmt w:val="decimal"/>
      <w:lvlText w:val="%1."/>
      <w:lvlJc w:val="left"/>
      <w:pPr>
        <w:ind w:left="720" w:hanging="360"/>
      </w:pPr>
      <w:rPr>
        <w:rFonts w:hint="default"/>
        <w:b w:val="0"/>
        <w:i w:val="0"/>
        <w:color w:val="00000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39B641B7"/>
    <w:multiLevelType w:val="hybridMultilevel"/>
    <w:tmpl w:val="91641648"/>
    <w:lvl w:ilvl="0" w:tplc="7EA2AD8C">
      <w:start w:val="1"/>
      <w:numFmt w:val="decimal"/>
      <w:lvlText w:val="%1."/>
      <w:lvlJc w:val="left"/>
      <w:pPr>
        <w:ind w:left="36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D96C5C"/>
    <w:multiLevelType w:val="hybridMultilevel"/>
    <w:tmpl w:val="C2DAD8D8"/>
    <w:lvl w:ilvl="0" w:tplc="EC04F00C">
      <w:start w:val="1"/>
      <w:numFmt w:val="decimal"/>
      <w:lvlText w:val="%1."/>
      <w:lvlJc w:val="left"/>
      <w:pPr>
        <w:ind w:left="360" w:hanging="360"/>
      </w:pPr>
      <w:rPr>
        <w:rFonts w:hint="default"/>
        <w:i w:val="0"/>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4E86639"/>
    <w:multiLevelType w:val="hybridMultilevel"/>
    <w:tmpl w:val="A3B01C26"/>
    <w:lvl w:ilvl="0" w:tplc="6038CE42">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6C404A"/>
    <w:multiLevelType w:val="hybridMultilevel"/>
    <w:tmpl w:val="F3EC4C20"/>
    <w:lvl w:ilvl="0" w:tplc="F9AE1580">
      <w:start w:val="1"/>
      <w:numFmt w:val="lowerLetter"/>
      <w:lvlText w:val="%1)"/>
      <w:lvlJc w:val="left"/>
      <w:pPr>
        <w:ind w:left="720" w:hanging="360"/>
      </w:pPr>
      <w:rPr>
        <w:i/>
        <w:iCs w:val="0"/>
      </w:rPr>
    </w:lvl>
    <w:lvl w:ilvl="1" w:tplc="5A9EB554">
      <w:start w:val="1"/>
      <w:numFmt w:val="lowerLetter"/>
      <w:lvlText w:val="%2)"/>
      <w:lvlJc w:val="left"/>
      <w:pPr>
        <w:ind w:left="1440" w:hanging="360"/>
      </w:pPr>
      <w:rPr>
        <w:i/>
        <w:iCs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33727932">
    <w:abstractNumId w:val="5"/>
  </w:num>
  <w:num w:numId="2" w16cid:durableId="1420558725">
    <w:abstractNumId w:val="3"/>
  </w:num>
  <w:num w:numId="3" w16cid:durableId="770781958">
    <w:abstractNumId w:val="2"/>
  </w:num>
  <w:num w:numId="4" w16cid:durableId="506479530">
    <w:abstractNumId w:val="9"/>
  </w:num>
  <w:num w:numId="5" w16cid:durableId="1956718754">
    <w:abstractNumId w:val="11"/>
  </w:num>
  <w:num w:numId="6" w16cid:durableId="1137332387">
    <w:abstractNumId w:val="6"/>
  </w:num>
  <w:num w:numId="7" w16cid:durableId="1995789894">
    <w:abstractNumId w:val="4"/>
  </w:num>
  <w:num w:numId="8" w16cid:durableId="191381860">
    <w:abstractNumId w:val="8"/>
  </w:num>
  <w:num w:numId="9" w16cid:durableId="1383602899">
    <w:abstractNumId w:val="7"/>
  </w:num>
  <w:num w:numId="10" w16cid:durableId="1237276163">
    <w:abstractNumId w:val="10"/>
  </w:num>
  <w:num w:numId="11" w16cid:durableId="451050924">
    <w:abstractNumId w:val="1"/>
  </w:num>
  <w:num w:numId="12" w16cid:durableId="63837295">
    <w:abstractNumId w:val="12"/>
  </w:num>
  <w:num w:numId="13" w16cid:durableId="104921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A03"/>
    <w:rsid w:val="0003244C"/>
    <w:rsid w:val="004603C5"/>
    <w:rsid w:val="00542913"/>
    <w:rsid w:val="00732AA2"/>
    <w:rsid w:val="009424E0"/>
    <w:rsid w:val="00A85A03"/>
    <w:rsid w:val="00BF4976"/>
    <w:rsid w:val="00D11FFE"/>
    <w:rsid w:val="00D555EE"/>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EBFD0"/>
  <w15:chartTrackingRefBased/>
  <w15:docId w15:val="{4D40FFD6-A9C8-476D-BFAF-11CD2C123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5A03"/>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A85A0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5A0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5A03"/>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5A03"/>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85A03"/>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85A0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85A0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85A0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85A0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5A0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5A0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5A03"/>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5A03"/>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85A03"/>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85A0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85A0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85A0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85A0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85A0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5A0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5A0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5A0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A85A03"/>
    <w:pPr>
      <w:spacing w:before="160"/>
      <w:jc w:val="center"/>
    </w:pPr>
    <w:rPr>
      <w:i/>
      <w:iCs/>
      <w:color w:val="404040" w:themeColor="text1" w:themeTint="BF"/>
    </w:rPr>
  </w:style>
  <w:style w:type="character" w:customStyle="1" w:styleId="QuoteChar">
    <w:name w:val="Quote Char"/>
    <w:basedOn w:val="DefaultParagraphFont"/>
    <w:link w:val="Quote"/>
    <w:uiPriority w:val="29"/>
    <w:rsid w:val="00A85A03"/>
    <w:rPr>
      <w:i/>
      <w:iCs/>
      <w:color w:val="404040" w:themeColor="text1" w:themeTint="BF"/>
    </w:rPr>
  </w:style>
  <w:style w:type="paragraph" w:styleId="ListParagraph">
    <w:name w:val="List Paragraph"/>
    <w:aliases w:val="List Paragraph 1"/>
    <w:basedOn w:val="Normal"/>
    <w:link w:val="ListParagraphChar"/>
    <w:uiPriority w:val="34"/>
    <w:qFormat/>
    <w:rsid w:val="00A85A03"/>
    <w:pPr>
      <w:ind w:left="720"/>
      <w:contextualSpacing/>
    </w:pPr>
  </w:style>
  <w:style w:type="character" w:styleId="IntenseEmphasis">
    <w:name w:val="Intense Emphasis"/>
    <w:basedOn w:val="DefaultParagraphFont"/>
    <w:uiPriority w:val="21"/>
    <w:qFormat/>
    <w:rsid w:val="00A85A03"/>
    <w:rPr>
      <w:i/>
      <w:iCs/>
      <w:color w:val="2F5496" w:themeColor="accent1" w:themeShade="BF"/>
    </w:rPr>
  </w:style>
  <w:style w:type="paragraph" w:styleId="IntenseQuote">
    <w:name w:val="Intense Quote"/>
    <w:basedOn w:val="Normal"/>
    <w:next w:val="Normal"/>
    <w:link w:val="IntenseQuoteChar"/>
    <w:uiPriority w:val="30"/>
    <w:qFormat/>
    <w:rsid w:val="00A85A0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5A03"/>
    <w:rPr>
      <w:i/>
      <w:iCs/>
      <w:color w:val="2F5496" w:themeColor="accent1" w:themeShade="BF"/>
    </w:rPr>
  </w:style>
  <w:style w:type="character" w:styleId="IntenseReference">
    <w:name w:val="Intense Reference"/>
    <w:basedOn w:val="DefaultParagraphFont"/>
    <w:uiPriority w:val="32"/>
    <w:qFormat/>
    <w:rsid w:val="00A85A03"/>
    <w:rPr>
      <w:b/>
      <w:bCs/>
      <w:smallCaps/>
      <w:color w:val="2F5496" w:themeColor="accent1" w:themeShade="BF"/>
      <w:spacing w:val="5"/>
    </w:rPr>
  </w:style>
  <w:style w:type="paragraph" w:customStyle="1" w:styleId="abc">
    <w:name w:val="abc"/>
    <w:basedOn w:val="Normal"/>
    <w:link w:val="abcChar"/>
    <w:rsid w:val="00A85A03"/>
    <w:pPr>
      <w:spacing w:after="0" w:line="240" w:lineRule="auto"/>
    </w:pPr>
    <w:rPr>
      <w:rFonts w:ascii="Times New Roman" w:eastAsia="Times New Roman" w:hAnsi="Times New Roman"/>
      <w:sz w:val="28"/>
      <w:szCs w:val="28"/>
    </w:rPr>
  </w:style>
  <w:style w:type="character" w:customStyle="1" w:styleId="ListParagraphChar">
    <w:name w:val="List Paragraph Char"/>
    <w:aliases w:val="List Paragraph 1 Char"/>
    <w:link w:val="ListParagraph"/>
    <w:uiPriority w:val="34"/>
    <w:rsid w:val="00A85A03"/>
  </w:style>
  <w:style w:type="character" w:customStyle="1" w:styleId="abcChar">
    <w:name w:val="abc Char"/>
    <w:link w:val="abc"/>
    <w:locked/>
    <w:rsid w:val="00A85A03"/>
    <w:rPr>
      <w:rFonts w:eastAsia="Times New Roman" w:cs="Times New Roman"/>
      <w:kern w:val="0"/>
      <w:sz w:val="28"/>
      <w:szCs w:val="28"/>
      <w14:ligatures w14:val="none"/>
    </w:rPr>
  </w:style>
  <w:style w:type="character" w:customStyle="1" w:styleId="Khc">
    <w:name w:val="Khác_"/>
    <w:link w:val="Khc0"/>
    <w:locked/>
    <w:rsid w:val="00A85A03"/>
    <w:rPr>
      <w:sz w:val="26"/>
      <w:szCs w:val="26"/>
    </w:rPr>
  </w:style>
  <w:style w:type="paragraph" w:customStyle="1" w:styleId="Khc0">
    <w:name w:val="Khác"/>
    <w:basedOn w:val="Normal"/>
    <w:link w:val="Khc"/>
    <w:rsid w:val="00A85A03"/>
    <w:pPr>
      <w:widowControl w:val="0"/>
      <w:spacing w:after="0"/>
    </w:pPr>
    <w:rPr>
      <w:rFonts w:ascii="Times New Roman" w:eastAsiaTheme="minorHAnsi" w:hAnsi="Times New Roman" w:cstheme="minorBidi"/>
      <w:kern w:val="2"/>
      <w:sz w:val="26"/>
      <w:szCs w:val="26"/>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bpl.vn/tw/pages/vbpq-timkiem.aspx?type=0&amp;s=1&amp;Keyword=119/2017/N%C4%90-CP&amp;SearchIn=Title,Title1&amp;IsRec=1&amp;pv=0" TargetMode="External"/><Relationship Id="rId3" Type="http://schemas.openxmlformats.org/officeDocument/2006/relationships/settings" Target="settings.xml"/><Relationship Id="rId7" Type="http://schemas.openxmlformats.org/officeDocument/2006/relationships/hyperlink" Target="https://vbpl.vn/tw/pages/vbpq-timkiem.aspx?type=0&amp;s=1&amp;Keyword=154/2018/N%C4%90-CPng%C3%A0y&amp;SearchIn=Title,Title1&amp;IsRec=1&amp;pv=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bpl.vn/tw/pages/vbpq-timkiem.aspx?type=0&amp;s=1&amp;Keyword=74/2018/N%C4%90-CPng%C3%A0y&amp;SearchIn=Title,Title1&amp;IsRec=1&amp;pv=0" TargetMode="External"/><Relationship Id="rId5" Type="http://schemas.openxmlformats.org/officeDocument/2006/relationships/hyperlink" Target="https://vbpl.vn/tw/pages/vbpq-timkiem.aspx?type=0&amp;s=1&amp;Keyword=132/2008/N%C4%90-CP&amp;SearchIn=Title,Title1&amp;IsRec=1&amp;pv=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1387</Words>
  <Characters>7911</Characters>
  <Application>Microsoft Office Word</Application>
  <DocSecurity>0</DocSecurity>
  <Lines>65</Lines>
  <Paragraphs>18</Paragraphs>
  <ScaleCrop>false</ScaleCrop>
  <Company/>
  <LinksUpToDate>false</LinksUpToDate>
  <CharactersWithSpaces>9280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2025-09-04T07:40:00Z</dcterms:created>
  <dcterms:modified xsi:type="dcterms:W3CDTF">2025-09-04T07:40:00Z</dcterms:modified>
</cp:coreProperties>
</file>