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896A" w14:textId="77777777" w:rsidR="007A26E2" w:rsidRDefault="00000000">
      <w:pPr>
        <w:pBdr>
          <w:top w:val="single" w:sz="4" w:space="1" w:color="000000"/>
          <w:left w:val="single" w:sz="4" w:space="4" w:color="000000"/>
          <w:bottom w:val="single" w:sz="4" w:space="1" w:color="000000"/>
          <w:right w:val="single" w:sz="4" w:space="4" w:color="000000"/>
        </w:pBdr>
        <w:spacing w:before="120"/>
        <w:jc w:val="center"/>
        <w:rPr>
          <w:b/>
          <w:bCs/>
          <w:sz w:val="26"/>
          <w:szCs w:val="26"/>
        </w:rPr>
      </w:pPr>
      <w:r>
        <w:rPr>
          <w:b/>
          <w:bCs/>
          <w:sz w:val="26"/>
          <w:szCs w:val="26"/>
        </w:rPr>
        <w:t>CỘNG HÒA XÃ HỘI CHỦ NGHĨA VIỆT NAM</w:t>
      </w:r>
    </w:p>
    <w:p w14:paraId="30EA80D3" w14:textId="77777777" w:rsidR="007A26E2" w:rsidRDefault="00000000">
      <w:pPr>
        <w:pBdr>
          <w:top w:val="single" w:sz="4" w:space="1" w:color="000000"/>
          <w:left w:val="single" w:sz="4" w:space="4" w:color="000000"/>
          <w:bottom w:val="single" w:sz="4" w:space="1" w:color="000000"/>
          <w:right w:val="single" w:sz="4" w:space="4" w:color="000000"/>
        </w:pBdr>
        <w:spacing w:before="120"/>
        <w:jc w:val="center"/>
        <w:rPr>
          <w:b/>
          <w:bCs/>
          <w:sz w:val="26"/>
          <w:szCs w:val="26"/>
        </w:rPr>
      </w:pPr>
      <w:r>
        <w:rPr>
          <w:b/>
          <w:bCs/>
          <w:sz w:val="26"/>
          <w:szCs w:val="26"/>
        </w:rPr>
        <w:t>Độc lập - Tự do - Hạnh phúc</w:t>
      </w:r>
    </w:p>
    <w:p w14:paraId="2F5CE5E9" w14:textId="77777777" w:rsidR="007A26E2" w:rsidRDefault="00000000">
      <w:pPr>
        <w:pBdr>
          <w:top w:val="single" w:sz="4" w:space="1" w:color="000000"/>
          <w:left w:val="single" w:sz="4" w:space="4" w:color="000000"/>
          <w:bottom w:val="single" w:sz="4" w:space="1" w:color="000000"/>
          <w:right w:val="single" w:sz="4" w:space="4" w:color="000000"/>
        </w:pBdr>
        <w:spacing w:before="120"/>
        <w:jc w:val="center"/>
        <w:rPr>
          <w:b/>
          <w:bCs/>
          <w:sz w:val="26"/>
          <w:szCs w:val="26"/>
        </w:rPr>
      </w:pPr>
      <w:r>
        <w:rPr>
          <w:noProof/>
        </w:rPr>
        <mc:AlternateContent>
          <mc:Choice Requires="wps">
            <w:drawing>
              <wp:anchor distT="0" distB="0" distL="114300" distR="114300" simplePos="0" relativeHeight="251659264" behindDoc="0" locked="0" layoutInCell="1" allowOverlap="1" wp14:anchorId="022E1118" wp14:editId="3C527C44">
                <wp:simplePos x="0" y="0"/>
                <wp:positionH relativeFrom="column">
                  <wp:posOffset>1838325</wp:posOffset>
                </wp:positionH>
                <wp:positionV relativeFrom="paragraph">
                  <wp:posOffset>26035</wp:posOffset>
                </wp:positionV>
                <wp:extent cx="207772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07242" y="3780000"/>
                          <a:ext cx="2077517"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144.75pt;margin-top:2.05pt;height:1pt;width:163.6pt;z-index:251659264;mso-width-relative:page;mso-height-relative:page;" filled="f" stroked="t" coordsize="21600,21600" o:gfxdata="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ez78PTAAAABwEAAA8AAAAAAAAAAQAgAAAAIgAAAGRycy9kb3ducmV2&#10;LnhtbFBLAQIUABQAAAAIAIdO4kBkiWmUAQIAABcEAAAOAAAAAAAAAAEAIAAAACIBAABkcnMvZTJv&#10;RG9jLnhtbFBLBQYAAAAABgAGAFkBAACVBQAAAAA=&#10;">
                <v:fill on="f" focussize="0,0"/>
                <v:stroke color="#000000 [3200]" miterlimit="0" joinstyle="miter" startarrowwidth="narrow" startarrowlength="short" endarrowwidth="narrow" endarrowlength="short"/>
                <v:imagedata o:title=""/>
                <o:lock v:ext="edit" aspectratio="f"/>
              </v:shape>
            </w:pict>
          </mc:Fallback>
        </mc:AlternateContent>
      </w:r>
    </w:p>
    <w:p w14:paraId="19ECEB85" w14:textId="77777777" w:rsidR="007A26E2" w:rsidRDefault="007A26E2">
      <w:pPr>
        <w:pBdr>
          <w:top w:val="single" w:sz="4" w:space="1" w:color="000000"/>
          <w:left w:val="single" w:sz="4" w:space="4" w:color="000000"/>
          <w:bottom w:val="single" w:sz="4" w:space="1" w:color="000000"/>
          <w:right w:val="single" w:sz="4" w:space="4" w:color="000000"/>
        </w:pBdr>
        <w:spacing w:before="120"/>
        <w:rPr>
          <w:sz w:val="26"/>
          <w:szCs w:val="26"/>
        </w:rPr>
      </w:pPr>
    </w:p>
    <w:p w14:paraId="311418EC"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6B0CD3C6"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66253C0D"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3D7DB8EE"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1B2C661E"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115656B5"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38490E02"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65AB3BAA" w14:textId="77777777" w:rsidR="007A26E2" w:rsidRDefault="007A26E2">
      <w:pPr>
        <w:pBdr>
          <w:top w:val="single" w:sz="4" w:space="1" w:color="000000"/>
          <w:left w:val="single" w:sz="4" w:space="4" w:color="000000"/>
          <w:bottom w:val="single" w:sz="4" w:space="1" w:color="000000"/>
          <w:right w:val="single" w:sz="4" w:space="4" w:color="000000"/>
        </w:pBdr>
        <w:spacing w:before="120"/>
        <w:rPr>
          <w:b/>
          <w:bCs/>
          <w:sz w:val="26"/>
          <w:szCs w:val="26"/>
        </w:rPr>
      </w:pPr>
    </w:p>
    <w:p w14:paraId="751CD9E6" w14:textId="77777777" w:rsidR="007A26E2" w:rsidRDefault="007A26E2">
      <w:pPr>
        <w:pBdr>
          <w:top w:val="single" w:sz="4" w:space="1" w:color="000000"/>
          <w:left w:val="single" w:sz="4" w:space="4" w:color="000000"/>
          <w:bottom w:val="single" w:sz="4" w:space="1" w:color="000000"/>
          <w:right w:val="single" w:sz="4" w:space="4" w:color="000000"/>
        </w:pBdr>
        <w:spacing w:before="120"/>
        <w:rPr>
          <w:b/>
          <w:bCs/>
          <w:sz w:val="32"/>
          <w:szCs w:val="32"/>
        </w:rPr>
      </w:pPr>
    </w:p>
    <w:p w14:paraId="6EE03108" w14:textId="77777777" w:rsidR="007A26E2" w:rsidRDefault="00000000">
      <w:pPr>
        <w:pBdr>
          <w:top w:val="single" w:sz="4" w:space="1" w:color="000000"/>
          <w:left w:val="single" w:sz="4" w:space="4" w:color="000000"/>
          <w:bottom w:val="single" w:sz="4" w:space="1" w:color="000000"/>
          <w:right w:val="single" w:sz="4" w:space="4" w:color="000000"/>
        </w:pBdr>
        <w:spacing w:before="120" w:after="120"/>
        <w:jc w:val="center"/>
        <w:rPr>
          <w:b/>
          <w:bCs/>
          <w:sz w:val="40"/>
          <w:szCs w:val="40"/>
        </w:rPr>
      </w:pPr>
      <w:r>
        <w:rPr>
          <w:b/>
          <w:bCs/>
          <w:sz w:val="40"/>
          <w:szCs w:val="40"/>
        </w:rPr>
        <w:t xml:space="preserve">HỒ SƠ YÊU CẦU </w:t>
      </w:r>
    </w:p>
    <w:p w14:paraId="29C5F013" w14:textId="77777777" w:rsidR="007A26E2" w:rsidRDefault="00000000">
      <w:pPr>
        <w:pBdr>
          <w:top w:val="single" w:sz="4" w:space="1" w:color="000000"/>
          <w:left w:val="single" w:sz="4" w:space="4" w:color="000000"/>
          <w:bottom w:val="single" w:sz="4" w:space="1" w:color="000000"/>
          <w:right w:val="single" w:sz="4" w:space="4" w:color="000000"/>
        </w:pBdr>
        <w:spacing w:before="120" w:after="120"/>
        <w:jc w:val="center"/>
        <w:rPr>
          <w:b/>
          <w:bCs/>
          <w:sz w:val="30"/>
          <w:szCs w:val="30"/>
        </w:rPr>
      </w:pPr>
      <w:r>
        <w:rPr>
          <w:b/>
          <w:bCs/>
          <w:sz w:val="30"/>
          <w:szCs w:val="30"/>
        </w:rPr>
        <w:t>ĐÁNH GIÁ CƠ SỞ CUNG CẤP THỰC PHẨM (BAO GỒM CẢ NƯỚC UỐNG, SỮA VÀ CÁC SẢN PHẨM KHÁC), NGUYÊN LIỆU THỰC PHẨM</w:t>
      </w:r>
    </w:p>
    <w:p w14:paraId="2997DF99" w14:textId="78FF7551" w:rsidR="007A26E2" w:rsidRDefault="00000000">
      <w:pPr>
        <w:pBdr>
          <w:top w:val="single" w:sz="4" w:space="1" w:color="000000"/>
          <w:left w:val="single" w:sz="4" w:space="4" w:color="000000"/>
          <w:bottom w:val="single" w:sz="4" w:space="1" w:color="000000"/>
          <w:right w:val="single" w:sz="4" w:space="4" w:color="000000"/>
        </w:pBdr>
        <w:spacing w:before="120" w:after="120"/>
        <w:jc w:val="center"/>
        <w:rPr>
          <w:b/>
          <w:bCs/>
          <w:sz w:val="30"/>
          <w:szCs w:val="30"/>
        </w:rPr>
      </w:pPr>
      <w:r>
        <w:rPr>
          <w:b/>
          <w:bCs/>
          <w:sz w:val="30"/>
          <w:szCs w:val="30"/>
        </w:rPr>
        <w:t>Tổ chức bữa ăn bán trú cho học sinh các cơ sở giáo dục trên địa bàn phường</w:t>
      </w:r>
      <w:r>
        <w:rPr>
          <w:b/>
          <w:bCs/>
          <w:sz w:val="30"/>
          <w:szCs w:val="30"/>
          <w:lang w:val="en-US"/>
        </w:rPr>
        <w:t xml:space="preserve"> </w:t>
      </w:r>
      <w:r w:rsidR="00E87E0E">
        <w:rPr>
          <w:b/>
          <w:bCs/>
          <w:sz w:val="30"/>
          <w:szCs w:val="30"/>
          <w:lang w:val="en-US"/>
        </w:rPr>
        <w:t>Láng</w:t>
      </w:r>
      <w:r>
        <w:rPr>
          <w:b/>
          <w:bCs/>
          <w:sz w:val="30"/>
          <w:szCs w:val="30"/>
          <w:lang w:val="en-US"/>
        </w:rPr>
        <w:t xml:space="preserve"> </w:t>
      </w:r>
      <w:r>
        <w:rPr>
          <w:b/>
          <w:bCs/>
          <w:sz w:val="30"/>
          <w:szCs w:val="30"/>
        </w:rPr>
        <w:t>năm học 2026-2027</w:t>
      </w:r>
    </w:p>
    <w:p w14:paraId="4269AA21" w14:textId="77777777" w:rsidR="007A26E2" w:rsidRDefault="007A26E2">
      <w:pPr>
        <w:pBdr>
          <w:top w:val="single" w:sz="4" w:space="1" w:color="000000"/>
          <w:left w:val="single" w:sz="4" w:space="4" w:color="000000"/>
          <w:bottom w:val="single" w:sz="4" w:space="1" w:color="000000"/>
          <w:right w:val="single" w:sz="4" w:space="4" w:color="000000"/>
        </w:pBdr>
        <w:spacing w:before="120" w:after="120"/>
        <w:jc w:val="both"/>
        <w:rPr>
          <w:b/>
          <w:bCs/>
          <w:sz w:val="30"/>
          <w:szCs w:val="30"/>
        </w:rPr>
      </w:pPr>
    </w:p>
    <w:p w14:paraId="6AB07AA5" w14:textId="77777777" w:rsidR="007A26E2" w:rsidRDefault="007A26E2">
      <w:pPr>
        <w:pBdr>
          <w:top w:val="single" w:sz="4" w:space="1" w:color="000000"/>
          <w:left w:val="single" w:sz="4" w:space="4" w:color="000000"/>
          <w:bottom w:val="single" w:sz="4" w:space="1" w:color="000000"/>
          <w:right w:val="single" w:sz="4" w:space="4" w:color="000000"/>
        </w:pBdr>
        <w:spacing w:before="120" w:after="120"/>
        <w:jc w:val="center"/>
        <w:rPr>
          <w:b/>
          <w:bCs/>
          <w:sz w:val="32"/>
          <w:szCs w:val="32"/>
        </w:rPr>
      </w:pPr>
    </w:p>
    <w:p w14:paraId="0F5DF0CC" w14:textId="77777777" w:rsidR="007A26E2" w:rsidRDefault="007A26E2">
      <w:pPr>
        <w:pBdr>
          <w:top w:val="single" w:sz="4" w:space="1" w:color="000000"/>
          <w:left w:val="single" w:sz="4" w:space="4" w:color="000000"/>
          <w:bottom w:val="single" w:sz="4" w:space="1" w:color="000000"/>
          <w:right w:val="single" w:sz="4" w:space="4" w:color="000000"/>
        </w:pBdr>
        <w:spacing w:before="120" w:after="120"/>
        <w:jc w:val="center"/>
        <w:rPr>
          <w:b/>
          <w:bCs/>
          <w:sz w:val="32"/>
          <w:szCs w:val="32"/>
        </w:rPr>
      </w:pPr>
    </w:p>
    <w:p w14:paraId="21EB8852"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63D96CD5" w14:textId="77777777" w:rsidR="007A26E2" w:rsidRDefault="007A26E2">
      <w:pPr>
        <w:pBdr>
          <w:top w:val="single" w:sz="4" w:space="1" w:color="000000"/>
          <w:left w:val="single" w:sz="4" w:space="4" w:color="000000"/>
          <w:bottom w:val="single" w:sz="4" w:space="1" w:color="000000"/>
          <w:right w:val="single" w:sz="4" w:space="4" w:color="000000"/>
        </w:pBdr>
        <w:spacing w:before="120"/>
        <w:rPr>
          <w:b/>
          <w:bCs/>
          <w:sz w:val="26"/>
          <w:szCs w:val="26"/>
        </w:rPr>
      </w:pPr>
    </w:p>
    <w:p w14:paraId="27310651" w14:textId="77777777" w:rsidR="007A26E2" w:rsidRDefault="007A26E2">
      <w:pPr>
        <w:pBdr>
          <w:top w:val="single" w:sz="4" w:space="1" w:color="000000"/>
          <w:left w:val="single" w:sz="4" w:space="4" w:color="000000"/>
          <w:bottom w:val="single" w:sz="4" w:space="1" w:color="000000"/>
          <w:right w:val="single" w:sz="4" w:space="4" w:color="000000"/>
        </w:pBdr>
        <w:spacing w:before="120"/>
        <w:rPr>
          <w:sz w:val="26"/>
          <w:szCs w:val="26"/>
        </w:rPr>
      </w:pPr>
    </w:p>
    <w:p w14:paraId="1ECC0A39"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14B0FA69"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64834F7B"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1C8D0A83"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69D8FB7C" w14:textId="77777777" w:rsidR="007A26E2" w:rsidRDefault="007A26E2">
      <w:pPr>
        <w:pBdr>
          <w:top w:val="single" w:sz="4" w:space="1" w:color="000000"/>
          <w:left w:val="single" w:sz="4" w:space="4" w:color="000000"/>
          <w:bottom w:val="single" w:sz="4" w:space="1" w:color="000000"/>
          <w:right w:val="single" w:sz="4" w:space="4" w:color="000000"/>
        </w:pBdr>
        <w:spacing w:before="120"/>
        <w:rPr>
          <w:sz w:val="26"/>
          <w:szCs w:val="26"/>
          <w:lang w:val="vi-VN"/>
        </w:rPr>
      </w:pPr>
    </w:p>
    <w:p w14:paraId="4434B138" w14:textId="77777777" w:rsidR="007A26E2" w:rsidRDefault="007A26E2">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347F7DC6" w14:textId="77777777" w:rsidR="007A26E2" w:rsidRDefault="007A26E2">
      <w:pPr>
        <w:pBdr>
          <w:top w:val="single" w:sz="4" w:space="1" w:color="000000"/>
          <w:left w:val="single" w:sz="4" w:space="4" w:color="000000"/>
          <w:bottom w:val="single" w:sz="4" w:space="1" w:color="000000"/>
          <w:right w:val="single" w:sz="4" w:space="4" w:color="000000"/>
        </w:pBdr>
        <w:spacing w:before="120"/>
        <w:rPr>
          <w:sz w:val="26"/>
          <w:szCs w:val="26"/>
        </w:rPr>
      </w:pPr>
    </w:p>
    <w:p w14:paraId="1A08D2E6" w14:textId="77777777" w:rsidR="007A26E2" w:rsidRDefault="007A26E2"/>
    <w:p w14:paraId="5F8F7D59" w14:textId="77777777" w:rsidR="007A26E2" w:rsidRDefault="00000000">
      <w:pPr>
        <w:rPr>
          <w:b/>
          <w:bCs/>
          <w:sz w:val="26"/>
          <w:szCs w:val="26"/>
        </w:rPr>
        <w:sectPr w:rsidR="007A26E2">
          <w:headerReference w:type="default" r:id="rId8"/>
          <w:footerReference w:type="default" r:id="rId9"/>
          <w:headerReference w:type="first" r:id="rId10"/>
          <w:pgSz w:w="11907" w:h="16839"/>
          <w:pgMar w:top="1134" w:right="1134" w:bottom="1134" w:left="1701" w:header="720" w:footer="198" w:gutter="0"/>
          <w:pgNumType w:start="1"/>
          <w:cols w:space="720"/>
          <w:titlePg/>
        </w:sectPr>
      </w:pPr>
      <w:r>
        <w:br w:type="page"/>
      </w:r>
    </w:p>
    <w:p w14:paraId="1EC8973A" w14:textId="77777777" w:rsidR="007A26E2" w:rsidRDefault="00000000">
      <w:pPr>
        <w:pStyle w:val="Heading1"/>
        <w:ind w:firstLine="709"/>
        <w:jc w:val="center"/>
      </w:pPr>
      <w:bookmarkStart w:id="0" w:name="_heading=h.sja4eupcj7lj" w:colFirst="0" w:colLast="0"/>
      <w:bookmarkEnd w:id="0"/>
      <w:r>
        <w:lastRenderedPageBreak/>
        <w:t>PHẦN I. HƯỚNG DẪN</w:t>
      </w:r>
    </w:p>
    <w:p w14:paraId="105E4206" w14:textId="77777777" w:rsidR="007A26E2" w:rsidRDefault="007A26E2">
      <w:pPr>
        <w:rPr>
          <w:sz w:val="28"/>
          <w:szCs w:val="28"/>
        </w:rPr>
      </w:pPr>
    </w:p>
    <w:p w14:paraId="0B178B44" w14:textId="77777777" w:rsidR="007A26E2" w:rsidRDefault="00000000">
      <w:pPr>
        <w:pStyle w:val="Heading2"/>
        <w:spacing w:before="0" w:after="120"/>
        <w:ind w:firstLine="709"/>
        <w:rPr>
          <w:b/>
          <w:bCs/>
        </w:rPr>
      </w:pPr>
      <w:bookmarkStart w:id="1" w:name="_heading=h.rzv7dsy554l3" w:colFirst="0" w:colLast="0"/>
      <w:bookmarkStart w:id="2" w:name="_heading=h.vdy04x28a1g3" w:colFirst="0" w:colLast="0"/>
      <w:bookmarkEnd w:id="1"/>
      <w:bookmarkEnd w:id="2"/>
      <w:r>
        <w:rPr>
          <w:b/>
          <w:bCs/>
        </w:rPr>
        <w:t>Mục 1. Thời gian, địa điểm phát hành hồ sơ yêu cầu</w:t>
      </w:r>
    </w:p>
    <w:p w14:paraId="21467431" w14:textId="77777777" w:rsidR="007A26E2" w:rsidRDefault="00000000">
      <w:pPr>
        <w:spacing w:after="120"/>
        <w:ind w:firstLine="709"/>
        <w:jc w:val="both"/>
        <w:rPr>
          <w:sz w:val="28"/>
          <w:szCs w:val="28"/>
          <w:lang w:val="en-US"/>
        </w:rPr>
      </w:pPr>
      <w:r>
        <w:rPr>
          <w:sz w:val="28"/>
          <w:szCs w:val="28"/>
        </w:rPr>
        <w:t xml:space="preserve">- Hồ sơ yêu cầu được </w:t>
      </w:r>
      <w:r>
        <w:rPr>
          <w:sz w:val="28"/>
          <w:szCs w:val="28"/>
          <w:lang w:val="vi-VN"/>
        </w:rPr>
        <w:t xml:space="preserve"> UBND phường</w:t>
      </w:r>
      <w:r>
        <w:rPr>
          <w:sz w:val="28"/>
          <w:szCs w:val="28"/>
        </w:rPr>
        <w:t xml:space="preserve"> công khai thông báo tiếp nhận hồ sơ lên </w:t>
      </w:r>
      <w:r>
        <w:rPr>
          <w:sz w:val="28"/>
          <w:szCs w:val="28"/>
          <w:lang w:val="en-US"/>
        </w:rPr>
        <w:t>Trang</w:t>
      </w:r>
      <w:r>
        <w:rPr>
          <w:sz w:val="28"/>
          <w:szCs w:val="28"/>
        </w:rPr>
        <w:t xml:space="preserve"> thông tin của phường và thu hồ sơ thông qua hệ thống “Hanoi</w:t>
      </w:r>
      <w:r>
        <w:rPr>
          <w:sz w:val="28"/>
          <w:szCs w:val="28"/>
          <w:lang w:val="en-US"/>
        </w:rPr>
        <w:t>C</w:t>
      </w:r>
      <w:r>
        <w:rPr>
          <w:sz w:val="28"/>
          <w:szCs w:val="28"/>
        </w:rPr>
        <w:t>heck” từ ngày 06/08/2026 đến 10/08/2026</w:t>
      </w:r>
      <w:r>
        <w:rPr>
          <w:sz w:val="28"/>
          <w:szCs w:val="28"/>
          <w:lang w:val="en-US"/>
        </w:rPr>
        <w:t>.</w:t>
      </w:r>
    </w:p>
    <w:p w14:paraId="26E43007" w14:textId="77777777" w:rsidR="007A26E2" w:rsidRDefault="00000000">
      <w:pPr>
        <w:spacing w:after="120"/>
        <w:ind w:firstLine="709"/>
        <w:jc w:val="both"/>
        <w:rPr>
          <w:sz w:val="28"/>
          <w:szCs w:val="28"/>
        </w:rPr>
      </w:pPr>
      <w:r>
        <w:rPr>
          <w:sz w:val="28"/>
          <w:szCs w:val="28"/>
          <w:lang w:val="en-US"/>
        </w:rPr>
        <w:t xml:space="preserve">- </w:t>
      </w:r>
      <w:r>
        <w:rPr>
          <w:sz w:val="28"/>
          <w:szCs w:val="28"/>
          <w:lang w:val="vi-VN"/>
        </w:rPr>
        <w:t>UBND phường</w:t>
      </w:r>
      <w:r>
        <w:rPr>
          <w:sz w:val="28"/>
          <w:szCs w:val="28"/>
        </w:rPr>
        <w:t xml:space="preserve"> gửi đăng tải Hồ sơ yêu cầu trên Hệ thống HanoiCheck trong ngày 06/08/2026.</w:t>
      </w:r>
    </w:p>
    <w:p w14:paraId="1B13472D" w14:textId="77777777" w:rsidR="007A26E2" w:rsidRDefault="00000000">
      <w:pPr>
        <w:pStyle w:val="Heading2"/>
        <w:spacing w:before="0" w:after="120"/>
        <w:ind w:firstLine="709"/>
        <w:rPr>
          <w:b/>
          <w:bCs/>
        </w:rPr>
      </w:pPr>
      <w:bookmarkStart w:id="3" w:name="_heading=h.l8jm46jwqdcg" w:colFirst="0" w:colLast="0"/>
      <w:bookmarkEnd w:id="3"/>
      <w:r>
        <w:rPr>
          <w:b/>
          <w:bCs/>
        </w:rPr>
        <w:t>Mục 2. Thời gian, địa điểm tiếp nhận hồ sơ đăng ký</w:t>
      </w:r>
    </w:p>
    <w:p w14:paraId="4D9E3987" w14:textId="77777777" w:rsidR="007A26E2" w:rsidRDefault="00000000">
      <w:pPr>
        <w:spacing w:after="120"/>
        <w:ind w:firstLine="709"/>
        <w:jc w:val="both"/>
        <w:rPr>
          <w:sz w:val="28"/>
          <w:szCs w:val="28"/>
        </w:rPr>
      </w:pPr>
      <w:r>
        <w:rPr>
          <w:b/>
          <w:bCs/>
          <w:sz w:val="28"/>
          <w:szCs w:val="28"/>
        </w:rPr>
        <w:t>Thời gian tiếp nhận:</w:t>
      </w:r>
      <w:r>
        <w:rPr>
          <w:sz w:val="28"/>
          <w:szCs w:val="28"/>
        </w:rPr>
        <w:t xml:space="preserve"> Từ ngày 06/08/2026 đến 10/08/2026 thông qua hệ thống “Hanoi</w:t>
      </w:r>
      <w:r>
        <w:rPr>
          <w:sz w:val="28"/>
          <w:szCs w:val="28"/>
          <w:lang w:val="en-US"/>
        </w:rPr>
        <w:t>C</w:t>
      </w:r>
      <w:r>
        <w:rPr>
          <w:sz w:val="28"/>
          <w:szCs w:val="28"/>
        </w:rPr>
        <w:t>heck”</w:t>
      </w:r>
    </w:p>
    <w:p w14:paraId="4A11C204" w14:textId="77777777" w:rsidR="007A26E2" w:rsidRDefault="00000000">
      <w:pPr>
        <w:pStyle w:val="BodyText"/>
        <w:spacing w:after="120" w:line="240" w:lineRule="auto"/>
        <w:ind w:firstLine="567"/>
        <w:rPr>
          <w:color w:val="auto"/>
          <w:spacing w:val="-4"/>
          <w:sz w:val="28"/>
          <w:szCs w:val="28"/>
          <w:lang w:val="en-US"/>
        </w:rPr>
      </w:pPr>
      <w:bookmarkStart w:id="4" w:name="_heading=h.e8jdmmng9ilj" w:colFirst="0" w:colLast="0"/>
      <w:bookmarkEnd w:id="4"/>
      <w:r>
        <w:rPr>
          <w:color w:val="auto"/>
          <w:spacing w:val="-4"/>
          <w:sz w:val="28"/>
          <w:szCs w:val="28"/>
          <w:lang w:val="en-US"/>
        </w:rPr>
        <w:t>- Đơn vị cung cấp kê khai thông tin và tải lên đầy đủ các thành phần hồ sơ như sau:</w:t>
      </w:r>
    </w:p>
    <w:p w14:paraId="264CE25B" w14:textId="14105ECB" w:rsidR="007A26E2" w:rsidRDefault="00000000">
      <w:pPr>
        <w:pStyle w:val="BodyText"/>
        <w:spacing w:after="120" w:line="240" w:lineRule="auto"/>
        <w:ind w:firstLine="567"/>
        <w:rPr>
          <w:color w:val="auto"/>
          <w:sz w:val="28"/>
          <w:szCs w:val="28"/>
          <w:lang w:val="en-US"/>
        </w:rPr>
      </w:pPr>
      <w:r>
        <w:rPr>
          <w:color w:val="auto"/>
          <w:sz w:val="28"/>
          <w:szCs w:val="28"/>
          <w:lang w:val="en-US"/>
        </w:rPr>
        <w:t xml:space="preserve">+ </w:t>
      </w:r>
      <w:r>
        <w:rPr>
          <w:color w:val="auto"/>
          <w:sz w:val="28"/>
          <w:szCs w:val="28"/>
        </w:rPr>
        <w:t xml:space="preserve">Đơn đăng ký cung cấp </w:t>
      </w:r>
      <w:r>
        <w:rPr>
          <w:color w:val="auto"/>
          <w:spacing w:val="-8"/>
          <w:sz w:val="28"/>
          <w:szCs w:val="28"/>
          <w:lang w:val="en-US"/>
        </w:rPr>
        <w:t xml:space="preserve">cung cấp thực phẩm, nguyên liệu thực phẩm, dịch vụ nấu ăn hoặc suất ăn sẵn phục vụ bữa ăn bán trú đối với các cơ sở giáo dục công lập trên địa bàn phường </w:t>
      </w:r>
      <w:r w:rsidR="00E87E0E">
        <w:rPr>
          <w:color w:val="auto"/>
          <w:spacing w:val="-8"/>
          <w:sz w:val="28"/>
          <w:szCs w:val="28"/>
          <w:lang w:val="en-US"/>
        </w:rPr>
        <w:t>Láng</w:t>
      </w:r>
      <w:r>
        <w:rPr>
          <w:color w:val="auto"/>
          <w:spacing w:val="-8"/>
          <w:sz w:val="28"/>
          <w:szCs w:val="28"/>
          <w:lang w:val="en-US"/>
        </w:rPr>
        <w:t xml:space="preserve"> năm học 2026 - 2027.</w:t>
      </w:r>
    </w:p>
    <w:p w14:paraId="6E947ACC" w14:textId="77777777" w:rsidR="007A26E2" w:rsidRDefault="00000000">
      <w:pPr>
        <w:pStyle w:val="BodyText"/>
        <w:spacing w:after="120" w:line="240" w:lineRule="auto"/>
        <w:ind w:firstLine="567"/>
        <w:rPr>
          <w:color w:val="auto"/>
          <w:sz w:val="28"/>
          <w:szCs w:val="28"/>
        </w:rPr>
      </w:pPr>
      <w:r>
        <w:rPr>
          <w:color w:val="auto"/>
          <w:sz w:val="28"/>
          <w:szCs w:val="28"/>
          <w:lang w:val="en-US"/>
        </w:rPr>
        <w:t xml:space="preserve">+ Hồ sơ, giấy tờ tài liệu chứng minh theo từng mô hình đăng ký (Có mục lục, danh sách cụ thể, sắp xếp theo đúng thứ tự). </w:t>
      </w:r>
    </w:p>
    <w:p w14:paraId="4DC2EB06" w14:textId="5B0C1BEC" w:rsidR="002D44A3" w:rsidRPr="002D44A3" w:rsidRDefault="002D44A3" w:rsidP="002D44A3">
      <w:pPr>
        <w:pStyle w:val="BodyText"/>
        <w:spacing w:after="120" w:line="240" w:lineRule="auto"/>
        <w:ind w:firstLine="567"/>
        <w:rPr>
          <w:color w:val="auto"/>
          <w:sz w:val="28"/>
          <w:szCs w:val="28"/>
        </w:rPr>
      </w:pPr>
      <w:r w:rsidRPr="002C5617">
        <w:rPr>
          <w:color w:val="auto"/>
          <w:sz w:val="28"/>
          <w:szCs w:val="28"/>
        </w:rPr>
        <w:t>+ Hồ sơ phải đảm bảo cung cấp đầy đủ tài liệu các tiêu chí theo yêu cầu đối với nhà cung cấp thực phẩm, nguyên liệu thực phẩm trên hệ thống HanoiCheck.</w:t>
      </w:r>
    </w:p>
    <w:p w14:paraId="5137D7B9" w14:textId="6B28525F" w:rsidR="007A26E2" w:rsidRDefault="00000000" w:rsidP="002D44A3">
      <w:pPr>
        <w:pStyle w:val="BodyText"/>
        <w:spacing w:after="120" w:line="240" w:lineRule="auto"/>
        <w:ind w:firstLine="567"/>
        <w:rPr>
          <w:color w:val="auto"/>
          <w:sz w:val="28"/>
          <w:szCs w:val="28"/>
        </w:rPr>
      </w:pPr>
      <w:r w:rsidRPr="002D44A3">
        <w:rPr>
          <w:color w:val="auto"/>
          <w:sz w:val="28"/>
          <w:szCs w:val="28"/>
        </w:rPr>
        <w:t xml:space="preserve">- Yêu cầu: Hồ sơ phải rõ ràng, đầy đủ trang, còn hiệu lực, có chữ ký số hoặc xác nhận hợp lệ theo quy định. </w:t>
      </w:r>
      <w:r w:rsidRPr="002C5617">
        <w:rPr>
          <w:color w:val="auto"/>
          <w:sz w:val="28"/>
          <w:szCs w:val="28"/>
        </w:rPr>
        <w:t>Đơn vị cung cấp chịu trách nhiệm trước pháp luật về tính chính xác, trung thực, thống nhất của thông tin kê khai và tài liệu tải lên Hệ thống. Hội đồng đánh giá có quyền yêu cầu xuất trình bản chính, bản sao hợp pháp, dữ liệu gốc hoặc tài liệu liên quan để đối chiếu, làm rõ và kiểm tra điều kiện thực tế.</w:t>
      </w:r>
    </w:p>
    <w:p w14:paraId="665BB889" w14:textId="77777777" w:rsidR="007A26E2" w:rsidRPr="002C5617" w:rsidRDefault="00000000">
      <w:pPr>
        <w:pStyle w:val="Heading2"/>
        <w:spacing w:before="0" w:after="120"/>
        <w:rPr>
          <w:b/>
          <w:bCs/>
          <w:lang w:val="vi-VN"/>
        </w:rPr>
      </w:pPr>
      <w:r w:rsidRPr="002D44A3">
        <w:rPr>
          <w:b/>
          <w:bCs/>
          <w:lang w:val="vi-VN"/>
        </w:rPr>
        <w:t xml:space="preserve">Mục 3. </w:t>
      </w:r>
      <w:r w:rsidRPr="002C5617">
        <w:rPr>
          <w:b/>
          <w:bCs/>
          <w:lang w:val="vi-VN"/>
        </w:rPr>
        <w:t>Bảo mật thông tin</w:t>
      </w:r>
    </w:p>
    <w:p w14:paraId="67C341EC" w14:textId="77777777" w:rsidR="007A26E2" w:rsidRPr="002C5617" w:rsidRDefault="00000000">
      <w:pPr>
        <w:spacing w:after="120"/>
        <w:ind w:firstLine="709"/>
        <w:jc w:val="both"/>
        <w:rPr>
          <w:sz w:val="28"/>
          <w:szCs w:val="28"/>
          <w:lang w:val="vi-VN"/>
        </w:rPr>
      </w:pPr>
      <w:r w:rsidRPr="002C5617">
        <w:rPr>
          <w:sz w:val="28"/>
          <w:szCs w:val="28"/>
          <w:lang w:val="vi-VN"/>
        </w:rPr>
        <w:t>Hồ sơ đăng ký của đơn vị, các thông tin liên quan đến quá trình xem xét, đánh giá, yêu cầu làm rõ hồ sơ đăng ký sẽ được bảo mật, không  tiết lộ cho các đơn vị cung cấp khác cùng đăng ký hay cá nhân, tổ chức không có nhiệm vụ liên quan, cho đến khi công khai kết quả đánh giá theo quy định.</w:t>
      </w:r>
    </w:p>
    <w:p w14:paraId="48C4F8FD" w14:textId="77777777" w:rsidR="007A26E2" w:rsidRDefault="007A26E2">
      <w:pPr>
        <w:spacing w:after="120"/>
        <w:rPr>
          <w:sz w:val="26"/>
          <w:szCs w:val="26"/>
          <w:lang w:val="vi-VN"/>
        </w:rPr>
        <w:sectPr w:rsidR="007A26E2">
          <w:footerReference w:type="default" r:id="rId11"/>
          <w:footerReference w:type="first" r:id="rId12"/>
          <w:type w:val="continuous"/>
          <w:pgSz w:w="11907" w:h="16839"/>
          <w:pgMar w:top="1134" w:right="1134" w:bottom="1134" w:left="1134" w:header="454" w:footer="454" w:gutter="0"/>
          <w:cols w:space="720"/>
          <w:titlePg/>
        </w:sectPr>
      </w:pPr>
    </w:p>
    <w:p w14:paraId="4790DE39" w14:textId="77777777" w:rsidR="007A26E2" w:rsidRDefault="007A26E2">
      <w:pPr>
        <w:pStyle w:val="Heading1"/>
        <w:spacing w:before="0" w:after="120"/>
        <w:jc w:val="center"/>
        <w:rPr>
          <w:sz w:val="26"/>
          <w:szCs w:val="26"/>
          <w:lang w:val="vi-VN"/>
        </w:rPr>
      </w:pPr>
      <w:bookmarkStart w:id="5" w:name="_heading=h.eeovwwigk4wk" w:colFirst="0" w:colLast="0"/>
      <w:bookmarkEnd w:id="5"/>
    </w:p>
    <w:p w14:paraId="1BAA0228" w14:textId="77777777" w:rsidR="007A26E2" w:rsidRDefault="007A26E2">
      <w:pPr>
        <w:pStyle w:val="Heading1"/>
        <w:spacing w:before="0" w:after="120"/>
        <w:jc w:val="center"/>
        <w:rPr>
          <w:sz w:val="26"/>
          <w:szCs w:val="26"/>
          <w:lang w:val="vi-VN"/>
        </w:rPr>
      </w:pPr>
    </w:p>
    <w:p w14:paraId="64217D04" w14:textId="77777777" w:rsidR="007A26E2" w:rsidRDefault="007A26E2">
      <w:pPr>
        <w:pStyle w:val="Heading1"/>
        <w:spacing w:before="0" w:after="120"/>
        <w:jc w:val="center"/>
        <w:rPr>
          <w:sz w:val="26"/>
          <w:szCs w:val="26"/>
          <w:lang w:val="vi-VN"/>
        </w:rPr>
      </w:pPr>
    </w:p>
    <w:p w14:paraId="73C5DD0A" w14:textId="77777777" w:rsidR="007A26E2" w:rsidRDefault="007A26E2">
      <w:pPr>
        <w:pStyle w:val="Heading1"/>
        <w:spacing w:before="0" w:after="120"/>
        <w:jc w:val="center"/>
        <w:rPr>
          <w:sz w:val="26"/>
          <w:szCs w:val="26"/>
          <w:lang w:val="vi-VN"/>
        </w:rPr>
      </w:pPr>
    </w:p>
    <w:p w14:paraId="08BDB9A1" w14:textId="77777777" w:rsidR="007A26E2" w:rsidRDefault="007A26E2">
      <w:pPr>
        <w:rPr>
          <w:sz w:val="26"/>
          <w:szCs w:val="26"/>
          <w:lang w:val="vi-VN"/>
        </w:rPr>
      </w:pPr>
    </w:p>
    <w:p w14:paraId="718705AA" w14:textId="77777777" w:rsidR="007A26E2" w:rsidRDefault="007A26E2">
      <w:pPr>
        <w:rPr>
          <w:sz w:val="26"/>
          <w:szCs w:val="26"/>
          <w:lang w:val="vi-VN"/>
        </w:rPr>
      </w:pPr>
    </w:p>
    <w:p w14:paraId="3615BD81" w14:textId="77777777" w:rsidR="002D44A3" w:rsidRDefault="002D44A3">
      <w:pPr>
        <w:rPr>
          <w:sz w:val="26"/>
          <w:szCs w:val="26"/>
          <w:lang w:val="vi-VN"/>
        </w:rPr>
      </w:pPr>
    </w:p>
    <w:p w14:paraId="4380637A" w14:textId="77777777" w:rsidR="002D44A3" w:rsidRDefault="002D44A3">
      <w:pPr>
        <w:rPr>
          <w:sz w:val="26"/>
          <w:szCs w:val="26"/>
          <w:lang w:val="vi-VN"/>
        </w:rPr>
      </w:pPr>
    </w:p>
    <w:p w14:paraId="05DBC646" w14:textId="77777777" w:rsidR="007A26E2" w:rsidRDefault="007A26E2">
      <w:pPr>
        <w:rPr>
          <w:sz w:val="26"/>
          <w:szCs w:val="26"/>
          <w:lang w:val="vi-VN"/>
        </w:rPr>
      </w:pPr>
    </w:p>
    <w:p w14:paraId="5B52202E" w14:textId="77777777" w:rsidR="007A26E2" w:rsidRDefault="00000000">
      <w:pPr>
        <w:pStyle w:val="Heading1"/>
        <w:jc w:val="center"/>
        <w:rPr>
          <w:sz w:val="26"/>
          <w:szCs w:val="26"/>
          <w:lang w:val="vi-VN"/>
        </w:rPr>
      </w:pPr>
      <w:r>
        <w:rPr>
          <w:sz w:val="26"/>
          <w:szCs w:val="26"/>
          <w:lang w:val="vi-VN"/>
        </w:rPr>
        <w:lastRenderedPageBreak/>
        <w:t>PHẦN II. TIÊU CHÍ ĐÁNH GIÁ HỒ SƠ ĐĂNG KÝ</w:t>
      </w:r>
    </w:p>
    <w:p w14:paraId="78A959C0" w14:textId="77777777" w:rsidR="007A26E2" w:rsidRPr="00E87E0E" w:rsidRDefault="00000000">
      <w:pPr>
        <w:jc w:val="center"/>
        <w:rPr>
          <w:b/>
          <w:bCs/>
          <w:lang w:val="vi-VN"/>
        </w:rPr>
      </w:pPr>
      <w:r w:rsidRPr="00E87E0E">
        <w:rPr>
          <w:b/>
          <w:bCs/>
          <w:sz w:val="26"/>
          <w:szCs w:val="26"/>
          <w:lang w:val="vi-VN"/>
        </w:rPr>
        <w:t>MÔ HÌNH: CUNG CẤP THỰC PHẨM, NGUYÊN LIỆU THỰC PHẨM</w:t>
      </w:r>
    </w:p>
    <w:p w14:paraId="13E5212D" w14:textId="77777777" w:rsidR="007A26E2" w:rsidRDefault="00000000">
      <w:pPr>
        <w:ind w:left="284"/>
        <w:rPr>
          <w:b/>
          <w:bCs/>
          <w:sz w:val="26"/>
          <w:szCs w:val="26"/>
          <w:lang w:val="vi-VN"/>
        </w:rPr>
      </w:pPr>
      <w:r>
        <w:rPr>
          <w:b/>
          <w:bCs/>
          <w:sz w:val="26"/>
          <w:szCs w:val="26"/>
          <w:lang w:val="vi-VN"/>
        </w:rPr>
        <w:t>Mục 1. Đánh giá hồ sơ năng lực</w:t>
      </w:r>
      <w:r w:rsidRPr="00E87E0E">
        <w:rPr>
          <w:b/>
          <w:bCs/>
          <w:sz w:val="26"/>
          <w:szCs w:val="26"/>
          <w:lang w:val="vi-VN"/>
        </w:rPr>
        <w:t xml:space="preserve"> (Tiêu chí bắt buộc)</w:t>
      </w:r>
      <w:r>
        <w:rPr>
          <w:b/>
          <w:bCs/>
          <w:sz w:val="26"/>
          <w:szCs w:val="26"/>
          <w:lang w:val="vi-VN"/>
        </w:rPr>
        <w:t>: Áp dụng phương pháp Đạt/ Không đạt</w:t>
      </w:r>
    </w:p>
    <w:p w14:paraId="583669BA" w14:textId="77777777" w:rsidR="007A26E2" w:rsidRDefault="007A26E2">
      <w:pPr>
        <w:ind w:left="720"/>
        <w:jc w:val="both"/>
        <w:rPr>
          <w:b/>
          <w:bCs/>
          <w:color w:val="000000"/>
          <w:sz w:val="26"/>
          <w:szCs w:val="26"/>
          <w:lang w:val="vi-VN"/>
        </w:rPr>
      </w:pPr>
    </w:p>
    <w:tbl>
      <w:tblPr>
        <w:tblStyle w:val="Style12"/>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
        <w:gridCol w:w="3092"/>
        <w:gridCol w:w="4394"/>
        <w:gridCol w:w="1418"/>
      </w:tblGrid>
      <w:tr w:rsidR="007A26E2" w14:paraId="2C63BCC8" w14:textId="77777777">
        <w:trPr>
          <w:tblHeader/>
        </w:trPr>
        <w:tc>
          <w:tcPr>
            <w:tcW w:w="736" w:type="dxa"/>
            <w:vAlign w:val="center"/>
          </w:tcPr>
          <w:p w14:paraId="3A82EF1E" w14:textId="77777777" w:rsidR="007A26E2" w:rsidRDefault="00000000">
            <w:pPr>
              <w:jc w:val="center"/>
              <w:rPr>
                <w:b/>
                <w:bCs/>
                <w:sz w:val="26"/>
                <w:szCs w:val="26"/>
              </w:rPr>
            </w:pPr>
            <w:r>
              <w:rPr>
                <w:b/>
                <w:bCs/>
                <w:sz w:val="26"/>
                <w:szCs w:val="26"/>
              </w:rPr>
              <w:t>STT</w:t>
            </w:r>
          </w:p>
        </w:tc>
        <w:tc>
          <w:tcPr>
            <w:tcW w:w="3092" w:type="dxa"/>
            <w:vAlign w:val="center"/>
          </w:tcPr>
          <w:p w14:paraId="4C1C36FA" w14:textId="77777777" w:rsidR="007A26E2" w:rsidRDefault="00000000">
            <w:pPr>
              <w:jc w:val="center"/>
              <w:rPr>
                <w:b/>
                <w:bCs/>
                <w:sz w:val="26"/>
                <w:szCs w:val="26"/>
              </w:rPr>
            </w:pPr>
            <w:r>
              <w:rPr>
                <w:b/>
                <w:bCs/>
                <w:sz w:val="26"/>
                <w:szCs w:val="26"/>
              </w:rPr>
              <w:t>Nội dung yêu cầu</w:t>
            </w:r>
          </w:p>
        </w:tc>
        <w:tc>
          <w:tcPr>
            <w:tcW w:w="4394" w:type="dxa"/>
            <w:vAlign w:val="center"/>
          </w:tcPr>
          <w:p w14:paraId="7175EFEE" w14:textId="77777777" w:rsidR="007A26E2" w:rsidRDefault="00000000">
            <w:pPr>
              <w:jc w:val="center"/>
              <w:rPr>
                <w:b/>
                <w:bCs/>
                <w:sz w:val="26"/>
                <w:szCs w:val="26"/>
              </w:rPr>
            </w:pPr>
            <w:r>
              <w:rPr>
                <w:b/>
                <w:bCs/>
                <w:sz w:val="26"/>
                <w:szCs w:val="26"/>
              </w:rPr>
              <w:t>Tiêu chí, hồ sơ, tài liệu</w:t>
            </w:r>
          </w:p>
        </w:tc>
        <w:tc>
          <w:tcPr>
            <w:tcW w:w="1418" w:type="dxa"/>
            <w:vAlign w:val="center"/>
          </w:tcPr>
          <w:p w14:paraId="548278DE" w14:textId="77777777" w:rsidR="007A26E2" w:rsidRDefault="00000000">
            <w:pPr>
              <w:jc w:val="center"/>
              <w:rPr>
                <w:b/>
                <w:bCs/>
                <w:sz w:val="26"/>
                <w:szCs w:val="26"/>
              </w:rPr>
            </w:pPr>
            <w:r>
              <w:rPr>
                <w:b/>
                <w:bCs/>
                <w:sz w:val="26"/>
                <w:szCs w:val="26"/>
              </w:rPr>
              <w:t>Đánh giá</w:t>
            </w:r>
          </w:p>
        </w:tc>
      </w:tr>
      <w:tr w:rsidR="007A26E2" w14:paraId="165CBFF7" w14:textId="77777777">
        <w:trPr>
          <w:trHeight w:val="1142"/>
        </w:trPr>
        <w:tc>
          <w:tcPr>
            <w:tcW w:w="736" w:type="dxa"/>
            <w:vMerge w:val="restart"/>
            <w:vAlign w:val="center"/>
          </w:tcPr>
          <w:p w14:paraId="094E2039" w14:textId="77777777" w:rsidR="007A26E2" w:rsidRDefault="00000000">
            <w:pPr>
              <w:jc w:val="center"/>
              <w:rPr>
                <w:b/>
                <w:bCs/>
                <w:sz w:val="26"/>
                <w:szCs w:val="26"/>
              </w:rPr>
            </w:pPr>
            <w:r>
              <w:rPr>
                <w:b/>
                <w:bCs/>
                <w:sz w:val="26"/>
                <w:szCs w:val="26"/>
              </w:rPr>
              <w:t>1</w:t>
            </w:r>
          </w:p>
        </w:tc>
        <w:tc>
          <w:tcPr>
            <w:tcW w:w="3092" w:type="dxa"/>
            <w:vMerge w:val="restart"/>
            <w:vAlign w:val="center"/>
          </w:tcPr>
          <w:p w14:paraId="1536DCD6" w14:textId="77777777" w:rsidR="007A26E2" w:rsidRDefault="00000000">
            <w:pPr>
              <w:jc w:val="both"/>
              <w:rPr>
                <w:sz w:val="26"/>
                <w:szCs w:val="26"/>
              </w:rPr>
            </w:pPr>
            <w:r>
              <w:rPr>
                <w:spacing w:val="-6"/>
                <w:sz w:val="26"/>
                <w:szCs w:val="26"/>
              </w:rPr>
              <w:t>Điều kiện tham gia lựa chọn của cơ sở cung cấp</w:t>
            </w:r>
          </w:p>
        </w:tc>
        <w:tc>
          <w:tcPr>
            <w:tcW w:w="4394" w:type="dxa"/>
            <w:vAlign w:val="center"/>
          </w:tcPr>
          <w:p w14:paraId="74C2C512" w14:textId="77777777" w:rsidR="007A26E2" w:rsidRDefault="00000000">
            <w:pPr>
              <w:rPr>
                <w:sz w:val="26"/>
                <w:szCs w:val="26"/>
              </w:rPr>
            </w:pPr>
            <w:r>
              <w:rPr>
                <w:sz w:val="26"/>
                <w:szCs w:val="26"/>
              </w:rPr>
              <w:t>Cơ sở cung cấp  phải đáp ứng tư cách hợp lệ theo điều 5 Luật đấu thầu ngày 23/06/2023, được sửa đổi bởi Khoản 2 Điều 4 Luật số 57/2024/QH15 ngày 29/11/2024 và Khoản 4 Điều 1 Luật số 90/2025/QH15 ngày 25/06/2025</w:t>
            </w:r>
          </w:p>
          <w:p w14:paraId="6F0F40BE" w14:textId="77777777" w:rsidR="007A26E2" w:rsidRDefault="00000000">
            <w:pPr>
              <w:rPr>
                <w:sz w:val="26"/>
                <w:szCs w:val="26"/>
              </w:rPr>
            </w:pPr>
            <w:r>
              <w:rPr>
                <w:sz w:val="26"/>
                <w:szCs w:val="26"/>
              </w:rPr>
              <w:t>Cơ sở cung cấp không trong trạng thái bị tạm ngừng, chấm dứt tham gia Hệ thống mạng đấu thầu quốc gia</w:t>
            </w:r>
          </w:p>
          <w:p w14:paraId="3733A6F2" w14:textId="77777777" w:rsidR="007A26E2" w:rsidRDefault="00000000">
            <w:pPr>
              <w:jc w:val="both"/>
              <w:rPr>
                <w:sz w:val="26"/>
                <w:szCs w:val="26"/>
              </w:rPr>
            </w:pPr>
            <w:r>
              <w:rPr>
                <w:sz w:val="26"/>
                <w:szCs w:val="26"/>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tc>
        <w:tc>
          <w:tcPr>
            <w:tcW w:w="1418" w:type="dxa"/>
            <w:vAlign w:val="center"/>
          </w:tcPr>
          <w:p w14:paraId="5398575F" w14:textId="77777777" w:rsidR="007A26E2" w:rsidRDefault="00000000">
            <w:pPr>
              <w:jc w:val="center"/>
              <w:rPr>
                <w:b/>
                <w:bCs/>
                <w:sz w:val="26"/>
                <w:szCs w:val="26"/>
              </w:rPr>
            </w:pPr>
            <w:r>
              <w:rPr>
                <w:b/>
                <w:bCs/>
                <w:sz w:val="26"/>
                <w:szCs w:val="26"/>
                <w:lang w:eastAsia="zh-CN"/>
              </w:rPr>
              <w:t>Đạt</w:t>
            </w:r>
          </w:p>
        </w:tc>
      </w:tr>
      <w:tr w:rsidR="007A26E2" w14:paraId="2E7B3415" w14:textId="77777777">
        <w:trPr>
          <w:trHeight w:val="1142"/>
        </w:trPr>
        <w:tc>
          <w:tcPr>
            <w:tcW w:w="736" w:type="dxa"/>
            <w:vMerge/>
            <w:vAlign w:val="center"/>
          </w:tcPr>
          <w:p w14:paraId="7F3D2225" w14:textId="77777777" w:rsidR="007A26E2" w:rsidRDefault="007A26E2">
            <w:pPr>
              <w:jc w:val="center"/>
              <w:rPr>
                <w:b/>
                <w:bCs/>
                <w:sz w:val="26"/>
                <w:szCs w:val="26"/>
              </w:rPr>
            </w:pPr>
          </w:p>
        </w:tc>
        <w:tc>
          <w:tcPr>
            <w:tcW w:w="3092" w:type="dxa"/>
            <w:vMerge/>
            <w:vAlign w:val="center"/>
          </w:tcPr>
          <w:p w14:paraId="6753E737" w14:textId="77777777" w:rsidR="007A26E2" w:rsidRDefault="007A26E2">
            <w:pPr>
              <w:jc w:val="both"/>
              <w:rPr>
                <w:sz w:val="26"/>
                <w:szCs w:val="26"/>
              </w:rPr>
            </w:pPr>
          </w:p>
        </w:tc>
        <w:tc>
          <w:tcPr>
            <w:tcW w:w="4394" w:type="dxa"/>
            <w:vAlign w:val="center"/>
          </w:tcPr>
          <w:p w14:paraId="18DA19E6" w14:textId="77777777" w:rsidR="007A26E2" w:rsidRDefault="00000000">
            <w:pPr>
              <w:jc w:val="both"/>
              <w:rPr>
                <w:sz w:val="26"/>
                <w:szCs w:val="26"/>
              </w:rPr>
            </w:pPr>
            <w:r>
              <w:rPr>
                <w:sz w:val="26"/>
                <w:szCs w:val="26"/>
              </w:rPr>
              <w:t>Không đáp ứng điều kiện trên</w:t>
            </w:r>
          </w:p>
        </w:tc>
        <w:tc>
          <w:tcPr>
            <w:tcW w:w="1418" w:type="dxa"/>
            <w:vAlign w:val="center"/>
          </w:tcPr>
          <w:p w14:paraId="02205C22" w14:textId="77777777" w:rsidR="007A26E2" w:rsidRDefault="00000000">
            <w:pPr>
              <w:jc w:val="center"/>
              <w:rPr>
                <w:b/>
                <w:bCs/>
                <w:sz w:val="26"/>
                <w:szCs w:val="26"/>
              </w:rPr>
            </w:pPr>
            <w:r>
              <w:rPr>
                <w:b/>
                <w:bCs/>
                <w:sz w:val="26"/>
                <w:szCs w:val="26"/>
                <w:lang w:eastAsia="zh-CN"/>
              </w:rPr>
              <w:t>Không đạt</w:t>
            </w:r>
          </w:p>
        </w:tc>
      </w:tr>
      <w:tr w:rsidR="007A26E2" w14:paraId="2D307A82" w14:textId="77777777">
        <w:trPr>
          <w:trHeight w:val="1142"/>
        </w:trPr>
        <w:tc>
          <w:tcPr>
            <w:tcW w:w="736" w:type="dxa"/>
            <w:vMerge w:val="restart"/>
            <w:vAlign w:val="center"/>
          </w:tcPr>
          <w:p w14:paraId="4789D828" w14:textId="77777777" w:rsidR="007A26E2" w:rsidRDefault="00000000">
            <w:pPr>
              <w:jc w:val="center"/>
              <w:rPr>
                <w:b/>
                <w:bCs/>
                <w:sz w:val="26"/>
                <w:szCs w:val="26"/>
              </w:rPr>
            </w:pPr>
            <w:r>
              <w:rPr>
                <w:b/>
                <w:bCs/>
                <w:sz w:val="26"/>
                <w:szCs w:val="26"/>
              </w:rPr>
              <w:t>2</w:t>
            </w:r>
          </w:p>
        </w:tc>
        <w:tc>
          <w:tcPr>
            <w:tcW w:w="3092" w:type="dxa"/>
            <w:vMerge w:val="restart"/>
            <w:vAlign w:val="center"/>
          </w:tcPr>
          <w:p w14:paraId="0E364ECD" w14:textId="77777777" w:rsidR="007A26E2" w:rsidRDefault="00000000">
            <w:pPr>
              <w:jc w:val="both"/>
              <w:rPr>
                <w:b/>
                <w:bCs/>
                <w:sz w:val="26"/>
                <w:szCs w:val="26"/>
              </w:rPr>
            </w:pPr>
            <w:r>
              <w:rPr>
                <w:sz w:val="26"/>
                <w:szCs w:val="26"/>
              </w:rPr>
              <w:t>Giấy chứng nhận đăng ký doanh nghiệp có ngành, nghề kinh doanh phù hợp quy định tại Điều 34 Luật An toàn thực phẩm ngày 17/6/2010 và khoản 3, Điều 5, Nghị định số 155/2018/NĐ-CP</w:t>
            </w:r>
          </w:p>
        </w:tc>
        <w:tc>
          <w:tcPr>
            <w:tcW w:w="4394" w:type="dxa"/>
            <w:vAlign w:val="center"/>
          </w:tcPr>
          <w:p w14:paraId="5479C0E6" w14:textId="77777777" w:rsidR="007A26E2" w:rsidRDefault="00000000">
            <w:pPr>
              <w:jc w:val="both"/>
              <w:rPr>
                <w:sz w:val="26"/>
                <w:szCs w:val="26"/>
              </w:rPr>
            </w:pPr>
            <w:r>
              <w:rPr>
                <w:sz w:val="26"/>
                <w:szCs w:val="26"/>
              </w:rPr>
              <w:t>Có Giấy chứng nhận đăng ký kinh doanh và Bảng kê mã ngành nghề kinh doanh phù hợp với loại hình đăng ký</w:t>
            </w:r>
          </w:p>
          <w:p w14:paraId="5DEA1AC2" w14:textId="77777777" w:rsidR="007A26E2" w:rsidRDefault="00000000">
            <w:pPr>
              <w:jc w:val="both"/>
              <w:rPr>
                <w:b/>
                <w:bCs/>
                <w:sz w:val="26"/>
                <w:szCs w:val="26"/>
              </w:rPr>
            </w:pPr>
            <w:r>
              <w:rPr>
                <w:i/>
                <w:iCs/>
                <w:sz w:val="26"/>
                <w:szCs w:val="26"/>
              </w:rPr>
              <w:t>(Bản công chứng/chứng thực)</w:t>
            </w:r>
          </w:p>
        </w:tc>
        <w:tc>
          <w:tcPr>
            <w:tcW w:w="1418" w:type="dxa"/>
            <w:vAlign w:val="center"/>
          </w:tcPr>
          <w:p w14:paraId="79117132" w14:textId="77777777" w:rsidR="007A26E2" w:rsidRDefault="00000000">
            <w:pPr>
              <w:jc w:val="center"/>
              <w:rPr>
                <w:b/>
                <w:bCs/>
                <w:sz w:val="26"/>
                <w:szCs w:val="26"/>
              </w:rPr>
            </w:pPr>
            <w:r>
              <w:rPr>
                <w:b/>
                <w:bCs/>
                <w:sz w:val="26"/>
                <w:szCs w:val="26"/>
              </w:rPr>
              <w:t>Đạt</w:t>
            </w:r>
          </w:p>
        </w:tc>
      </w:tr>
      <w:tr w:rsidR="007A26E2" w14:paraId="5CEAE3D1" w14:textId="77777777">
        <w:tc>
          <w:tcPr>
            <w:tcW w:w="736" w:type="dxa"/>
            <w:vMerge/>
            <w:vAlign w:val="center"/>
          </w:tcPr>
          <w:p w14:paraId="37D8A412" w14:textId="77777777" w:rsidR="007A26E2" w:rsidRDefault="007A26E2">
            <w:pPr>
              <w:widowControl w:val="0"/>
              <w:spacing w:line="276" w:lineRule="auto"/>
              <w:jc w:val="center"/>
              <w:rPr>
                <w:b/>
                <w:bCs/>
                <w:sz w:val="26"/>
                <w:szCs w:val="26"/>
              </w:rPr>
            </w:pPr>
          </w:p>
        </w:tc>
        <w:tc>
          <w:tcPr>
            <w:tcW w:w="3092" w:type="dxa"/>
            <w:vMerge/>
            <w:vAlign w:val="center"/>
          </w:tcPr>
          <w:p w14:paraId="0D1B0E06" w14:textId="77777777" w:rsidR="007A26E2" w:rsidRDefault="007A26E2">
            <w:pPr>
              <w:widowControl w:val="0"/>
              <w:spacing w:line="276" w:lineRule="auto"/>
              <w:jc w:val="both"/>
              <w:rPr>
                <w:b/>
                <w:bCs/>
                <w:sz w:val="26"/>
                <w:szCs w:val="26"/>
              </w:rPr>
            </w:pPr>
          </w:p>
        </w:tc>
        <w:tc>
          <w:tcPr>
            <w:tcW w:w="4394" w:type="dxa"/>
            <w:vAlign w:val="center"/>
          </w:tcPr>
          <w:p w14:paraId="61F5BA98" w14:textId="77777777" w:rsidR="007A26E2" w:rsidRDefault="00000000">
            <w:pPr>
              <w:jc w:val="both"/>
              <w:rPr>
                <w:b/>
                <w:bCs/>
                <w:sz w:val="26"/>
                <w:szCs w:val="26"/>
              </w:rPr>
            </w:pPr>
            <w:r>
              <w:rPr>
                <w:sz w:val="26"/>
                <w:szCs w:val="26"/>
              </w:rPr>
              <w:t>Không có hoặc không cung cấp</w:t>
            </w:r>
          </w:p>
        </w:tc>
        <w:tc>
          <w:tcPr>
            <w:tcW w:w="1418" w:type="dxa"/>
            <w:vAlign w:val="center"/>
          </w:tcPr>
          <w:p w14:paraId="2B043ED3" w14:textId="77777777" w:rsidR="007A26E2" w:rsidRDefault="00000000">
            <w:pPr>
              <w:jc w:val="center"/>
              <w:rPr>
                <w:b/>
                <w:bCs/>
                <w:sz w:val="26"/>
                <w:szCs w:val="26"/>
              </w:rPr>
            </w:pPr>
            <w:r>
              <w:rPr>
                <w:b/>
                <w:bCs/>
                <w:sz w:val="26"/>
                <w:szCs w:val="26"/>
              </w:rPr>
              <w:t>Không đạt</w:t>
            </w:r>
          </w:p>
        </w:tc>
      </w:tr>
      <w:tr w:rsidR="007A26E2" w14:paraId="24270B91" w14:textId="77777777">
        <w:tc>
          <w:tcPr>
            <w:tcW w:w="736" w:type="dxa"/>
            <w:vMerge w:val="restart"/>
            <w:vAlign w:val="center"/>
          </w:tcPr>
          <w:p w14:paraId="3A32A77C" w14:textId="77777777" w:rsidR="007A26E2" w:rsidRDefault="00000000">
            <w:pPr>
              <w:jc w:val="center"/>
              <w:rPr>
                <w:b/>
                <w:bCs/>
                <w:sz w:val="26"/>
                <w:szCs w:val="26"/>
              </w:rPr>
            </w:pPr>
            <w:r>
              <w:rPr>
                <w:b/>
                <w:bCs/>
                <w:sz w:val="26"/>
                <w:szCs w:val="26"/>
              </w:rPr>
              <w:t>3</w:t>
            </w:r>
          </w:p>
        </w:tc>
        <w:tc>
          <w:tcPr>
            <w:tcW w:w="3092" w:type="dxa"/>
            <w:vMerge w:val="restart"/>
            <w:vAlign w:val="center"/>
          </w:tcPr>
          <w:p w14:paraId="445022BA" w14:textId="77777777" w:rsidR="007A26E2" w:rsidRDefault="00000000">
            <w:pPr>
              <w:jc w:val="both"/>
              <w:rPr>
                <w:b/>
                <w:bCs/>
                <w:sz w:val="26"/>
                <w:szCs w:val="26"/>
              </w:rPr>
            </w:pPr>
            <w:r>
              <w:rPr>
                <w:sz w:val="26"/>
                <w:szCs w:val="26"/>
              </w:rPr>
              <w:t>Cơ sở cung cấp thực phẩm, nguyên liệu thực phẩm có Giấy chứng nhận cơ sở đủ điều kiện an toàn thực phẩm</w:t>
            </w:r>
          </w:p>
        </w:tc>
        <w:tc>
          <w:tcPr>
            <w:tcW w:w="4394" w:type="dxa"/>
            <w:vAlign w:val="center"/>
          </w:tcPr>
          <w:p w14:paraId="51511BE0" w14:textId="77777777" w:rsidR="007A26E2" w:rsidRDefault="00000000">
            <w:pPr>
              <w:jc w:val="both"/>
              <w:rPr>
                <w:sz w:val="26"/>
                <w:szCs w:val="26"/>
              </w:rPr>
            </w:pPr>
            <w:r>
              <w:rPr>
                <w:sz w:val="26"/>
                <w:szCs w:val="26"/>
              </w:rPr>
              <w:t xml:space="preserve">Có giấy chứng nhận cơ sở đủ điều kiện ATTP </w:t>
            </w:r>
            <w:r>
              <w:rPr>
                <w:i/>
                <w:iCs/>
                <w:sz w:val="26"/>
                <w:szCs w:val="26"/>
              </w:rPr>
              <w:t xml:space="preserve">hoặc </w:t>
            </w:r>
            <w:r>
              <w:rPr>
                <w:sz w:val="26"/>
                <w:szCs w:val="26"/>
              </w:rPr>
              <w:t xml:space="preserve">Giấy chứng nhận: Thực hành sản xuất tốt (GMP) </w:t>
            </w:r>
            <w:r>
              <w:rPr>
                <w:i/>
                <w:iCs/>
                <w:sz w:val="26"/>
                <w:szCs w:val="26"/>
              </w:rPr>
              <w:t>hoặc</w:t>
            </w:r>
            <w:r>
              <w:rPr>
                <w:sz w:val="26"/>
                <w:szCs w:val="26"/>
              </w:rPr>
              <w:t xml:space="preserve"> Giấy chứng nhận: Hệ thống phân tích mối nguy và điểm kiểm soát tới hạn (HACCP) </w:t>
            </w:r>
            <w:r>
              <w:rPr>
                <w:i/>
                <w:iCs/>
                <w:sz w:val="26"/>
                <w:szCs w:val="26"/>
              </w:rPr>
              <w:t>hoặc</w:t>
            </w:r>
            <w:r>
              <w:rPr>
                <w:sz w:val="26"/>
                <w:szCs w:val="26"/>
              </w:rPr>
              <w:t xml:space="preserve"> Giấy chứng nhận: Hệ thống quản lý an toàn thực phẩm ISO 22000 </w:t>
            </w:r>
            <w:r>
              <w:rPr>
                <w:i/>
                <w:iCs/>
                <w:sz w:val="26"/>
                <w:szCs w:val="26"/>
              </w:rPr>
              <w:t>hoặc</w:t>
            </w:r>
            <w:r>
              <w:rPr>
                <w:sz w:val="26"/>
                <w:szCs w:val="26"/>
              </w:rPr>
              <w:t xml:space="preserve"> Giấy chứng nhận: Tiêu chuẩn thực phẩm quốc tế (IFS) </w:t>
            </w:r>
            <w:r>
              <w:rPr>
                <w:i/>
                <w:iCs/>
                <w:sz w:val="26"/>
                <w:szCs w:val="26"/>
              </w:rPr>
              <w:t xml:space="preserve">hoặc </w:t>
            </w:r>
            <w:r>
              <w:rPr>
                <w:sz w:val="26"/>
                <w:szCs w:val="26"/>
              </w:rPr>
              <w:t xml:space="preserve">Giấy chứng nhận: Tiêu chuẩn toàn cầu về an toàn thực phẩm (BRC) </w:t>
            </w:r>
            <w:r>
              <w:rPr>
                <w:i/>
                <w:iCs/>
                <w:sz w:val="26"/>
                <w:szCs w:val="26"/>
              </w:rPr>
              <w:t>hoặc</w:t>
            </w:r>
            <w:r>
              <w:rPr>
                <w:sz w:val="26"/>
                <w:szCs w:val="26"/>
              </w:rPr>
              <w:t xml:space="preserve"> Giấy chứng nhận:  Chứng nhận hệ thống an </w:t>
            </w:r>
            <w:r>
              <w:rPr>
                <w:sz w:val="26"/>
                <w:szCs w:val="26"/>
              </w:rPr>
              <w:lastRenderedPageBreak/>
              <w:t xml:space="preserve">toàn thực phẩm (FSSC 22000) </w:t>
            </w:r>
            <w:r>
              <w:rPr>
                <w:i/>
                <w:iCs/>
                <w:sz w:val="26"/>
                <w:szCs w:val="26"/>
              </w:rPr>
              <w:t>hoặc</w:t>
            </w:r>
            <w:r>
              <w:rPr>
                <w:sz w:val="26"/>
                <w:szCs w:val="26"/>
              </w:rPr>
              <w:t xml:space="preserve"> các giấy tờ khác tương đương còn hiệu lực.</w:t>
            </w:r>
          </w:p>
          <w:p w14:paraId="2FA74634" w14:textId="77777777" w:rsidR="007A26E2" w:rsidRDefault="00000000">
            <w:pPr>
              <w:jc w:val="both"/>
              <w:rPr>
                <w:sz w:val="26"/>
                <w:szCs w:val="26"/>
              </w:rPr>
            </w:pPr>
            <w:r>
              <w:rPr>
                <w:i/>
                <w:iCs/>
                <w:sz w:val="26"/>
                <w:szCs w:val="26"/>
              </w:rPr>
              <w:t>(Bản công chứng/chứng thực)</w:t>
            </w:r>
          </w:p>
        </w:tc>
        <w:tc>
          <w:tcPr>
            <w:tcW w:w="1418" w:type="dxa"/>
            <w:vAlign w:val="center"/>
          </w:tcPr>
          <w:p w14:paraId="3F3D0CF6" w14:textId="77777777" w:rsidR="007A26E2" w:rsidRDefault="00000000">
            <w:pPr>
              <w:jc w:val="center"/>
              <w:rPr>
                <w:b/>
                <w:bCs/>
                <w:sz w:val="26"/>
                <w:szCs w:val="26"/>
              </w:rPr>
            </w:pPr>
            <w:r>
              <w:rPr>
                <w:b/>
                <w:bCs/>
                <w:sz w:val="26"/>
                <w:szCs w:val="26"/>
              </w:rPr>
              <w:lastRenderedPageBreak/>
              <w:t>Đạt</w:t>
            </w:r>
          </w:p>
        </w:tc>
      </w:tr>
      <w:tr w:rsidR="007A26E2" w14:paraId="31F0C05B" w14:textId="77777777">
        <w:tc>
          <w:tcPr>
            <w:tcW w:w="736" w:type="dxa"/>
            <w:vMerge/>
            <w:vAlign w:val="center"/>
          </w:tcPr>
          <w:p w14:paraId="08F3771F" w14:textId="77777777" w:rsidR="007A26E2" w:rsidRDefault="007A26E2">
            <w:pPr>
              <w:widowControl w:val="0"/>
              <w:spacing w:line="276" w:lineRule="auto"/>
              <w:jc w:val="center"/>
              <w:rPr>
                <w:b/>
                <w:bCs/>
                <w:sz w:val="26"/>
                <w:szCs w:val="26"/>
              </w:rPr>
            </w:pPr>
          </w:p>
        </w:tc>
        <w:tc>
          <w:tcPr>
            <w:tcW w:w="3092" w:type="dxa"/>
            <w:vMerge/>
            <w:vAlign w:val="center"/>
          </w:tcPr>
          <w:p w14:paraId="7F2D91A3" w14:textId="77777777" w:rsidR="007A26E2" w:rsidRDefault="007A26E2">
            <w:pPr>
              <w:widowControl w:val="0"/>
              <w:spacing w:line="276" w:lineRule="auto"/>
              <w:jc w:val="both"/>
              <w:rPr>
                <w:b/>
                <w:bCs/>
                <w:sz w:val="26"/>
                <w:szCs w:val="26"/>
              </w:rPr>
            </w:pPr>
          </w:p>
        </w:tc>
        <w:tc>
          <w:tcPr>
            <w:tcW w:w="4394" w:type="dxa"/>
            <w:vAlign w:val="center"/>
          </w:tcPr>
          <w:p w14:paraId="12390EF5" w14:textId="77777777" w:rsidR="007A26E2" w:rsidRDefault="00000000">
            <w:pPr>
              <w:jc w:val="both"/>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418" w:type="dxa"/>
            <w:vAlign w:val="center"/>
          </w:tcPr>
          <w:p w14:paraId="31FF807B" w14:textId="77777777" w:rsidR="007A26E2" w:rsidRDefault="00000000">
            <w:pPr>
              <w:jc w:val="center"/>
              <w:rPr>
                <w:b/>
                <w:bCs/>
                <w:sz w:val="26"/>
                <w:szCs w:val="26"/>
              </w:rPr>
            </w:pPr>
            <w:r>
              <w:rPr>
                <w:b/>
                <w:bCs/>
                <w:sz w:val="26"/>
                <w:szCs w:val="26"/>
              </w:rPr>
              <w:t>Không đạt</w:t>
            </w:r>
          </w:p>
        </w:tc>
      </w:tr>
      <w:tr w:rsidR="007A26E2" w14:paraId="03E559C9" w14:textId="77777777">
        <w:tc>
          <w:tcPr>
            <w:tcW w:w="736" w:type="dxa"/>
            <w:vMerge w:val="restart"/>
            <w:vAlign w:val="center"/>
          </w:tcPr>
          <w:p w14:paraId="7C103C72" w14:textId="77777777" w:rsidR="007A26E2" w:rsidRDefault="00000000">
            <w:pPr>
              <w:jc w:val="center"/>
              <w:rPr>
                <w:b/>
                <w:bCs/>
                <w:sz w:val="26"/>
                <w:szCs w:val="26"/>
              </w:rPr>
            </w:pPr>
            <w:r>
              <w:rPr>
                <w:b/>
                <w:bCs/>
                <w:sz w:val="26"/>
                <w:szCs w:val="26"/>
              </w:rPr>
              <w:t>4</w:t>
            </w:r>
          </w:p>
        </w:tc>
        <w:tc>
          <w:tcPr>
            <w:tcW w:w="3092" w:type="dxa"/>
            <w:vMerge w:val="restart"/>
            <w:vAlign w:val="center"/>
          </w:tcPr>
          <w:p w14:paraId="15EBD601" w14:textId="77777777" w:rsidR="007A26E2" w:rsidRDefault="00000000">
            <w:pPr>
              <w:jc w:val="both"/>
              <w:rPr>
                <w:b/>
                <w:bCs/>
                <w:sz w:val="26"/>
                <w:szCs w:val="26"/>
              </w:rPr>
            </w:pPr>
            <w:r>
              <w:rPr>
                <w:sz w:val="26"/>
                <w:szCs w:val="26"/>
              </w:rPr>
              <w:t>Chủ cơ sở và người trực tiếp sản xuất, kinh doanh thực phẩm phải tuân thủ quy định về sức khỏe tại Khoản 4 Điều 29 Luật ATTP số 55/2010/QH12 và Khoản 2 Điều 2 Nghị định số 155/2018/NĐ-CP</w:t>
            </w:r>
          </w:p>
        </w:tc>
        <w:tc>
          <w:tcPr>
            <w:tcW w:w="4394" w:type="dxa"/>
            <w:vAlign w:val="center"/>
          </w:tcPr>
          <w:p w14:paraId="137DB01E" w14:textId="77777777" w:rsidR="007A26E2" w:rsidRDefault="00000000">
            <w:pPr>
              <w:jc w:val="both"/>
              <w:rPr>
                <w:color w:val="EE0000"/>
                <w:sz w:val="26"/>
                <w:szCs w:val="26"/>
                <w:lang w:val="en-US"/>
              </w:rPr>
            </w:pPr>
            <w:r>
              <w:rPr>
                <w:sz w:val="26"/>
                <w:szCs w:val="26"/>
              </w:rPr>
              <w:t>Có giấy khám sức khỏe theo</w:t>
            </w:r>
            <w:r>
              <w:rPr>
                <w:sz w:val="26"/>
                <w:szCs w:val="26"/>
                <w:lang w:val="vi-VN"/>
              </w:rPr>
              <w:t xml:space="preserve"> </w:t>
            </w:r>
            <w:r>
              <w:rPr>
                <w:sz w:val="26"/>
                <w:szCs w:val="26"/>
              </w:rPr>
              <w:t>Thông tư 32/2023</w:t>
            </w:r>
            <w:r>
              <w:rPr>
                <w:sz w:val="26"/>
                <w:szCs w:val="26"/>
                <w:lang w:val="en-US"/>
              </w:rPr>
              <w:t>/TT-</w:t>
            </w:r>
            <w:r>
              <w:rPr>
                <w:sz w:val="26"/>
                <w:szCs w:val="26"/>
              </w:rPr>
              <w:t>BYT và Thông tư 25/2026/TT-BYT của Chủ cơ sở và người trực tiếp sản xuất, kinh doanh thực phẩm theo quy định còn hạn trong vòng 12 tháng, khám tại các cơ sở đủ điều kiện khám sức khỏe</w:t>
            </w:r>
            <w:r>
              <w:rPr>
                <w:sz w:val="26"/>
                <w:szCs w:val="26"/>
                <w:lang w:val="en-US"/>
              </w:rPr>
              <w:t>.</w:t>
            </w:r>
          </w:p>
          <w:p w14:paraId="57DA3AE0" w14:textId="77777777" w:rsidR="007A26E2" w:rsidRDefault="00000000">
            <w:pPr>
              <w:jc w:val="both"/>
              <w:rPr>
                <w:i/>
                <w:iCs/>
                <w:sz w:val="26"/>
                <w:szCs w:val="26"/>
              </w:rPr>
            </w:pPr>
            <w:r>
              <w:rPr>
                <w:i/>
                <w:iCs/>
                <w:sz w:val="26"/>
                <w:szCs w:val="26"/>
              </w:rPr>
              <w:t>(Bản sao/Bản gốc/bản chính)</w:t>
            </w:r>
          </w:p>
          <w:p w14:paraId="6A118441" w14:textId="77777777" w:rsidR="007A26E2" w:rsidRDefault="00000000">
            <w:pPr>
              <w:jc w:val="both"/>
              <w:rPr>
                <w:sz w:val="26"/>
                <w:szCs w:val="26"/>
              </w:rPr>
            </w:pPr>
            <w:r>
              <w:rPr>
                <w:sz w:val="26"/>
                <w:szCs w:val="26"/>
              </w:rPr>
              <w:t>Người trực tiếp sản xuất, kinh doanh phải không bị mắc các bệnh tả, lỵ, thương hàn, viêm gan A, E, viêm da nhiễm trùng, lao phổi, tiêu chảy cấp khi đang sản xuất, kinh doanh thực phẩm.</w:t>
            </w:r>
          </w:p>
        </w:tc>
        <w:tc>
          <w:tcPr>
            <w:tcW w:w="1418" w:type="dxa"/>
            <w:vAlign w:val="center"/>
          </w:tcPr>
          <w:p w14:paraId="3D0BAC7F" w14:textId="77777777" w:rsidR="007A26E2" w:rsidRDefault="00000000">
            <w:pPr>
              <w:jc w:val="center"/>
              <w:rPr>
                <w:b/>
                <w:bCs/>
                <w:sz w:val="26"/>
                <w:szCs w:val="26"/>
              </w:rPr>
            </w:pPr>
            <w:r>
              <w:rPr>
                <w:b/>
                <w:bCs/>
                <w:sz w:val="26"/>
                <w:szCs w:val="26"/>
              </w:rPr>
              <w:t>Đạt</w:t>
            </w:r>
          </w:p>
        </w:tc>
      </w:tr>
      <w:tr w:rsidR="007A26E2" w14:paraId="6D44EAB0" w14:textId="77777777">
        <w:tc>
          <w:tcPr>
            <w:tcW w:w="736" w:type="dxa"/>
            <w:vMerge/>
            <w:vAlign w:val="center"/>
          </w:tcPr>
          <w:p w14:paraId="10B218BD" w14:textId="77777777" w:rsidR="007A26E2" w:rsidRDefault="007A26E2">
            <w:pPr>
              <w:widowControl w:val="0"/>
              <w:spacing w:line="276" w:lineRule="auto"/>
              <w:jc w:val="center"/>
              <w:rPr>
                <w:b/>
                <w:bCs/>
                <w:sz w:val="26"/>
                <w:szCs w:val="26"/>
              </w:rPr>
            </w:pPr>
          </w:p>
        </w:tc>
        <w:tc>
          <w:tcPr>
            <w:tcW w:w="3092" w:type="dxa"/>
            <w:vMerge/>
            <w:vAlign w:val="center"/>
          </w:tcPr>
          <w:p w14:paraId="1B6BBE4A" w14:textId="77777777" w:rsidR="007A26E2" w:rsidRDefault="007A26E2">
            <w:pPr>
              <w:widowControl w:val="0"/>
              <w:spacing w:line="276" w:lineRule="auto"/>
              <w:jc w:val="both"/>
              <w:rPr>
                <w:b/>
                <w:bCs/>
                <w:sz w:val="26"/>
                <w:szCs w:val="26"/>
              </w:rPr>
            </w:pPr>
          </w:p>
        </w:tc>
        <w:tc>
          <w:tcPr>
            <w:tcW w:w="4394" w:type="dxa"/>
            <w:vAlign w:val="center"/>
          </w:tcPr>
          <w:p w14:paraId="0F6FD622" w14:textId="77777777" w:rsidR="007A26E2" w:rsidRDefault="00000000">
            <w:pPr>
              <w:jc w:val="both"/>
              <w:rPr>
                <w:b/>
                <w:bCs/>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418" w:type="dxa"/>
            <w:vAlign w:val="center"/>
          </w:tcPr>
          <w:p w14:paraId="50768123" w14:textId="77777777" w:rsidR="007A26E2" w:rsidRDefault="00000000">
            <w:pPr>
              <w:jc w:val="center"/>
              <w:rPr>
                <w:b/>
                <w:bCs/>
                <w:sz w:val="26"/>
                <w:szCs w:val="26"/>
              </w:rPr>
            </w:pPr>
            <w:r>
              <w:rPr>
                <w:b/>
                <w:bCs/>
                <w:sz w:val="26"/>
                <w:szCs w:val="26"/>
              </w:rPr>
              <w:t>Không đạt</w:t>
            </w:r>
          </w:p>
        </w:tc>
      </w:tr>
      <w:tr w:rsidR="007A26E2" w14:paraId="69B86415" w14:textId="77777777">
        <w:trPr>
          <w:trHeight w:val="2400"/>
        </w:trPr>
        <w:tc>
          <w:tcPr>
            <w:tcW w:w="736" w:type="dxa"/>
            <w:vMerge w:val="restart"/>
            <w:vAlign w:val="center"/>
          </w:tcPr>
          <w:p w14:paraId="07EC4D04" w14:textId="77777777" w:rsidR="007A26E2" w:rsidRDefault="00000000">
            <w:pPr>
              <w:jc w:val="center"/>
              <w:rPr>
                <w:b/>
                <w:bCs/>
                <w:sz w:val="26"/>
                <w:szCs w:val="26"/>
              </w:rPr>
            </w:pPr>
            <w:r>
              <w:rPr>
                <w:b/>
                <w:bCs/>
                <w:sz w:val="26"/>
                <w:szCs w:val="26"/>
              </w:rPr>
              <w:t>5</w:t>
            </w:r>
          </w:p>
        </w:tc>
        <w:tc>
          <w:tcPr>
            <w:tcW w:w="3092" w:type="dxa"/>
            <w:vMerge w:val="restart"/>
            <w:vAlign w:val="center"/>
          </w:tcPr>
          <w:p w14:paraId="0F53354C" w14:textId="77777777" w:rsidR="007A26E2" w:rsidRDefault="00000000">
            <w:pPr>
              <w:spacing w:before="120" w:after="120"/>
              <w:jc w:val="both"/>
              <w:rPr>
                <w:sz w:val="26"/>
                <w:szCs w:val="26"/>
              </w:rPr>
            </w:pPr>
            <w:r>
              <w:rPr>
                <w:sz w:val="26"/>
                <w:szCs w:val="26"/>
              </w:rPr>
              <w:t xml:space="preserve">Danh sách chủ cơ sở và người sản xuất thực phẩm, kinh doanh dịch vụ ăn uống đã được chủ cơ sở xác nhận tập huấn kiến thức an toàn thực phẩm quy định tại Khoản 2 Điều 2 Nghị định số 155/2018/NĐ-CP </w:t>
            </w:r>
            <w:r>
              <w:rPr>
                <w:i/>
                <w:iCs/>
                <w:sz w:val="26"/>
                <w:szCs w:val="26"/>
              </w:rPr>
              <w:t xml:space="preserve">(đối với cơ sở thuộc ngành Y tế quản lý) </w:t>
            </w:r>
            <w:r>
              <w:rPr>
                <w:sz w:val="26"/>
                <w:szCs w:val="26"/>
              </w:rPr>
              <w:t>hoặc Thông tư số 13/2020/TT-BCT của Bộ Công Thương</w:t>
            </w:r>
            <w:r>
              <w:rPr>
                <w:i/>
                <w:iCs/>
                <w:sz w:val="26"/>
                <w:szCs w:val="26"/>
              </w:rPr>
              <w:t xml:space="preserve"> (đối với cơ sở thuộc ngành Công Thương quản lý</w:t>
            </w:r>
            <w:r>
              <w:rPr>
                <w:sz w:val="26"/>
                <w:szCs w:val="26"/>
              </w:rPr>
              <w:t>) hoặc Thông tư số 17/2024/TT-BNNPTNT ngày 28/11/2024 của Bộ Nông nghiệp và Môi trường</w:t>
            </w:r>
            <w:r>
              <w:rPr>
                <w:i/>
                <w:iCs/>
                <w:sz w:val="26"/>
                <w:szCs w:val="26"/>
              </w:rPr>
              <w:t xml:space="preserve"> (đối với cơ sở thuộc ngành Nông nghiệp và Môi trường quản lý ) </w:t>
            </w:r>
            <w:r>
              <w:rPr>
                <w:sz w:val="26"/>
                <w:szCs w:val="26"/>
              </w:rPr>
              <w:t xml:space="preserve">kèm tài liệu chứng minh </w:t>
            </w:r>
          </w:p>
        </w:tc>
        <w:tc>
          <w:tcPr>
            <w:tcW w:w="4394" w:type="dxa"/>
            <w:vAlign w:val="center"/>
          </w:tcPr>
          <w:p w14:paraId="063069D9" w14:textId="77777777" w:rsidR="007A26E2" w:rsidRDefault="00000000">
            <w:pPr>
              <w:jc w:val="both"/>
              <w:rPr>
                <w:sz w:val="26"/>
                <w:szCs w:val="26"/>
              </w:rPr>
            </w:pPr>
            <w:r>
              <w:rPr>
                <w:sz w:val="26"/>
                <w:szCs w:val="26"/>
              </w:rPr>
              <w:t>Người trực tiếp sản xuất, kinh doanh phải được tập huấn kiến thức an toàn thực phẩm và được chủ cơ sở xác nhận</w:t>
            </w:r>
          </w:p>
          <w:p w14:paraId="0A595704" w14:textId="77777777" w:rsidR="007A26E2" w:rsidRDefault="007A26E2">
            <w:pPr>
              <w:jc w:val="both"/>
              <w:rPr>
                <w:i/>
                <w:iCs/>
                <w:sz w:val="26"/>
                <w:szCs w:val="26"/>
              </w:rPr>
            </w:pPr>
          </w:p>
        </w:tc>
        <w:tc>
          <w:tcPr>
            <w:tcW w:w="1418" w:type="dxa"/>
            <w:vAlign w:val="center"/>
          </w:tcPr>
          <w:p w14:paraId="206BFC3D" w14:textId="77777777" w:rsidR="007A26E2" w:rsidRDefault="00000000">
            <w:pPr>
              <w:jc w:val="center"/>
              <w:rPr>
                <w:b/>
                <w:bCs/>
                <w:sz w:val="26"/>
                <w:szCs w:val="26"/>
              </w:rPr>
            </w:pPr>
            <w:r>
              <w:rPr>
                <w:b/>
                <w:bCs/>
                <w:sz w:val="26"/>
                <w:szCs w:val="26"/>
              </w:rPr>
              <w:t>Đạt</w:t>
            </w:r>
          </w:p>
        </w:tc>
      </w:tr>
      <w:tr w:rsidR="007A26E2" w14:paraId="746B7858" w14:textId="77777777">
        <w:trPr>
          <w:trHeight w:val="1695"/>
        </w:trPr>
        <w:tc>
          <w:tcPr>
            <w:tcW w:w="736" w:type="dxa"/>
            <w:vMerge/>
            <w:vAlign w:val="center"/>
          </w:tcPr>
          <w:p w14:paraId="61E4751C" w14:textId="77777777" w:rsidR="007A26E2" w:rsidRDefault="007A26E2">
            <w:pPr>
              <w:widowControl w:val="0"/>
              <w:spacing w:line="276" w:lineRule="auto"/>
              <w:jc w:val="center"/>
              <w:rPr>
                <w:b/>
                <w:bCs/>
                <w:sz w:val="26"/>
                <w:szCs w:val="26"/>
              </w:rPr>
            </w:pPr>
          </w:p>
        </w:tc>
        <w:tc>
          <w:tcPr>
            <w:tcW w:w="3092" w:type="dxa"/>
            <w:vMerge/>
            <w:vAlign w:val="center"/>
          </w:tcPr>
          <w:p w14:paraId="146D9A34" w14:textId="77777777" w:rsidR="007A26E2" w:rsidRDefault="007A26E2">
            <w:pPr>
              <w:widowControl w:val="0"/>
              <w:spacing w:line="276" w:lineRule="auto"/>
              <w:jc w:val="both"/>
              <w:rPr>
                <w:b/>
                <w:bCs/>
                <w:sz w:val="26"/>
                <w:szCs w:val="26"/>
              </w:rPr>
            </w:pPr>
          </w:p>
        </w:tc>
        <w:tc>
          <w:tcPr>
            <w:tcW w:w="4394" w:type="dxa"/>
            <w:vAlign w:val="center"/>
          </w:tcPr>
          <w:p w14:paraId="4BC16700" w14:textId="77777777" w:rsidR="007A26E2" w:rsidRDefault="00000000">
            <w:pPr>
              <w:jc w:val="both"/>
              <w:rPr>
                <w:b/>
                <w:bCs/>
                <w:sz w:val="26"/>
                <w:szCs w:val="26"/>
              </w:rPr>
            </w:pPr>
            <w:r>
              <w:rPr>
                <w:sz w:val="26"/>
                <w:szCs w:val="26"/>
              </w:rPr>
              <w:t>Không có hoặc không cung cấp</w:t>
            </w:r>
          </w:p>
        </w:tc>
        <w:tc>
          <w:tcPr>
            <w:tcW w:w="1418" w:type="dxa"/>
            <w:vAlign w:val="center"/>
          </w:tcPr>
          <w:p w14:paraId="559947FC" w14:textId="77777777" w:rsidR="007A26E2" w:rsidRDefault="00000000">
            <w:pPr>
              <w:jc w:val="center"/>
              <w:rPr>
                <w:b/>
                <w:bCs/>
                <w:sz w:val="26"/>
                <w:szCs w:val="26"/>
              </w:rPr>
            </w:pPr>
            <w:r>
              <w:rPr>
                <w:b/>
                <w:bCs/>
                <w:sz w:val="26"/>
                <w:szCs w:val="26"/>
              </w:rPr>
              <w:t>Không đạt</w:t>
            </w:r>
          </w:p>
        </w:tc>
      </w:tr>
      <w:tr w:rsidR="007A26E2" w14:paraId="5AFDF802" w14:textId="77777777">
        <w:tc>
          <w:tcPr>
            <w:tcW w:w="736" w:type="dxa"/>
            <w:vAlign w:val="center"/>
          </w:tcPr>
          <w:p w14:paraId="59F4B417" w14:textId="77777777" w:rsidR="007A26E2" w:rsidRDefault="00000000">
            <w:pPr>
              <w:jc w:val="center"/>
              <w:rPr>
                <w:b/>
                <w:bCs/>
                <w:sz w:val="26"/>
                <w:szCs w:val="26"/>
              </w:rPr>
            </w:pPr>
            <w:r>
              <w:rPr>
                <w:b/>
                <w:bCs/>
                <w:sz w:val="26"/>
                <w:szCs w:val="26"/>
              </w:rPr>
              <w:t>6</w:t>
            </w:r>
          </w:p>
        </w:tc>
        <w:tc>
          <w:tcPr>
            <w:tcW w:w="7486" w:type="dxa"/>
            <w:gridSpan w:val="2"/>
            <w:vAlign w:val="center"/>
          </w:tcPr>
          <w:p w14:paraId="1BADB465" w14:textId="77777777" w:rsidR="007A26E2" w:rsidRDefault="00000000">
            <w:pPr>
              <w:jc w:val="both"/>
              <w:rPr>
                <w:sz w:val="26"/>
                <w:szCs w:val="26"/>
              </w:rPr>
            </w:pPr>
            <w:r>
              <w:rPr>
                <w:b/>
                <w:bCs/>
                <w:sz w:val="26"/>
                <w:szCs w:val="26"/>
              </w:rPr>
              <w:t>Năng lực cung ứng phù hợp với quy mô, mô hình đăng ký</w:t>
            </w:r>
          </w:p>
        </w:tc>
        <w:tc>
          <w:tcPr>
            <w:tcW w:w="1418" w:type="dxa"/>
            <w:vAlign w:val="center"/>
          </w:tcPr>
          <w:p w14:paraId="71EE3897" w14:textId="77777777" w:rsidR="007A26E2" w:rsidRDefault="007A26E2">
            <w:pPr>
              <w:jc w:val="center"/>
              <w:rPr>
                <w:b/>
                <w:bCs/>
                <w:sz w:val="26"/>
                <w:szCs w:val="26"/>
              </w:rPr>
            </w:pPr>
          </w:p>
        </w:tc>
      </w:tr>
      <w:tr w:rsidR="007A26E2" w14:paraId="459DBA92" w14:textId="77777777">
        <w:tc>
          <w:tcPr>
            <w:tcW w:w="736" w:type="dxa"/>
            <w:vMerge w:val="restart"/>
            <w:vAlign w:val="center"/>
          </w:tcPr>
          <w:p w14:paraId="5C204801" w14:textId="77777777" w:rsidR="007A26E2" w:rsidRDefault="00000000">
            <w:pPr>
              <w:jc w:val="center"/>
              <w:rPr>
                <w:sz w:val="26"/>
                <w:szCs w:val="26"/>
              </w:rPr>
            </w:pPr>
            <w:r>
              <w:rPr>
                <w:sz w:val="26"/>
                <w:szCs w:val="26"/>
              </w:rPr>
              <w:t>6.1</w:t>
            </w:r>
          </w:p>
        </w:tc>
        <w:tc>
          <w:tcPr>
            <w:tcW w:w="3092" w:type="dxa"/>
            <w:vMerge w:val="restart"/>
            <w:vAlign w:val="center"/>
          </w:tcPr>
          <w:p w14:paraId="5D77420D" w14:textId="77777777" w:rsidR="007A26E2" w:rsidRDefault="00000000">
            <w:pPr>
              <w:jc w:val="both"/>
              <w:rPr>
                <w:b/>
                <w:bCs/>
                <w:sz w:val="26"/>
                <w:szCs w:val="26"/>
              </w:rPr>
            </w:pPr>
            <w:r>
              <w:rPr>
                <w:sz w:val="26"/>
                <w:szCs w:val="26"/>
              </w:rPr>
              <w:t>Quy mô, công suất và phạm vi cung ứng</w:t>
            </w:r>
          </w:p>
        </w:tc>
        <w:tc>
          <w:tcPr>
            <w:tcW w:w="4394" w:type="dxa"/>
            <w:vAlign w:val="center"/>
          </w:tcPr>
          <w:p w14:paraId="432DD7F2" w14:textId="77777777" w:rsidR="007A26E2" w:rsidRDefault="00000000">
            <w:pPr>
              <w:jc w:val="both"/>
              <w:rPr>
                <w:sz w:val="26"/>
                <w:szCs w:val="26"/>
              </w:rPr>
            </w:pPr>
            <w:r>
              <w:rPr>
                <w:sz w:val="26"/>
                <w:szCs w:val="26"/>
              </w:rPr>
              <w:t xml:space="preserve">Có hợp đồng </w:t>
            </w:r>
            <w:r>
              <w:rPr>
                <w:sz w:val="26"/>
                <w:szCs w:val="26"/>
                <w:lang w:val="en-US"/>
              </w:rPr>
              <w:t xml:space="preserve">hoặc tài liệu </w:t>
            </w:r>
            <w:r>
              <w:rPr>
                <w:sz w:val="26"/>
                <w:szCs w:val="26"/>
              </w:rPr>
              <w:t>tương tự về việc cung cấp dịch vụ hoặc thuyết minh về quy mô, công suất và phạm vi cung ứng dịch vụ</w:t>
            </w:r>
          </w:p>
        </w:tc>
        <w:tc>
          <w:tcPr>
            <w:tcW w:w="1418" w:type="dxa"/>
            <w:vAlign w:val="center"/>
          </w:tcPr>
          <w:p w14:paraId="50C235FB" w14:textId="77777777" w:rsidR="007A26E2" w:rsidRDefault="00000000">
            <w:pPr>
              <w:jc w:val="center"/>
              <w:rPr>
                <w:b/>
                <w:bCs/>
                <w:sz w:val="26"/>
                <w:szCs w:val="26"/>
              </w:rPr>
            </w:pPr>
            <w:r>
              <w:rPr>
                <w:b/>
                <w:bCs/>
                <w:sz w:val="26"/>
                <w:szCs w:val="26"/>
              </w:rPr>
              <w:t>Đạt</w:t>
            </w:r>
          </w:p>
        </w:tc>
      </w:tr>
      <w:tr w:rsidR="007A26E2" w14:paraId="5B325D1E" w14:textId="77777777">
        <w:tc>
          <w:tcPr>
            <w:tcW w:w="736" w:type="dxa"/>
            <w:vMerge/>
            <w:vAlign w:val="center"/>
          </w:tcPr>
          <w:p w14:paraId="4F0B4B74" w14:textId="77777777" w:rsidR="007A26E2" w:rsidRDefault="007A26E2">
            <w:pPr>
              <w:widowControl w:val="0"/>
              <w:spacing w:line="276" w:lineRule="auto"/>
              <w:jc w:val="center"/>
              <w:rPr>
                <w:b/>
                <w:bCs/>
                <w:sz w:val="26"/>
                <w:szCs w:val="26"/>
              </w:rPr>
            </w:pPr>
          </w:p>
        </w:tc>
        <w:tc>
          <w:tcPr>
            <w:tcW w:w="3092" w:type="dxa"/>
            <w:vMerge/>
            <w:vAlign w:val="center"/>
          </w:tcPr>
          <w:p w14:paraId="7F5A87DD" w14:textId="77777777" w:rsidR="007A26E2" w:rsidRDefault="007A26E2">
            <w:pPr>
              <w:widowControl w:val="0"/>
              <w:spacing w:line="276" w:lineRule="auto"/>
              <w:jc w:val="both"/>
              <w:rPr>
                <w:b/>
                <w:bCs/>
                <w:sz w:val="26"/>
                <w:szCs w:val="26"/>
              </w:rPr>
            </w:pPr>
          </w:p>
        </w:tc>
        <w:tc>
          <w:tcPr>
            <w:tcW w:w="4394" w:type="dxa"/>
            <w:vAlign w:val="center"/>
          </w:tcPr>
          <w:p w14:paraId="4F1B2A9C" w14:textId="77777777" w:rsidR="007A26E2" w:rsidRDefault="00000000">
            <w:pPr>
              <w:jc w:val="both"/>
              <w:rPr>
                <w:sz w:val="26"/>
                <w:szCs w:val="26"/>
              </w:rPr>
            </w:pPr>
            <w:r>
              <w:rPr>
                <w:sz w:val="26"/>
                <w:szCs w:val="26"/>
              </w:rPr>
              <w:t>Không có hoặc không cung cấp</w:t>
            </w:r>
          </w:p>
        </w:tc>
        <w:tc>
          <w:tcPr>
            <w:tcW w:w="1418" w:type="dxa"/>
            <w:vAlign w:val="center"/>
          </w:tcPr>
          <w:p w14:paraId="603E904A" w14:textId="77777777" w:rsidR="007A26E2" w:rsidRDefault="00000000">
            <w:pPr>
              <w:jc w:val="center"/>
              <w:rPr>
                <w:b/>
                <w:bCs/>
                <w:sz w:val="26"/>
                <w:szCs w:val="26"/>
              </w:rPr>
            </w:pPr>
            <w:r>
              <w:rPr>
                <w:b/>
                <w:bCs/>
                <w:sz w:val="26"/>
                <w:szCs w:val="26"/>
              </w:rPr>
              <w:t>Không đạt</w:t>
            </w:r>
          </w:p>
        </w:tc>
      </w:tr>
      <w:tr w:rsidR="007A26E2" w14:paraId="2C2724DA" w14:textId="77777777">
        <w:tc>
          <w:tcPr>
            <w:tcW w:w="736" w:type="dxa"/>
            <w:vMerge w:val="restart"/>
            <w:vAlign w:val="center"/>
          </w:tcPr>
          <w:p w14:paraId="362B39DE" w14:textId="77777777" w:rsidR="007A26E2" w:rsidRDefault="00000000">
            <w:pPr>
              <w:jc w:val="center"/>
              <w:rPr>
                <w:sz w:val="26"/>
                <w:szCs w:val="26"/>
              </w:rPr>
            </w:pPr>
            <w:r>
              <w:rPr>
                <w:sz w:val="26"/>
                <w:szCs w:val="26"/>
              </w:rPr>
              <w:t>6.2</w:t>
            </w:r>
          </w:p>
        </w:tc>
        <w:tc>
          <w:tcPr>
            <w:tcW w:w="3092" w:type="dxa"/>
            <w:vMerge w:val="restart"/>
            <w:vAlign w:val="center"/>
          </w:tcPr>
          <w:p w14:paraId="3357B7B1" w14:textId="77777777" w:rsidR="007A26E2" w:rsidRDefault="00000000">
            <w:pPr>
              <w:jc w:val="both"/>
              <w:rPr>
                <w:b/>
                <w:bCs/>
                <w:sz w:val="26"/>
                <w:szCs w:val="26"/>
                <w:lang w:val="en-US"/>
              </w:rPr>
            </w:pPr>
            <w:r>
              <w:rPr>
                <w:sz w:val="26"/>
                <w:szCs w:val="26"/>
              </w:rPr>
              <w:t>Cơ sở vật chất, trang thiết bị, phương tiện vận chuyển phục vụ quá trình cung cấp thực phẩm/ nguyên liệu</w:t>
            </w:r>
            <w:r>
              <w:rPr>
                <w:sz w:val="26"/>
                <w:szCs w:val="26"/>
                <w:lang w:val="en-US"/>
              </w:rPr>
              <w:t xml:space="preserve"> thực phẩm</w:t>
            </w:r>
          </w:p>
        </w:tc>
        <w:tc>
          <w:tcPr>
            <w:tcW w:w="4394" w:type="dxa"/>
            <w:vAlign w:val="center"/>
          </w:tcPr>
          <w:p w14:paraId="472EC410" w14:textId="77777777" w:rsidR="007A26E2" w:rsidRDefault="00000000">
            <w:pPr>
              <w:jc w:val="both"/>
              <w:rPr>
                <w:sz w:val="26"/>
                <w:szCs w:val="26"/>
                <w:lang w:val="vi-VN"/>
              </w:rPr>
            </w:pPr>
            <w:r>
              <w:rPr>
                <w:sz w:val="26"/>
                <w:szCs w:val="26"/>
              </w:rPr>
              <w:t>Có cơ sở vật chất, trang thiết bị đáp ứng mức công suất đã đăng ký</w:t>
            </w:r>
            <w:r>
              <w:rPr>
                <w:sz w:val="26"/>
                <w:szCs w:val="26"/>
                <w:lang w:val="vi-VN"/>
              </w:rPr>
              <w:t xml:space="preserve"> (số liệu, hình ảnh minh chứng cụ thể phù hợp công suất cung ứng đã đăng ký)</w:t>
            </w:r>
          </w:p>
          <w:p w14:paraId="68246D95" w14:textId="77777777" w:rsidR="007A26E2" w:rsidRPr="00E87E0E" w:rsidRDefault="00000000">
            <w:pPr>
              <w:jc w:val="both"/>
              <w:rPr>
                <w:sz w:val="26"/>
                <w:szCs w:val="26"/>
                <w:lang w:val="vi-VN"/>
              </w:rPr>
            </w:pPr>
            <w:r w:rsidRPr="00E87E0E">
              <w:rPr>
                <w:i/>
                <w:iCs/>
                <w:sz w:val="26"/>
                <w:szCs w:val="26"/>
                <w:lang w:val="vi-VN"/>
              </w:rPr>
              <w:t>(Đơn vị kê khai thông tin theo mẫu tại Phụ lục 01 và tài liệu chứng minh)</w:t>
            </w:r>
          </w:p>
        </w:tc>
        <w:tc>
          <w:tcPr>
            <w:tcW w:w="1418" w:type="dxa"/>
            <w:vAlign w:val="center"/>
          </w:tcPr>
          <w:p w14:paraId="588CC9D0" w14:textId="77777777" w:rsidR="007A26E2" w:rsidRDefault="00000000">
            <w:pPr>
              <w:jc w:val="center"/>
              <w:rPr>
                <w:b/>
                <w:bCs/>
                <w:sz w:val="26"/>
                <w:szCs w:val="26"/>
              </w:rPr>
            </w:pPr>
            <w:r>
              <w:rPr>
                <w:b/>
                <w:bCs/>
                <w:sz w:val="26"/>
                <w:szCs w:val="26"/>
              </w:rPr>
              <w:t>Đạt</w:t>
            </w:r>
          </w:p>
        </w:tc>
      </w:tr>
      <w:tr w:rsidR="007A26E2" w14:paraId="53B5501D" w14:textId="77777777">
        <w:tc>
          <w:tcPr>
            <w:tcW w:w="736" w:type="dxa"/>
            <w:vMerge/>
            <w:vAlign w:val="center"/>
          </w:tcPr>
          <w:p w14:paraId="74BD956F" w14:textId="77777777" w:rsidR="007A26E2" w:rsidRDefault="007A26E2">
            <w:pPr>
              <w:widowControl w:val="0"/>
              <w:spacing w:line="276" w:lineRule="auto"/>
              <w:jc w:val="center"/>
              <w:rPr>
                <w:sz w:val="26"/>
                <w:szCs w:val="26"/>
              </w:rPr>
            </w:pPr>
          </w:p>
        </w:tc>
        <w:tc>
          <w:tcPr>
            <w:tcW w:w="3092" w:type="dxa"/>
            <w:vMerge/>
            <w:vAlign w:val="center"/>
          </w:tcPr>
          <w:p w14:paraId="281AC627" w14:textId="77777777" w:rsidR="007A26E2" w:rsidRDefault="007A26E2">
            <w:pPr>
              <w:widowControl w:val="0"/>
              <w:spacing w:line="276" w:lineRule="auto"/>
              <w:jc w:val="both"/>
              <w:rPr>
                <w:b/>
                <w:bCs/>
                <w:sz w:val="26"/>
                <w:szCs w:val="26"/>
              </w:rPr>
            </w:pPr>
          </w:p>
        </w:tc>
        <w:tc>
          <w:tcPr>
            <w:tcW w:w="4394" w:type="dxa"/>
            <w:vAlign w:val="center"/>
          </w:tcPr>
          <w:p w14:paraId="26307F57" w14:textId="77777777" w:rsidR="007A26E2" w:rsidRDefault="00000000">
            <w:pPr>
              <w:jc w:val="both"/>
              <w:rPr>
                <w:sz w:val="26"/>
                <w:szCs w:val="26"/>
              </w:rPr>
            </w:pPr>
            <w:r>
              <w:rPr>
                <w:sz w:val="26"/>
                <w:szCs w:val="26"/>
              </w:rPr>
              <w:t>Không có hoặc không cung cấp</w:t>
            </w:r>
          </w:p>
        </w:tc>
        <w:tc>
          <w:tcPr>
            <w:tcW w:w="1418" w:type="dxa"/>
            <w:vAlign w:val="center"/>
          </w:tcPr>
          <w:p w14:paraId="2D91F6C9" w14:textId="77777777" w:rsidR="007A26E2" w:rsidRDefault="00000000">
            <w:pPr>
              <w:jc w:val="center"/>
              <w:rPr>
                <w:b/>
                <w:bCs/>
                <w:sz w:val="26"/>
                <w:szCs w:val="26"/>
              </w:rPr>
            </w:pPr>
            <w:r>
              <w:rPr>
                <w:b/>
                <w:bCs/>
                <w:sz w:val="26"/>
                <w:szCs w:val="26"/>
              </w:rPr>
              <w:t>Không đạt</w:t>
            </w:r>
          </w:p>
        </w:tc>
      </w:tr>
      <w:tr w:rsidR="007A26E2" w14:paraId="67E1D2FC" w14:textId="77777777">
        <w:tc>
          <w:tcPr>
            <w:tcW w:w="736" w:type="dxa"/>
            <w:vMerge w:val="restart"/>
            <w:vAlign w:val="center"/>
          </w:tcPr>
          <w:p w14:paraId="6DCF533B" w14:textId="77777777" w:rsidR="007A26E2" w:rsidRDefault="00000000">
            <w:pPr>
              <w:jc w:val="center"/>
              <w:rPr>
                <w:sz w:val="26"/>
                <w:szCs w:val="26"/>
              </w:rPr>
            </w:pPr>
            <w:r>
              <w:rPr>
                <w:sz w:val="26"/>
                <w:szCs w:val="26"/>
              </w:rPr>
              <w:t>6.3</w:t>
            </w:r>
          </w:p>
        </w:tc>
        <w:tc>
          <w:tcPr>
            <w:tcW w:w="3092" w:type="dxa"/>
            <w:vMerge w:val="restart"/>
            <w:vAlign w:val="center"/>
          </w:tcPr>
          <w:p w14:paraId="45B8F173" w14:textId="77777777" w:rsidR="007A26E2" w:rsidRDefault="00000000">
            <w:pPr>
              <w:jc w:val="both"/>
              <w:rPr>
                <w:b/>
                <w:bCs/>
                <w:sz w:val="26"/>
                <w:szCs w:val="26"/>
              </w:rPr>
            </w:pPr>
            <w:r>
              <w:rPr>
                <w:sz w:val="26"/>
                <w:szCs w:val="26"/>
              </w:rPr>
              <w:t>Năng lực nhân sự</w:t>
            </w:r>
          </w:p>
        </w:tc>
        <w:tc>
          <w:tcPr>
            <w:tcW w:w="4394" w:type="dxa"/>
            <w:vAlign w:val="center"/>
          </w:tcPr>
          <w:p w14:paraId="63139BB9" w14:textId="77777777" w:rsidR="007A26E2" w:rsidRDefault="00000000">
            <w:pPr>
              <w:jc w:val="both"/>
              <w:rPr>
                <w:sz w:val="26"/>
                <w:szCs w:val="26"/>
                <w:lang w:val="en-US"/>
              </w:rPr>
            </w:pPr>
            <w:r>
              <w:rPr>
                <w:sz w:val="26"/>
                <w:szCs w:val="26"/>
              </w:rPr>
              <w:t xml:space="preserve">Có đầy đủ nhân sự đáp ứng mức công suất đã đăng ký </w:t>
            </w:r>
            <w:r>
              <w:rPr>
                <w:sz w:val="26"/>
                <w:szCs w:val="26"/>
                <w:lang w:val="vi-VN"/>
              </w:rPr>
              <w:t>(số liệu, hình ảnh minh chứng cụ thể phù hợp công suất cung ứng đã đăng ký)</w:t>
            </w:r>
            <w:r>
              <w:rPr>
                <w:sz w:val="26"/>
                <w:szCs w:val="26"/>
                <w:lang w:val="en-US"/>
              </w:rPr>
              <w:t xml:space="preserve"> </w:t>
            </w:r>
            <w:r>
              <w:rPr>
                <w:i/>
                <w:iCs/>
                <w:sz w:val="26"/>
                <w:szCs w:val="26"/>
              </w:rPr>
              <w:t>(Đơn vị kê khai thông tin theo mẫu tại Phụ lục 0</w:t>
            </w:r>
            <w:r>
              <w:rPr>
                <w:i/>
                <w:iCs/>
                <w:sz w:val="26"/>
                <w:szCs w:val="26"/>
                <w:lang w:val="en-US"/>
              </w:rPr>
              <w:t>2</w:t>
            </w:r>
            <w:r>
              <w:rPr>
                <w:i/>
                <w:iCs/>
                <w:sz w:val="26"/>
                <w:szCs w:val="26"/>
              </w:rPr>
              <w:t xml:space="preserve"> và có tài liệu chứng minh)</w:t>
            </w:r>
          </w:p>
        </w:tc>
        <w:tc>
          <w:tcPr>
            <w:tcW w:w="1418" w:type="dxa"/>
            <w:vAlign w:val="center"/>
          </w:tcPr>
          <w:p w14:paraId="0249E4F9" w14:textId="77777777" w:rsidR="007A26E2" w:rsidRDefault="00000000">
            <w:pPr>
              <w:jc w:val="center"/>
              <w:rPr>
                <w:b/>
                <w:bCs/>
                <w:sz w:val="26"/>
                <w:szCs w:val="26"/>
              </w:rPr>
            </w:pPr>
            <w:r>
              <w:rPr>
                <w:b/>
                <w:bCs/>
                <w:sz w:val="26"/>
                <w:szCs w:val="26"/>
              </w:rPr>
              <w:t>Đạt</w:t>
            </w:r>
          </w:p>
        </w:tc>
      </w:tr>
      <w:tr w:rsidR="007A26E2" w14:paraId="21A02F90" w14:textId="77777777">
        <w:tc>
          <w:tcPr>
            <w:tcW w:w="736" w:type="dxa"/>
            <w:vMerge/>
            <w:vAlign w:val="center"/>
          </w:tcPr>
          <w:p w14:paraId="5D680608" w14:textId="77777777" w:rsidR="007A26E2" w:rsidRDefault="007A26E2">
            <w:pPr>
              <w:widowControl w:val="0"/>
              <w:spacing w:line="276" w:lineRule="auto"/>
              <w:jc w:val="center"/>
              <w:rPr>
                <w:sz w:val="26"/>
                <w:szCs w:val="26"/>
              </w:rPr>
            </w:pPr>
          </w:p>
        </w:tc>
        <w:tc>
          <w:tcPr>
            <w:tcW w:w="3092" w:type="dxa"/>
            <w:vMerge/>
            <w:vAlign w:val="center"/>
          </w:tcPr>
          <w:p w14:paraId="7ABC54BE" w14:textId="77777777" w:rsidR="007A26E2" w:rsidRDefault="007A26E2">
            <w:pPr>
              <w:widowControl w:val="0"/>
              <w:spacing w:line="276" w:lineRule="auto"/>
              <w:jc w:val="both"/>
              <w:rPr>
                <w:b/>
                <w:bCs/>
                <w:sz w:val="26"/>
                <w:szCs w:val="26"/>
              </w:rPr>
            </w:pPr>
          </w:p>
        </w:tc>
        <w:tc>
          <w:tcPr>
            <w:tcW w:w="4394" w:type="dxa"/>
            <w:vAlign w:val="center"/>
          </w:tcPr>
          <w:p w14:paraId="260BF62F" w14:textId="77777777" w:rsidR="007A26E2" w:rsidRDefault="00000000">
            <w:pPr>
              <w:jc w:val="both"/>
              <w:rPr>
                <w:sz w:val="26"/>
                <w:szCs w:val="26"/>
              </w:rPr>
            </w:pPr>
            <w:r>
              <w:rPr>
                <w:sz w:val="26"/>
                <w:szCs w:val="26"/>
              </w:rPr>
              <w:t>Không có hoặc không cung cấp</w:t>
            </w:r>
          </w:p>
        </w:tc>
        <w:tc>
          <w:tcPr>
            <w:tcW w:w="1418" w:type="dxa"/>
            <w:vAlign w:val="center"/>
          </w:tcPr>
          <w:p w14:paraId="33F037FA" w14:textId="77777777" w:rsidR="007A26E2" w:rsidRDefault="00000000">
            <w:pPr>
              <w:jc w:val="center"/>
              <w:rPr>
                <w:sz w:val="26"/>
                <w:szCs w:val="26"/>
              </w:rPr>
            </w:pPr>
            <w:r>
              <w:rPr>
                <w:b/>
                <w:bCs/>
                <w:sz w:val="26"/>
                <w:szCs w:val="26"/>
              </w:rPr>
              <w:t>Không đạt</w:t>
            </w:r>
          </w:p>
        </w:tc>
      </w:tr>
      <w:tr w:rsidR="007A26E2" w14:paraId="7E641A8B" w14:textId="77777777">
        <w:tc>
          <w:tcPr>
            <w:tcW w:w="736" w:type="dxa"/>
            <w:vMerge w:val="restart"/>
            <w:vAlign w:val="center"/>
          </w:tcPr>
          <w:p w14:paraId="194D7491" w14:textId="77777777" w:rsidR="007A26E2" w:rsidRDefault="00000000">
            <w:pPr>
              <w:jc w:val="center"/>
              <w:rPr>
                <w:sz w:val="26"/>
                <w:szCs w:val="26"/>
              </w:rPr>
            </w:pPr>
            <w:r>
              <w:rPr>
                <w:sz w:val="26"/>
                <w:szCs w:val="26"/>
              </w:rPr>
              <w:t>6.4</w:t>
            </w:r>
          </w:p>
        </w:tc>
        <w:tc>
          <w:tcPr>
            <w:tcW w:w="3092" w:type="dxa"/>
            <w:vMerge w:val="restart"/>
            <w:vAlign w:val="center"/>
          </w:tcPr>
          <w:p w14:paraId="4B7D9C91" w14:textId="77777777" w:rsidR="007A26E2" w:rsidRDefault="00000000">
            <w:pPr>
              <w:jc w:val="both"/>
              <w:rPr>
                <w:b/>
                <w:bCs/>
                <w:sz w:val="26"/>
                <w:szCs w:val="26"/>
              </w:rPr>
            </w:pPr>
            <w:r>
              <w:rPr>
                <w:sz w:val="26"/>
                <w:szCs w:val="26"/>
              </w:rPr>
              <w:t>Năng lực đảm bảo nguồn cung và phương án dự phòng trong trường hợp xảy ra sự cố hoặc tình huống bất khả kháng</w:t>
            </w:r>
          </w:p>
        </w:tc>
        <w:tc>
          <w:tcPr>
            <w:tcW w:w="4394" w:type="dxa"/>
            <w:vAlign w:val="center"/>
          </w:tcPr>
          <w:p w14:paraId="2CEC41DD" w14:textId="77777777" w:rsidR="007A26E2" w:rsidRDefault="00000000">
            <w:pPr>
              <w:jc w:val="both"/>
              <w:rPr>
                <w:i/>
                <w:iCs/>
                <w:sz w:val="26"/>
                <w:szCs w:val="26"/>
              </w:rPr>
            </w:pPr>
            <w:r>
              <w:rPr>
                <w:sz w:val="26"/>
                <w:szCs w:val="26"/>
              </w:rPr>
              <w:t>Có phương án bảo đảm nguồn cung và phương án dự phòng trong trường hợp xảy ra sự cố hoặc tình huống bất khả kháng.</w:t>
            </w:r>
          </w:p>
        </w:tc>
        <w:tc>
          <w:tcPr>
            <w:tcW w:w="1418" w:type="dxa"/>
            <w:vAlign w:val="center"/>
          </w:tcPr>
          <w:p w14:paraId="7EA7974B" w14:textId="77777777" w:rsidR="007A26E2" w:rsidRDefault="00000000">
            <w:pPr>
              <w:jc w:val="center"/>
              <w:rPr>
                <w:b/>
                <w:bCs/>
                <w:sz w:val="26"/>
                <w:szCs w:val="26"/>
              </w:rPr>
            </w:pPr>
            <w:r>
              <w:rPr>
                <w:b/>
                <w:bCs/>
                <w:sz w:val="26"/>
                <w:szCs w:val="26"/>
              </w:rPr>
              <w:t>Đạt</w:t>
            </w:r>
          </w:p>
        </w:tc>
      </w:tr>
      <w:tr w:rsidR="007A26E2" w14:paraId="2841846C" w14:textId="77777777">
        <w:tc>
          <w:tcPr>
            <w:tcW w:w="736" w:type="dxa"/>
            <w:vMerge/>
            <w:vAlign w:val="center"/>
          </w:tcPr>
          <w:p w14:paraId="615B41E7" w14:textId="77777777" w:rsidR="007A26E2" w:rsidRDefault="007A26E2">
            <w:pPr>
              <w:widowControl w:val="0"/>
              <w:spacing w:line="276" w:lineRule="auto"/>
              <w:jc w:val="center"/>
              <w:rPr>
                <w:sz w:val="26"/>
                <w:szCs w:val="26"/>
              </w:rPr>
            </w:pPr>
          </w:p>
        </w:tc>
        <w:tc>
          <w:tcPr>
            <w:tcW w:w="3092" w:type="dxa"/>
            <w:vMerge/>
            <w:vAlign w:val="center"/>
          </w:tcPr>
          <w:p w14:paraId="04FC1B0E" w14:textId="77777777" w:rsidR="007A26E2" w:rsidRDefault="007A26E2">
            <w:pPr>
              <w:widowControl w:val="0"/>
              <w:spacing w:line="276" w:lineRule="auto"/>
              <w:jc w:val="both"/>
              <w:rPr>
                <w:b/>
                <w:bCs/>
                <w:sz w:val="26"/>
                <w:szCs w:val="26"/>
              </w:rPr>
            </w:pPr>
          </w:p>
        </w:tc>
        <w:tc>
          <w:tcPr>
            <w:tcW w:w="4394" w:type="dxa"/>
            <w:vAlign w:val="center"/>
          </w:tcPr>
          <w:p w14:paraId="56A69D49" w14:textId="77777777" w:rsidR="007A26E2" w:rsidRDefault="00000000">
            <w:pPr>
              <w:jc w:val="both"/>
              <w:rPr>
                <w:sz w:val="26"/>
                <w:szCs w:val="26"/>
              </w:rPr>
            </w:pPr>
            <w:r>
              <w:rPr>
                <w:sz w:val="26"/>
                <w:szCs w:val="26"/>
              </w:rPr>
              <w:t>Không đảm bảo nội dung trên</w:t>
            </w:r>
          </w:p>
        </w:tc>
        <w:tc>
          <w:tcPr>
            <w:tcW w:w="1418" w:type="dxa"/>
            <w:vAlign w:val="center"/>
          </w:tcPr>
          <w:p w14:paraId="50ECD202" w14:textId="77777777" w:rsidR="007A26E2" w:rsidRDefault="00000000">
            <w:pPr>
              <w:jc w:val="center"/>
              <w:rPr>
                <w:b/>
                <w:bCs/>
                <w:sz w:val="26"/>
                <w:szCs w:val="26"/>
              </w:rPr>
            </w:pPr>
            <w:r>
              <w:rPr>
                <w:b/>
                <w:bCs/>
                <w:sz w:val="26"/>
                <w:szCs w:val="26"/>
              </w:rPr>
              <w:t>Không đạt</w:t>
            </w:r>
          </w:p>
        </w:tc>
      </w:tr>
      <w:tr w:rsidR="007A26E2" w14:paraId="5291BD3B" w14:textId="77777777">
        <w:tc>
          <w:tcPr>
            <w:tcW w:w="736" w:type="dxa"/>
            <w:vMerge w:val="restart"/>
            <w:vAlign w:val="center"/>
          </w:tcPr>
          <w:p w14:paraId="7481FA13" w14:textId="77777777" w:rsidR="007A26E2" w:rsidRDefault="00000000">
            <w:pPr>
              <w:jc w:val="center"/>
              <w:rPr>
                <w:sz w:val="26"/>
                <w:szCs w:val="26"/>
              </w:rPr>
            </w:pPr>
            <w:r>
              <w:rPr>
                <w:sz w:val="26"/>
                <w:szCs w:val="26"/>
              </w:rPr>
              <w:t>6.5</w:t>
            </w:r>
          </w:p>
        </w:tc>
        <w:tc>
          <w:tcPr>
            <w:tcW w:w="3092" w:type="dxa"/>
            <w:vMerge w:val="restart"/>
            <w:vAlign w:val="center"/>
          </w:tcPr>
          <w:p w14:paraId="396398BF" w14:textId="77777777" w:rsidR="007A26E2" w:rsidRDefault="00000000">
            <w:pPr>
              <w:jc w:val="both"/>
              <w:rPr>
                <w:sz w:val="26"/>
                <w:szCs w:val="26"/>
              </w:rPr>
            </w:pPr>
            <w:r>
              <w:rPr>
                <w:sz w:val="26"/>
                <w:szCs w:val="26"/>
              </w:rPr>
              <w:t>Năng lực quản trị hệ thống và ứng dụng công nghệ thông tin, chuyển đổi số trong quản lý</w:t>
            </w:r>
          </w:p>
        </w:tc>
        <w:tc>
          <w:tcPr>
            <w:tcW w:w="4394" w:type="dxa"/>
            <w:vAlign w:val="center"/>
          </w:tcPr>
          <w:p w14:paraId="3CE7BC51" w14:textId="77777777" w:rsidR="007A26E2" w:rsidRDefault="00000000">
            <w:pPr>
              <w:jc w:val="both"/>
              <w:rPr>
                <w:sz w:val="26"/>
                <w:szCs w:val="26"/>
              </w:rPr>
            </w:pPr>
            <w:r>
              <w:rPr>
                <w:sz w:val="26"/>
                <w:szCs w:val="26"/>
              </w:rPr>
              <w:t>Có hồ sơ chứng minh năng lực quản trị hệ thống và ứng dụng công nghệ thông tin, chuyển đổi số trong quản lý (phương tiện, thiết bị, phần mềm…) để kiểm soát toàn bộ quá trình cung ứng đảm bảo chất lượng, an toàn thực phẩm và thực hiện đầy đủ các nội dung đã cam kết</w:t>
            </w:r>
          </w:p>
        </w:tc>
        <w:tc>
          <w:tcPr>
            <w:tcW w:w="1418" w:type="dxa"/>
            <w:vAlign w:val="center"/>
          </w:tcPr>
          <w:p w14:paraId="21303C9B" w14:textId="77777777" w:rsidR="007A26E2" w:rsidRDefault="00000000">
            <w:pPr>
              <w:jc w:val="center"/>
              <w:rPr>
                <w:b/>
                <w:bCs/>
                <w:sz w:val="26"/>
                <w:szCs w:val="26"/>
              </w:rPr>
            </w:pPr>
            <w:r>
              <w:rPr>
                <w:b/>
                <w:bCs/>
                <w:sz w:val="26"/>
                <w:szCs w:val="26"/>
              </w:rPr>
              <w:t>Đạt</w:t>
            </w:r>
          </w:p>
        </w:tc>
      </w:tr>
      <w:tr w:rsidR="007A26E2" w14:paraId="24B295DC" w14:textId="77777777">
        <w:tc>
          <w:tcPr>
            <w:tcW w:w="736" w:type="dxa"/>
            <w:vMerge/>
            <w:vAlign w:val="center"/>
          </w:tcPr>
          <w:p w14:paraId="3C155FBE" w14:textId="77777777" w:rsidR="007A26E2" w:rsidRDefault="007A26E2">
            <w:pPr>
              <w:widowControl w:val="0"/>
              <w:spacing w:line="276" w:lineRule="auto"/>
              <w:jc w:val="center"/>
              <w:rPr>
                <w:b/>
                <w:bCs/>
                <w:sz w:val="26"/>
                <w:szCs w:val="26"/>
              </w:rPr>
            </w:pPr>
          </w:p>
        </w:tc>
        <w:tc>
          <w:tcPr>
            <w:tcW w:w="3092" w:type="dxa"/>
            <w:vMerge/>
            <w:vAlign w:val="center"/>
          </w:tcPr>
          <w:p w14:paraId="1B06D7AA" w14:textId="77777777" w:rsidR="007A26E2" w:rsidRDefault="007A26E2">
            <w:pPr>
              <w:widowControl w:val="0"/>
              <w:spacing w:line="276" w:lineRule="auto"/>
              <w:jc w:val="both"/>
              <w:rPr>
                <w:b/>
                <w:bCs/>
                <w:sz w:val="26"/>
                <w:szCs w:val="26"/>
              </w:rPr>
            </w:pPr>
          </w:p>
        </w:tc>
        <w:tc>
          <w:tcPr>
            <w:tcW w:w="4394" w:type="dxa"/>
            <w:vAlign w:val="center"/>
          </w:tcPr>
          <w:p w14:paraId="708C4DDA" w14:textId="77777777" w:rsidR="007A26E2" w:rsidRDefault="00000000">
            <w:pPr>
              <w:jc w:val="both"/>
              <w:rPr>
                <w:sz w:val="26"/>
                <w:szCs w:val="26"/>
              </w:rPr>
            </w:pPr>
            <w:r>
              <w:rPr>
                <w:sz w:val="26"/>
                <w:szCs w:val="26"/>
              </w:rPr>
              <w:t>Không đảm bảo nội dung trên</w:t>
            </w:r>
          </w:p>
        </w:tc>
        <w:tc>
          <w:tcPr>
            <w:tcW w:w="1418" w:type="dxa"/>
            <w:vAlign w:val="center"/>
          </w:tcPr>
          <w:p w14:paraId="51938DC5" w14:textId="77777777" w:rsidR="007A26E2" w:rsidRDefault="00000000">
            <w:pPr>
              <w:jc w:val="center"/>
              <w:rPr>
                <w:b/>
                <w:bCs/>
                <w:sz w:val="26"/>
                <w:szCs w:val="26"/>
              </w:rPr>
            </w:pPr>
            <w:r>
              <w:rPr>
                <w:b/>
                <w:bCs/>
                <w:sz w:val="26"/>
                <w:szCs w:val="26"/>
              </w:rPr>
              <w:t>Không đạt</w:t>
            </w:r>
          </w:p>
        </w:tc>
      </w:tr>
      <w:tr w:rsidR="007A26E2" w14:paraId="111AD8EF" w14:textId="77777777">
        <w:tc>
          <w:tcPr>
            <w:tcW w:w="736" w:type="dxa"/>
            <w:vAlign w:val="center"/>
          </w:tcPr>
          <w:p w14:paraId="722BE3D9" w14:textId="77777777" w:rsidR="007A26E2" w:rsidRDefault="00000000">
            <w:pPr>
              <w:jc w:val="center"/>
              <w:rPr>
                <w:b/>
                <w:bCs/>
                <w:sz w:val="26"/>
                <w:szCs w:val="26"/>
              </w:rPr>
            </w:pPr>
            <w:r>
              <w:rPr>
                <w:b/>
                <w:bCs/>
                <w:sz w:val="26"/>
                <w:szCs w:val="26"/>
              </w:rPr>
              <w:t>7</w:t>
            </w:r>
          </w:p>
        </w:tc>
        <w:tc>
          <w:tcPr>
            <w:tcW w:w="7486" w:type="dxa"/>
            <w:gridSpan w:val="2"/>
            <w:vAlign w:val="center"/>
          </w:tcPr>
          <w:p w14:paraId="18D0EE40" w14:textId="77777777" w:rsidR="007A26E2" w:rsidRDefault="00000000">
            <w:pPr>
              <w:jc w:val="both"/>
              <w:rPr>
                <w:sz w:val="26"/>
                <w:szCs w:val="26"/>
              </w:rPr>
            </w:pPr>
            <w:r>
              <w:rPr>
                <w:b/>
                <w:bCs/>
                <w:sz w:val="26"/>
                <w:szCs w:val="26"/>
              </w:rPr>
              <w:t>Bảo đảm an toàn thực phẩm</w:t>
            </w:r>
          </w:p>
        </w:tc>
        <w:tc>
          <w:tcPr>
            <w:tcW w:w="1418" w:type="dxa"/>
            <w:vAlign w:val="center"/>
          </w:tcPr>
          <w:p w14:paraId="2250CED0" w14:textId="77777777" w:rsidR="007A26E2" w:rsidRDefault="007A26E2">
            <w:pPr>
              <w:jc w:val="center"/>
              <w:rPr>
                <w:b/>
                <w:bCs/>
                <w:sz w:val="26"/>
                <w:szCs w:val="26"/>
              </w:rPr>
            </w:pPr>
          </w:p>
        </w:tc>
      </w:tr>
      <w:tr w:rsidR="007A26E2" w14:paraId="5E2C1772" w14:textId="77777777">
        <w:tc>
          <w:tcPr>
            <w:tcW w:w="736" w:type="dxa"/>
            <w:vMerge w:val="restart"/>
            <w:vAlign w:val="center"/>
          </w:tcPr>
          <w:p w14:paraId="4E00F45B" w14:textId="77777777" w:rsidR="007A26E2" w:rsidRDefault="00000000">
            <w:pPr>
              <w:jc w:val="center"/>
              <w:rPr>
                <w:sz w:val="26"/>
                <w:szCs w:val="26"/>
              </w:rPr>
            </w:pPr>
            <w:r>
              <w:rPr>
                <w:sz w:val="26"/>
                <w:szCs w:val="26"/>
              </w:rPr>
              <w:t>7.1</w:t>
            </w:r>
          </w:p>
        </w:tc>
        <w:tc>
          <w:tcPr>
            <w:tcW w:w="3092" w:type="dxa"/>
            <w:vMerge w:val="restart"/>
            <w:vAlign w:val="center"/>
          </w:tcPr>
          <w:p w14:paraId="15AB355B" w14:textId="77777777" w:rsidR="007A26E2" w:rsidRDefault="00000000">
            <w:pPr>
              <w:jc w:val="both"/>
              <w:rPr>
                <w:sz w:val="26"/>
                <w:szCs w:val="26"/>
              </w:rPr>
            </w:pPr>
            <w:r>
              <w:rPr>
                <w:sz w:val="26"/>
                <w:szCs w:val="26"/>
              </w:rPr>
              <w:t>Điều kiện đảm bảo an toàn thực phẩm tại địa điểm cung cấp thực phẩm/ nguyên liệu</w:t>
            </w:r>
          </w:p>
        </w:tc>
        <w:tc>
          <w:tcPr>
            <w:tcW w:w="4394" w:type="dxa"/>
            <w:vAlign w:val="center"/>
          </w:tcPr>
          <w:p w14:paraId="642AA5EB" w14:textId="77777777" w:rsidR="007A26E2" w:rsidRDefault="00000000">
            <w:pPr>
              <w:jc w:val="both"/>
              <w:rPr>
                <w:sz w:val="26"/>
                <w:szCs w:val="26"/>
              </w:rPr>
            </w:pPr>
            <w:r>
              <w:rPr>
                <w:sz w:val="26"/>
                <w:szCs w:val="26"/>
              </w:rPr>
              <w:t>Có cam kết đảm bảo đúng quy định tại tại điều 28, điều 29, 30 Luật ATTP ngày 17/06/2010; Khoản 2 Điều 2 Nghị định số 155/2018/NĐ-CP ngày của Chính Phủ</w:t>
            </w:r>
          </w:p>
        </w:tc>
        <w:tc>
          <w:tcPr>
            <w:tcW w:w="1418" w:type="dxa"/>
            <w:vAlign w:val="center"/>
          </w:tcPr>
          <w:p w14:paraId="532C1B9C" w14:textId="77777777" w:rsidR="007A26E2" w:rsidRDefault="00000000">
            <w:pPr>
              <w:jc w:val="center"/>
              <w:rPr>
                <w:b/>
                <w:bCs/>
                <w:sz w:val="26"/>
                <w:szCs w:val="26"/>
              </w:rPr>
            </w:pPr>
            <w:r>
              <w:rPr>
                <w:b/>
                <w:bCs/>
                <w:sz w:val="26"/>
                <w:szCs w:val="26"/>
              </w:rPr>
              <w:t>Đạt</w:t>
            </w:r>
          </w:p>
        </w:tc>
      </w:tr>
      <w:tr w:rsidR="007A26E2" w14:paraId="377393F5" w14:textId="77777777">
        <w:tc>
          <w:tcPr>
            <w:tcW w:w="736" w:type="dxa"/>
            <w:vMerge/>
            <w:vAlign w:val="center"/>
          </w:tcPr>
          <w:p w14:paraId="5C8C6035" w14:textId="77777777" w:rsidR="007A26E2" w:rsidRDefault="007A26E2">
            <w:pPr>
              <w:widowControl w:val="0"/>
              <w:spacing w:line="276" w:lineRule="auto"/>
              <w:jc w:val="center"/>
              <w:rPr>
                <w:sz w:val="26"/>
                <w:szCs w:val="26"/>
              </w:rPr>
            </w:pPr>
          </w:p>
        </w:tc>
        <w:tc>
          <w:tcPr>
            <w:tcW w:w="3092" w:type="dxa"/>
            <w:vMerge/>
            <w:vAlign w:val="center"/>
          </w:tcPr>
          <w:p w14:paraId="1053AB65" w14:textId="77777777" w:rsidR="007A26E2" w:rsidRDefault="007A26E2">
            <w:pPr>
              <w:widowControl w:val="0"/>
              <w:spacing w:line="276" w:lineRule="auto"/>
              <w:jc w:val="both"/>
              <w:rPr>
                <w:b/>
                <w:bCs/>
                <w:sz w:val="26"/>
                <w:szCs w:val="26"/>
              </w:rPr>
            </w:pPr>
          </w:p>
        </w:tc>
        <w:tc>
          <w:tcPr>
            <w:tcW w:w="4394" w:type="dxa"/>
            <w:vAlign w:val="center"/>
          </w:tcPr>
          <w:p w14:paraId="74E308DF" w14:textId="77777777" w:rsidR="007A26E2" w:rsidRDefault="00000000">
            <w:pPr>
              <w:jc w:val="both"/>
              <w:rPr>
                <w:sz w:val="26"/>
                <w:szCs w:val="26"/>
              </w:rPr>
            </w:pPr>
            <w:r>
              <w:rPr>
                <w:sz w:val="26"/>
                <w:szCs w:val="26"/>
              </w:rPr>
              <w:t>Không có hoặc không cung cấp</w:t>
            </w:r>
          </w:p>
        </w:tc>
        <w:tc>
          <w:tcPr>
            <w:tcW w:w="1418" w:type="dxa"/>
            <w:vAlign w:val="center"/>
          </w:tcPr>
          <w:p w14:paraId="44D84248" w14:textId="77777777" w:rsidR="007A26E2" w:rsidRDefault="00000000">
            <w:pPr>
              <w:jc w:val="center"/>
              <w:rPr>
                <w:b/>
                <w:bCs/>
                <w:sz w:val="26"/>
                <w:szCs w:val="26"/>
              </w:rPr>
            </w:pPr>
            <w:r>
              <w:rPr>
                <w:b/>
                <w:bCs/>
                <w:sz w:val="26"/>
                <w:szCs w:val="26"/>
              </w:rPr>
              <w:t>Không đạt</w:t>
            </w:r>
          </w:p>
        </w:tc>
      </w:tr>
      <w:tr w:rsidR="007A26E2" w14:paraId="691700E2" w14:textId="77777777">
        <w:tc>
          <w:tcPr>
            <w:tcW w:w="736" w:type="dxa"/>
            <w:vMerge w:val="restart"/>
            <w:vAlign w:val="center"/>
          </w:tcPr>
          <w:p w14:paraId="67FFE2A3" w14:textId="77777777" w:rsidR="007A26E2" w:rsidRDefault="00000000">
            <w:pPr>
              <w:jc w:val="center"/>
              <w:rPr>
                <w:sz w:val="26"/>
                <w:szCs w:val="26"/>
              </w:rPr>
            </w:pPr>
            <w:r>
              <w:rPr>
                <w:sz w:val="26"/>
                <w:szCs w:val="26"/>
              </w:rPr>
              <w:t>7.2</w:t>
            </w:r>
          </w:p>
        </w:tc>
        <w:tc>
          <w:tcPr>
            <w:tcW w:w="3092" w:type="dxa"/>
            <w:vMerge w:val="restart"/>
            <w:vAlign w:val="center"/>
          </w:tcPr>
          <w:p w14:paraId="5EA66FBD" w14:textId="77777777" w:rsidR="007A26E2" w:rsidRDefault="00000000">
            <w:pPr>
              <w:spacing w:before="120" w:after="120"/>
              <w:jc w:val="both"/>
              <w:rPr>
                <w:sz w:val="26"/>
                <w:szCs w:val="26"/>
              </w:rPr>
            </w:pPr>
            <w:bookmarkStart w:id="6" w:name="bookmark=id.q14mlrnqy6it" w:colFirst="0" w:colLast="0"/>
            <w:bookmarkEnd w:id="6"/>
            <w:r>
              <w:rPr>
                <w:sz w:val="26"/>
                <w:szCs w:val="26"/>
              </w:rPr>
              <w:t>Điều kiện bảo đảm an toàn thực phẩm trong bảo quản thực phẩm thực hiện quy định tại Điều 20, Điều 21, Luật An toàn thực phẩm ngày 17/6/2010; Điều 33 Văn bản hợp nhất số 18/VBHN- BCT ngày 13/3/2020 của Bộ Công thương</w:t>
            </w:r>
          </w:p>
        </w:tc>
        <w:tc>
          <w:tcPr>
            <w:tcW w:w="4394" w:type="dxa"/>
            <w:vAlign w:val="center"/>
          </w:tcPr>
          <w:p w14:paraId="32198E69" w14:textId="77777777" w:rsidR="007A26E2" w:rsidRDefault="00000000">
            <w:pPr>
              <w:shd w:val="clear" w:color="auto" w:fill="FFFFFF"/>
              <w:spacing w:before="120" w:after="120"/>
              <w:jc w:val="both"/>
              <w:rPr>
                <w:sz w:val="26"/>
                <w:szCs w:val="26"/>
              </w:rPr>
            </w:pPr>
            <w:r>
              <w:rPr>
                <w:sz w:val="26"/>
                <w:szCs w:val="26"/>
              </w:rPr>
              <w:t>- Có nơi bảo quản và phương tiện bảo quản phải có diện tích đủ rộng để bảo quản từng loại thực phẩm riêng biệt, có thể thực hiện kỹ thuật xếp dỡ an toàn và chính xác, bảo đảm vệ sinh trong quá trình bảo quản;</w:t>
            </w:r>
          </w:p>
          <w:p w14:paraId="19792970" w14:textId="77777777" w:rsidR="007A26E2" w:rsidRDefault="00000000">
            <w:pPr>
              <w:shd w:val="clear" w:color="auto" w:fill="FFFFFF"/>
              <w:spacing w:before="120" w:after="120"/>
              <w:jc w:val="both"/>
              <w:rPr>
                <w:sz w:val="26"/>
                <w:szCs w:val="26"/>
              </w:rPr>
            </w:pPr>
            <w:r>
              <w:rPr>
                <w:sz w:val="26"/>
                <w:szCs w:val="26"/>
              </w:rPr>
              <w:t xml:space="preserve">- Nơi bảo quản thực phẩm phải có biện pháp ngăn ngừa được ảnh hưởng của nhiệt độ, độ ẩm, côn trùng, động vật, bụi bẩn, mùi lạ và các tác động xấu của môi trường; bảo đảm đủ ánh sáng; có thiết bị </w:t>
            </w:r>
            <w:r>
              <w:rPr>
                <w:sz w:val="26"/>
                <w:szCs w:val="26"/>
              </w:rPr>
              <w:lastRenderedPageBreak/>
              <w:t>chuyên dụng điều chỉnh nhiệt độ, độ ẩm và các điều kiện khí hậu khác, thiết bị thông gió và các điều kiện bảo quản đặc biệt khác theo yêu cầu của từng loại thực phẩm;</w:t>
            </w:r>
          </w:p>
          <w:p w14:paraId="5837789D" w14:textId="77777777" w:rsidR="007A26E2" w:rsidRDefault="00000000">
            <w:pPr>
              <w:shd w:val="clear" w:color="auto" w:fill="FFFFFF"/>
              <w:spacing w:before="120" w:after="120"/>
              <w:jc w:val="both"/>
              <w:rPr>
                <w:sz w:val="26"/>
                <w:szCs w:val="26"/>
              </w:rPr>
            </w:pPr>
            <w:r>
              <w:rPr>
                <w:sz w:val="26"/>
                <w:szCs w:val="26"/>
              </w:rPr>
              <w:t>- Có cam kết tuân thủ các quy định về bảo quản của tổ chức, cá nhân sản xuất, kinh doanh thực phẩm.</w:t>
            </w:r>
          </w:p>
          <w:p w14:paraId="631B1173" w14:textId="77777777" w:rsidR="007A26E2" w:rsidRDefault="00000000">
            <w:pPr>
              <w:shd w:val="clear" w:color="auto" w:fill="FFFFFF"/>
              <w:spacing w:before="120" w:after="120"/>
              <w:jc w:val="both"/>
              <w:rPr>
                <w:sz w:val="26"/>
                <w:szCs w:val="26"/>
              </w:rPr>
            </w:pPr>
            <w:r>
              <w:rPr>
                <w:sz w:val="26"/>
                <w:szCs w:val="26"/>
              </w:rPr>
              <w:t>- Nguyên liệu, sản phẩm thực phẩm phải được đóng gói và bảo quản ở vị trí cách nền tối thiểu 10 cm, cách tường tối thiểu 30 cm và cách trần tối thiểu 50 cm; tuân thủ độ cao xếp lớp lưu kho theo hướng dẫn của nhà sản xuất.</w:t>
            </w:r>
          </w:p>
        </w:tc>
        <w:tc>
          <w:tcPr>
            <w:tcW w:w="1418" w:type="dxa"/>
            <w:vAlign w:val="center"/>
          </w:tcPr>
          <w:p w14:paraId="207950A1" w14:textId="77777777" w:rsidR="007A26E2" w:rsidRDefault="00000000">
            <w:pPr>
              <w:jc w:val="center"/>
              <w:rPr>
                <w:b/>
                <w:bCs/>
                <w:sz w:val="26"/>
                <w:szCs w:val="26"/>
              </w:rPr>
            </w:pPr>
            <w:r>
              <w:rPr>
                <w:b/>
                <w:bCs/>
                <w:sz w:val="26"/>
                <w:szCs w:val="26"/>
              </w:rPr>
              <w:lastRenderedPageBreak/>
              <w:t>Đạt</w:t>
            </w:r>
          </w:p>
        </w:tc>
      </w:tr>
      <w:tr w:rsidR="007A26E2" w14:paraId="4A0F064D" w14:textId="77777777">
        <w:tc>
          <w:tcPr>
            <w:tcW w:w="736" w:type="dxa"/>
            <w:vMerge/>
            <w:vAlign w:val="center"/>
          </w:tcPr>
          <w:p w14:paraId="3289DA7C" w14:textId="77777777" w:rsidR="007A26E2" w:rsidRDefault="007A26E2">
            <w:pPr>
              <w:widowControl w:val="0"/>
              <w:spacing w:line="276" w:lineRule="auto"/>
              <w:jc w:val="center"/>
              <w:rPr>
                <w:b/>
                <w:bCs/>
                <w:sz w:val="26"/>
                <w:szCs w:val="26"/>
              </w:rPr>
            </w:pPr>
          </w:p>
        </w:tc>
        <w:tc>
          <w:tcPr>
            <w:tcW w:w="3092" w:type="dxa"/>
            <w:vMerge/>
            <w:vAlign w:val="center"/>
          </w:tcPr>
          <w:p w14:paraId="6D8F8E9A" w14:textId="77777777" w:rsidR="007A26E2" w:rsidRDefault="007A26E2">
            <w:pPr>
              <w:widowControl w:val="0"/>
              <w:spacing w:line="276" w:lineRule="auto"/>
              <w:jc w:val="both"/>
              <w:rPr>
                <w:b/>
                <w:bCs/>
                <w:sz w:val="26"/>
                <w:szCs w:val="26"/>
              </w:rPr>
            </w:pPr>
          </w:p>
        </w:tc>
        <w:tc>
          <w:tcPr>
            <w:tcW w:w="4394" w:type="dxa"/>
            <w:vAlign w:val="center"/>
          </w:tcPr>
          <w:p w14:paraId="375E95B1" w14:textId="77777777" w:rsidR="007A26E2" w:rsidRDefault="00000000">
            <w:pPr>
              <w:shd w:val="clear" w:color="auto" w:fill="FFFFFF"/>
              <w:spacing w:before="120" w:after="120"/>
              <w:jc w:val="both"/>
              <w:rPr>
                <w:sz w:val="26"/>
                <w:szCs w:val="26"/>
              </w:rPr>
            </w:pPr>
            <w:r>
              <w:rPr>
                <w:sz w:val="26"/>
                <w:szCs w:val="26"/>
              </w:rPr>
              <w:t>Không đảm bảo các nội dung trên</w:t>
            </w:r>
          </w:p>
        </w:tc>
        <w:tc>
          <w:tcPr>
            <w:tcW w:w="1418" w:type="dxa"/>
            <w:vAlign w:val="center"/>
          </w:tcPr>
          <w:p w14:paraId="42A188EF" w14:textId="77777777" w:rsidR="007A26E2" w:rsidRDefault="00000000">
            <w:pPr>
              <w:jc w:val="center"/>
              <w:rPr>
                <w:b/>
                <w:bCs/>
                <w:sz w:val="26"/>
                <w:szCs w:val="26"/>
              </w:rPr>
            </w:pPr>
            <w:r>
              <w:rPr>
                <w:b/>
                <w:bCs/>
                <w:sz w:val="26"/>
                <w:szCs w:val="26"/>
              </w:rPr>
              <w:t>Không đạt</w:t>
            </w:r>
          </w:p>
        </w:tc>
      </w:tr>
      <w:tr w:rsidR="007A26E2" w14:paraId="57FEE771" w14:textId="77777777">
        <w:tc>
          <w:tcPr>
            <w:tcW w:w="736" w:type="dxa"/>
            <w:vMerge w:val="restart"/>
            <w:vAlign w:val="center"/>
          </w:tcPr>
          <w:p w14:paraId="3D718AC5" w14:textId="77777777" w:rsidR="007A26E2" w:rsidRDefault="00000000">
            <w:pPr>
              <w:jc w:val="center"/>
              <w:rPr>
                <w:sz w:val="26"/>
                <w:szCs w:val="26"/>
              </w:rPr>
            </w:pPr>
            <w:r>
              <w:rPr>
                <w:sz w:val="26"/>
                <w:szCs w:val="26"/>
              </w:rPr>
              <w:t>7.3</w:t>
            </w:r>
          </w:p>
        </w:tc>
        <w:tc>
          <w:tcPr>
            <w:tcW w:w="3092" w:type="dxa"/>
            <w:vMerge w:val="restart"/>
            <w:vAlign w:val="center"/>
          </w:tcPr>
          <w:p w14:paraId="47E57664" w14:textId="77777777" w:rsidR="007A26E2" w:rsidRDefault="00000000">
            <w:pPr>
              <w:spacing w:before="120" w:after="120"/>
              <w:jc w:val="both"/>
              <w:rPr>
                <w:sz w:val="26"/>
                <w:szCs w:val="26"/>
              </w:rPr>
            </w:pPr>
            <w:bookmarkStart w:id="7" w:name="bookmark=id.pkcz32gyygmr" w:colFirst="0" w:colLast="0"/>
            <w:bookmarkEnd w:id="7"/>
            <w:r>
              <w:rPr>
                <w:sz w:val="26"/>
                <w:szCs w:val="26"/>
              </w:rPr>
              <w:t>Điều kiện bảo đảm an toàn thực phẩm trong vận chuyển thực phẩm thực hiện quy định tại Điều 20, Điều 21, Luật An toàn thực phẩm ngày 17/6/2010; Điều 33 Văn bản hợp nhất số 18/VBHN- BCT ngày 13/3/2020 của Bộ Công thương</w:t>
            </w:r>
          </w:p>
        </w:tc>
        <w:tc>
          <w:tcPr>
            <w:tcW w:w="4394" w:type="dxa"/>
            <w:vAlign w:val="center"/>
          </w:tcPr>
          <w:p w14:paraId="48FBB777" w14:textId="77777777" w:rsidR="007A26E2" w:rsidRDefault="00000000">
            <w:pPr>
              <w:shd w:val="clear" w:color="auto" w:fill="FFFFFF"/>
              <w:spacing w:before="120" w:after="120"/>
              <w:jc w:val="both"/>
              <w:rPr>
                <w:sz w:val="26"/>
                <w:szCs w:val="26"/>
              </w:rPr>
            </w:pPr>
            <w:r>
              <w:rPr>
                <w:color w:val="000000"/>
                <w:sz w:val="26"/>
                <w:szCs w:val="26"/>
              </w:rPr>
              <w:t xml:space="preserve">- </w:t>
            </w:r>
            <w:r>
              <w:rPr>
                <w:sz w:val="26"/>
                <w:szCs w:val="26"/>
              </w:rPr>
              <w:t>Phương tiện vận chuyển thực phẩm được chế tạo bằng vật liệu không làm ô nhiễm thực phẩm hoặc bao gói thực phẩm, dễ làm sạch;</w:t>
            </w:r>
          </w:p>
          <w:p w14:paraId="7BBA2199" w14:textId="77777777" w:rsidR="007A26E2" w:rsidRDefault="00000000">
            <w:pPr>
              <w:shd w:val="clear" w:color="auto" w:fill="FFFFFF"/>
              <w:spacing w:before="120" w:after="120"/>
              <w:jc w:val="both"/>
              <w:rPr>
                <w:sz w:val="26"/>
                <w:szCs w:val="26"/>
              </w:rPr>
            </w:pPr>
            <w:r>
              <w:rPr>
                <w:sz w:val="26"/>
                <w:szCs w:val="26"/>
              </w:rPr>
              <w:t>- Bảo đảm điều kiện bảo quản thực phẩm trong suốt quá trình vận chuyển theo hướng dẫn của tổ chức, cá nhân sản xuất, kinh doanh;</w:t>
            </w:r>
          </w:p>
          <w:p w14:paraId="2EA7F4D3" w14:textId="77777777" w:rsidR="007A26E2" w:rsidRDefault="00000000">
            <w:pPr>
              <w:shd w:val="clear" w:color="auto" w:fill="FFFFFF"/>
              <w:spacing w:before="120" w:after="120"/>
              <w:jc w:val="both"/>
              <w:rPr>
                <w:sz w:val="26"/>
                <w:szCs w:val="26"/>
              </w:rPr>
            </w:pPr>
            <w:r>
              <w:rPr>
                <w:sz w:val="26"/>
                <w:szCs w:val="26"/>
              </w:rPr>
              <w:t>- Không vận chuyển thực phẩm cùng hàng hoá độc hại hoặc có thể gây nhiễm chéo ảnh hưởng đến chất lượng thực phẩm.</w:t>
            </w:r>
          </w:p>
          <w:p w14:paraId="7C68216F" w14:textId="77777777" w:rsidR="007A26E2" w:rsidRDefault="00000000">
            <w:pPr>
              <w:shd w:val="clear" w:color="auto" w:fill="FFFFFF"/>
              <w:spacing w:before="120" w:after="120"/>
              <w:jc w:val="both"/>
              <w:rPr>
                <w:sz w:val="26"/>
                <w:szCs w:val="26"/>
              </w:rPr>
            </w:pPr>
            <w:r>
              <w:rPr>
                <w:sz w:val="26"/>
                <w:szCs w:val="26"/>
              </w:rPr>
              <w:t>- Thiết bị chứa đựng thực phẩm phải ngăn cách với môi trường xung quanh, tránh sự xâm nhập của bụi, côn trùng; phù hợp với kích thước vận chuyển;</w:t>
            </w:r>
          </w:p>
          <w:p w14:paraId="41D796E9" w14:textId="77777777" w:rsidR="007A26E2" w:rsidRDefault="00000000">
            <w:pPr>
              <w:shd w:val="clear" w:color="auto" w:fill="FFFFFF"/>
              <w:spacing w:before="120" w:after="120"/>
              <w:jc w:val="both"/>
              <w:rPr>
                <w:color w:val="000000"/>
                <w:sz w:val="26"/>
                <w:szCs w:val="26"/>
              </w:rPr>
            </w:pPr>
            <w:r>
              <w:rPr>
                <w:sz w:val="26"/>
                <w:szCs w:val="26"/>
              </w:rPr>
              <w:t>- Đủ thiết bị kiểm soát được nhiệt độ, độ ẩm, thông gió và các yếu tố ảnh hưởng tới an toàn thực phẩm theo yêu cầu kỹ thuật để bảo quản đối với từng loại thực phẩm và theo yêu cầu của nhà sản xuất trong suốt quá trình vận chuyển;</w:t>
            </w:r>
          </w:p>
        </w:tc>
        <w:tc>
          <w:tcPr>
            <w:tcW w:w="1418" w:type="dxa"/>
            <w:vAlign w:val="center"/>
          </w:tcPr>
          <w:p w14:paraId="06C53E97" w14:textId="77777777" w:rsidR="007A26E2" w:rsidRDefault="00000000">
            <w:pPr>
              <w:jc w:val="center"/>
              <w:rPr>
                <w:b/>
                <w:bCs/>
                <w:sz w:val="26"/>
                <w:szCs w:val="26"/>
              </w:rPr>
            </w:pPr>
            <w:r>
              <w:rPr>
                <w:b/>
                <w:bCs/>
                <w:sz w:val="26"/>
                <w:szCs w:val="26"/>
              </w:rPr>
              <w:t>Đạt</w:t>
            </w:r>
          </w:p>
        </w:tc>
      </w:tr>
      <w:tr w:rsidR="007A26E2" w14:paraId="75503E52" w14:textId="77777777">
        <w:tc>
          <w:tcPr>
            <w:tcW w:w="736" w:type="dxa"/>
            <w:vMerge/>
            <w:vAlign w:val="center"/>
          </w:tcPr>
          <w:p w14:paraId="6901C9EB" w14:textId="77777777" w:rsidR="007A26E2" w:rsidRDefault="007A26E2">
            <w:pPr>
              <w:widowControl w:val="0"/>
              <w:spacing w:line="276" w:lineRule="auto"/>
              <w:jc w:val="center"/>
              <w:rPr>
                <w:b/>
                <w:bCs/>
                <w:sz w:val="26"/>
                <w:szCs w:val="26"/>
              </w:rPr>
            </w:pPr>
          </w:p>
        </w:tc>
        <w:tc>
          <w:tcPr>
            <w:tcW w:w="3092" w:type="dxa"/>
            <w:vMerge/>
            <w:vAlign w:val="center"/>
          </w:tcPr>
          <w:p w14:paraId="04AC1D7B" w14:textId="77777777" w:rsidR="007A26E2" w:rsidRDefault="007A26E2">
            <w:pPr>
              <w:widowControl w:val="0"/>
              <w:spacing w:line="276" w:lineRule="auto"/>
              <w:jc w:val="both"/>
              <w:rPr>
                <w:b/>
                <w:bCs/>
                <w:sz w:val="26"/>
                <w:szCs w:val="26"/>
              </w:rPr>
            </w:pPr>
          </w:p>
        </w:tc>
        <w:tc>
          <w:tcPr>
            <w:tcW w:w="4394" w:type="dxa"/>
            <w:vAlign w:val="center"/>
          </w:tcPr>
          <w:p w14:paraId="59F3BABE" w14:textId="77777777" w:rsidR="007A26E2" w:rsidRDefault="00000000">
            <w:pPr>
              <w:jc w:val="both"/>
              <w:rPr>
                <w:sz w:val="26"/>
                <w:szCs w:val="26"/>
              </w:rPr>
            </w:pPr>
            <w:r>
              <w:rPr>
                <w:sz w:val="26"/>
                <w:szCs w:val="26"/>
              </w:rPr>
              <w:t>Không đảm bảo các nội dung trên</w:t>
            </w:r>
          </w:p>
        </w:tc>
        <w:tc>
          <w:tcPr>
            <w:tcW w:w="1418" w:type="dxa"/>
            <w:vAlign w:val="center"/>
          </w:tcPr>
          <w:p w14:paraId="764FFAAA" w14:textId="77777777" w:rsidR="007A26E2" w:rsidRDefault="00000000">
            <w:pPr>
              <w:jc w:val="center"/>
              <w:rPr>
                <w:b/>
                <w:bCs/>
                <w:sz w:val="26"/>
                <w:szCs w:val="26"/>
              </w:rPr>
            </w:pPr>
            <w:r>
              <w:rPr>
                <w:b/>
                <w:bCs/>
                <w:sz w:val="26"/>
                <w:szCs w:val="26"/>
              </w:rPr>
              <w:t>Không đạt</w:t>
            </w:r>
          </w:p>
        </w:tc>
      </w:tr>
    </w:tbl>
    <w:p w14:paraId="2273C5A7" w14:textId="77777777" w:rsidR="007A26E2" w:rsidRDefault="007A26E2">
      <w:pPr>
        <w:rPr>
          <w:b/>
          <w:bCs/>
          <w:sz w:val="26"/>
          <w:szCs w:val="26"/>
        </w:rPr>
      </w:pPr>
    </w:p>
    <w:p w14:paraId="4E7266DE" w14:textId="77777777" w:rsidR="007A26E2" w:rsidRDefault="007A26E2">
      <w:pPr>
        <w:rPr>
          <w:b/>
          <w:bCs/>
          <w:sz w:val="26"/>
          <w:szCs w:val="26"/>
        </w:rPr>
      </w:pPr>
    </w:p>
    <w:p w14:paraId="15E12C44" w14:textId="77777777" w:rsidR="007A26E2" w:rsidRDefault="007A26E2">
      <w:pPr>
        <w:ind w:left="284"/>
        <w:rPr>
          <w:b/>
          <w:bCs/>
          <w:sz w:val="26"/>
          <w:szCs w:val="26"/>
          <w:lang w:val="vi-VN"/>
        </w:rPr>
      </w:pPr>
    </w:p>
    <w:p w14:paraId="42599F2C" w14:textId="77777777" w:rsidR="007F4889" w:rsidRDefault="007F4889">
      <w:pPr>
        <w:ind w:left="284"/>
        <w:rPr>
          <w:b/>
          <w:bCs/>
          <w:sz w:val="26"/>
          <w:szCs w:val="26"/>
          <w:lang w:val="vi-VN"/>
        </w:rPr>
      </w:pPr>
    </w:p>
    <w:p w14:paraId="3561EFBE" w14:textId="77777777" w:rsidR="007F4889" w:rsidRPr="007F4889" w:rsidRDefault="007F4889">
      <w:pPr>
        <w:ind w:left="284"/>
        <w:rPr>
          <w:b/>
          <w:bCs/>
          <w:sz w:val="26"/>
          <w:szCs w:val="26"/>
          <w:lang w:val="vi-VN"/>
        </w:rPr>
      </w:pPr>
    </w:p>
    <w:p w14:paraId="7A6BE977" w14:textId="77777777" w:rsidR="007A26E2" w:rsidRPr="002C5617" w:rsidRDefault="00000000">
      <w:pPr>
        <w:ind w:left="284"/>
        <w:rPr>
          <w:b/>
          <w:bCs/>
          <w:sz w:val="26"/>
          <w:szCs w:val="26"/>
          <w:lang w:val="vi-VN"/>
        </w:rPr>
      </w:pPr>
      <w:r w:rsidRPr="002C5617">
        <w:rPr>
          <w:b/>
          <w:bCs/>
          <w:sz w:val="26"/>
          <w:szCs w:val="26"/>
          <w:lang w:val="vi-VN"/>
        </w:rPr>
        <w:lastRenderedPageBreak/>
        <w:t>Mục 2. Đánh giá nguồn gốc thực phẩm</w:t>
      </w:r>
    </w:p>
    <w:p w14:paraId="18E88659" w14:textId="77777777" w:rsidR="007A26E2" w:rsidRPr="002C5617" w:rsidRDefault="007A26E2">
      <w:pPr>
        <w:ind w:left="644"/>
        <w:jc w:val="both"/>
        <w:rPr>
          <w:b/>
          <w:bCs/>
          <w:color w:val="000000"/>
          <w:sz w:val="26"/>
          <w:szCs w:val="26"/>
          <w:lang w:val="vi-VN"/>
        </w:rPr>
      </w:pPr>
    </w:p>
    <w:tbl>
      <w:tblPr>
        <w:tblStyle w:val="Style13"/>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5"/>
        <w:gridCol w:w="2662"/>
        <w:gridCol w:w="4678"/>
        <w:gridCol w:w="1275"/>
      </w:tblGrid>
      <w:tr w:rsidR="007A26E2" w14:paraId="105C0B76" w14:textId="77777777">
        <w:tc>
          <w:tcPr>
            <w:tcW w:w="735" w:type="dxa"/>
            <w:vAlign w:val="center"/>
          </w:tcPr>
          <w:p w14:paraId="2B76D196" w14:textId="77777777" w:rsidR="007A26E2" w:rsidRDefault="00000000">
            <w:pPr>
              <w:jc w:val="center"/>
              <w:rPr>
                <w:b/>
                <w:bCs/>
                <w:sz w:val="26"/>
                <w:szCs w:val="26"/>
              </w:rPr>
            </w:pPr>
            <w:r>
              <w:rPr>
                <w:b/>
                <w:bCs/>
                <w:sz w:val="26"/>
                <w:szCs w:val="26"/>
              </w:rPr>
              <w:t>STT</w:t>
            </w:r>
          </w:p>
        </w:tc>
        <w:tc>
          <w:tcPr>
            <w:tcW w:w="2662" w:type="dxa"/>
            <w:vAlign w:val="center"/>
          </w:tcPr>
          <w:p w14:paraId="08532563" w14:textId="77777777" w:rsidR="007A26E2" w:rsidRDefault="00000000">
            <w:pPr>
              <w:jc w:val="center"/>
              <w:rPr>
                <w:b/>
                <w:bCs/>
                <w:sz w:val="26"/>
                <w:szCs w:val="26"/>
              </w:rPr>
            </w:pPr>
            <w:r>
              <w:rPr>
                <w:b/>
                <w:bCs/>
                <w:sz w:val="26"/>
                <w:szCs w:val="26"/>
              </w:rPr>
              <w:t>Nội dung yêu cầu</w:t>
            </w:r>
          </w:p>
        </w:tc>
        <w:tc>
          <w:tcPr>
            <w:tcW w:w="4678" w:type="dxa"/>
            <w:vAlign w:val="center"/>
          </w:tcPr>
          <w:p w14:paraId="78CDFBC9" w14:textId="77777777" w:rsidR="007A26E2" w:rsidRDefault="00000000">
            <w:pPr>
              <w:jc w:val="center"/>
              <w:rPr>
                <w:b/>
                <w:bCs/>
                <w:sz w:val="26"/>
                <w:szCs w:val="26"/>
              </w:rPr>
            </w:pPr>
            <w:r>
              <w:rPr>
                <w:b/>
                <w:bCs/>
                <w:sz w:val="26"/>
                <w:szCs w:val="26"/>
              </w:rPr>
              <w:t>Tiêu chí, hồ sơ, tài liệu</w:t>
            </w:r>
          </w:p>
        </w:tc>
        <w:tc>
          <w:tcPr>
            <w:tcW w:w="1275" w:type="dxa"/>
            <w:vAlign w:val="center"/>
          </w:tcPr>
          <w:p w14:paraId="11415066" w14:textId="77777777" w:rsidR="007A26E2" w:rsidRDefault="00000000">
            <w:pPr>
              <w:jc w:val="center"/>
              <w:rPr>
                <w:b/>
                <w:bCs/>
                <w:sz w:val="26"/>
                <w:szCs w:val="26"/>
              </w:rPr>
            </w:pPr>
            <w:r>
              <w:rPr>
                <w:b/>
                <w:bCs/>
                <w:sz w:val="26"/>
                <w:szCs w:val="26"/>
              </w:rPr>
              <w:t>Đánh giá</w:t>
            </w:r>
          </w:p>
          <w:p w14:paraId="11B60EA2" w14:textId="77777777" w:rsidR="007A26E2" w:rsidRDefault="00000000">
            <w:pPr>
              <w:jc w:val="center"/>
              <w:rPr>
                <w:b/>
                <w:bCs/>
                <w:sz w:val="26"/>
                <w:szCs w:val="26"/>
              </w:rPr>
            </w:pPr>
            <w:r>
              <w:rPr>
                <w:b/>
                <w:bCs/>
                <w:sz w:val="26"/>
                <w:szCs w:val="26"/>
              </w:rPr>
              <w:t>(Đạt/ Không đạt)</w:t>
            </w:r>
          </w:p>
        </w:tc>
      </w:tr>
      <w:tr w:rsidR="007A26E2" w14:paraId="5E0C4A14" w14:textId="77777777">
        <w:tc>
          <w:tcPr>
            <w:tcW w:w="735" w:type="dxa"/>
            <w:vMerge w:val="restart"/>
            <w:vAlign w:val="center"/>
          </w:tcPr>
          <w:p w14:paraId="36306098" w14:textId="77777777" w:rsidR="007A26E2" w:rsidRDefault="00000000">
            <w:pPr>
              <w:jc w:val="center"/>
              <w:rPr>
                <w:sz w:val="26"/>
                <w:szCs w:val="26"/>
              </w:rPr>
            </w:pPr>
            <w:r>
              <w:rPr>
                <w:b/>
                <w:bCs/>
                <w:sz w:val="26"/>
                <w:szCs w:val="26"/>
              </w:rPr>
              <w:t>1</w:t>
            </w:r>
          </w:p>
        </w:tc>
        <w:tc>
          <w:tcPr>
            <w:tcW w:w="2662" w:type="dxa"/>
            <w:vMerge w:val="restart"/>
            <w:vAlign w:val="center"/>
          </w:tcPr>
          <w:p w14:paraId="78F67FEE" w14:textId="77777777" w:rsidR="007A26E2" w:rsidRDefault="00000000">
            <w:pPr>
              <w:jc w:val="both"/>
              <w:rPr>
                <w:b/>
                <w:bCs/>
                <w:sz w:val="26"/>
                <w:szCs w:val="26"/>
              </w:rPr>
            </w:pPr>
            <w:r>
              <w:rPr>
                <w:sz w:val="26"/>
                <w:szCs w:val="26"/>
              </w:rPr>
              <w:t xml:space="preserve">Hồ sơ truy xuất nguồn gốc </w:t>
            </w:r>
            <w:r>
              <w:rPr>
                <w:b/>
                <w:bCs/>
                <w:sz w:val="26"/>
                <w:szCs w:val="26"/>
              </w:rPr>
              <w:t>thực phẩm</w:t>
            </w:r>
            <w:r>
              <w:rPr>
                <w:b/>
                <w:bCs/>
                <w:sz w:val="26"/>
                <w:szCs w:val="26"/>
                <w:lang w:val="en-US"/>
              </w:rPr>
              <w:t xml:space="preserve"> thịt động vật</w:t>
            </w:r>
            <w:r>
              <w:rPr>
                <w:b/>
                <w:bCs/>
                <w:sz w:val="26"/>
                <w:szCs w:val="26"/>
              </w:rPr>
              <w:t xml:space="preserve"> tươi sống</w:t>
            </w:r>
            <w:r>
              <w:rPr>
                <w:sz w:val="26"/>
                <w:szCs w:val="26"/>
              </w:rPr>
              <w:t xml:space="preserve"> quy định tại điểm đ khoản 1, Điều 19, Luật ATTP số 55/2010/QH12</w:t>
            </w:r>
          </w:p>
        </w:tc>
        <w:tc>
          <w:tcPr>
            <w:tcW w:w="4678" w:type="dxa"/>
          </w:tcPr>
          <w:p w14:paraId="2396D010" w14:textId="77777777" w:rsidR="007A26E2" w:rsidRDefault="00000000">
            <w:pPr>
              <w:jc w:val="both"/>
              <w:rPr>
                <w:sz w:val="26"/>
                <w:szCs w:val="26"/>
              </w:rPr>
            </w:pPr>
            <w:r>
              <w:rPr>
                <w:sz w:val="26"/>
                <w:szCs w:val="26"/>
              </w:rPr>
              <w:t xml:space="preserve">- Có Hợp đồng cung cấp thực phẩm với các đơn vị. Hợp đồng trung gian tới nhà sản xuất thực phẩm tươi sống </w:t>
            </w:r>
          </w:p>
          <w:p w14:paraId="6BB8C05D" w14:textId="77777777" w:rsidR="007A26E2" w:rsidRDefault="00000000">
            <w:pPr>
              <w:jc w:val="both"/>
              <w:rPr>
                <w:sz w:val="26"/>
                <w:szCs w:val="26"/>
              </w:rPr>
            </w:pPr>
            <w:r>
              <w:rPr>
                <w:sz w:val="26"/>
                <w:szCs w:val="26"/>
                <w:lang w:val="en-US"/>
              </w:rPr>
              <w:t xml:space="preserve">- Có giấy chứng nhận đủ điều kiện ATTP trong sơ chế, chế biến </w:t>
            </w:r>
          </w:p>
          <w:p w14:paraId="29B8A5B9" w14:textId="77777777" w:rsidR="007A26E2" w:rsidRDefault="00000000">
            <w:pPr>
              <w:jc w:val="both"/>
              <w:rPr>
                <w:sz w:val="26"/>
                <w:szCs w:val="26"/>
                <w:lang w:val="vi-VN"/>
              </w:rPr>
            </w:pPr>
            <w:r>
              <w:rPr>
                <w:sz w:val="26"/>
                <w:szCs w:val="26"/>
              </w:rPr>
              <w:t>- Có liên kết với các cơ sở được kiểm soát giết mổ, kiểm tra vệ sinh thú y theo</w:t>
            </w:r>
            <w:r>
              <w:rPr>
                <w:sz w:val="26"/>
                <w:szCs w:val="26"/>
                <w:lang w:val="vi-VN"/>
              </w:rPr>
              <w:t xml:space="preserve"> quy định</w:t>
            </w:r>
          </w:p>
          <w:p w14:paraId="2BBA8073" w14:textId="77777777" w:rsidR="007A26E2" w:rsidRDefault="00000000">
            <w:pPr>
              <w:jc w:val="both"/>
              <w:rPr>
                <w:sz w:val="26"/>
                <w:szCs w:val="26"/>
                <w:lang w:val="vi-VN"/>
              </w:rPr>
            </w:pPr>
            <w:r>
              <w:rPr>
                <w:sz w:val="26"/>
                <w:szCs w:val="26"/>
                <w:lang w:val="vi-VN"/>
              </w:rPr>
              <w:t xml:space="preserve">- </w:t>
            </w:r>
            <w:r w:rsidRPr="00E87E0E">
              <w:rPr>
                <w:sz w:val="26"/>
                <w:szCs w:val="26"/>
                <w:lang w:val="vi-VN"/>
              </w:rPr>
              <w:t>Hồ sơ thực phẩm bao  gồm</w:t>
            </w:r>
            <w:r>
              <w:rPr>
                <w:sz w:val="26"/>
                <w:szCs w:val="26"/>
                <w:lang w:val="vi-VN"/>
              </w:rPr>
              <w:t>:</w:t>
            </w:r>
          </w:p>
          <w:p w14:paraId="2CDE983E" w14:textId="77777777" w:rsidR="007A26E2" w:rsidRPr="00E87E0E" w:rsidRDefault="00000000">
            <w:pPr>
              <w:jc w:val="both"/>
              <w:rPr>
                <w:sz w:val="26"/>
                <w:szCs w:val="26"/>
                <w:lang w:val="vi-VN"/>
              </w:rPr>
            </w:pPr>
            <w:r>
              <w:rPr>
                <w:sz w:val="26"/>
                <w:szCs w:val="26"/>
                <w:lang w:val="vi-VN"/>
              </w:rPr>
              <w:t xml:space="preserve"> </w:t>
            </w:r>
            <w:r w:rsidRPr="00E87E0E">
              <w:rPr>
                <w:sz w:val="26"/>
                <w:szCs w:val="26"/>
                <w:lang w:val="vi-VN"/>
              </w:rPr>
              <w:t>+ Giấy chứng nhận đăng ký kinh doanh</w:t>
            </w:r>
          </w:p>
          <w:p w14:paraId="72833B8B" w14:textId="77777777" w:rsidR="007A26E2" w:rsidRPr="00E87E0E" w:rsidRDefault="00000000">
            <w:pPr>
              <w:ind w:firstLineChars="50" w:firstLine="130"/>
              <w:jc w:val="both"/>
              <w:rPr>
                <w:sz w:val="26"/>
                <w:szCs w:val="26"/>
                <w:lang w:val="vi-VN"/>
              </w:rPr>
            </w:pPr>
            <w:r w:rsidRPr="00E87E0E">
              <w:rPr>
                <w:sz w:val="26"/>
                <w:szCs w:val="26"/>
                <w:lang w:val="vi-VN"/>
              </w:rPr>
              <w:t>+ Giấy tờ liên quan chứng minh năng lực trong chăn nuôi</w:t>
            </w:r>
          </w:p>
          <w:p w14:paraId="2F90261A" w14:textId="77777777" w:rsidR="007A26E2" w:rsidRPr="00E87E0E" w:rsidRDefault="00000000">
            <w:pPr>
              <w:jc w:val="both"/>
              <w:rPr>
                <w:sz w:val="26"/>
                <w:szCs w:val="26"/>
                <w:lang w:val="vi-VN"/>
              </w:rPr>
            </w:pPr>
            <w:r w:rsidRPr="00E87E0E">
              <w:rPr>
                <w:sz w:val="26"/>
                <w:szCs w:val="26"/>
                <w:lang w:val="vi-VN"/>
              </w:rPr>
              <w:t xml:space="preserve"> + Có giấy chứng nhận cơ sở đủ điều kiện ATTP </w:t>
            </w:r>
            <w:r w:rsidRPr="00E87E0E">
              <w:rPr>
                <w:i/>
                <w:iCs/>
                <w:sz w:val="26"/>
                <w:szCs w:val="26"/>
                <w:lang w:val="vi-VN"/>
              </w:rPr>
              <w:t xml:space="preserve">hoặc </w:t>
            </w:r>
            <w:r w:rsidRPr="00E87E0E">
              <w:rPr>
                <w:sz w:val="26"/>
                <w:szCs w:val="26"/>
                <w:lang w:val="vi-VN"/>
              </w:rPr>
              <w:t xml:space="preserve">Giấy chứng nhận: Thực hành sản xuất tốt (GMP) </w:t>
            </w:r>
            <w:r w:rsidRPr="00E87E0E">
              <w:rPr>
                <w:i/>
                <w:iCs/>
                <w:sz w:val="26"/>
                <w:szCs w:val="26"/>
                <w:lang w:val="vi-VN"/>
              </w:rPr>
              <w:t>hoặc</w:t>
            </w:r>
            <w:r w:rsidRPr="00E87E0E">
              <w:rPr>
                <w:sz w:val="26"/>
                <w:szCs w:val="26"/>
                <w:lang w:val="vi-VN"/>
              </w:rPr>
              <w:t xml:space="preserve"> Giấy chứng nhận: Hệ thống phân tích mối nguy và điểm kiểm soát tới hạn (HACCP) </w:t>
            </w:r>
            <w:r w:rsidRPr="00E87E0E">
              <w:rPr>
                <w:i/>
                <w:iCs/>
                <w:sz w:val="26"/>
                <w:szCs w:val="26"/>
                <w:lang w:val="vi-VN"/>
              </w:rPr>
              <w:t>hoặc</w:t>
            </w:r>
            <w:r w:rsidRPr="00E87E0E">
              <w:rPr>
                <w:sz w:val="26"/>
                <w:szCs w:val="26"/>
                <w:lang w:val="vi-VN"/>
              </w:rPr>
              <w:t xml:space="preserve"> Giấy chứng nhận: Hệ thống quản lý an toàn thực phẩm ISO 22000 </w:t>
            </w:r>
            <w:r w:rsidRPr="00E87E0E">
              <w:rPr>
                <w:i/>
                <w:iCs/>
                <w:sz w:val="26"/>
                <w:szCs w:val="26"/>
                <w:lang w:val="vi-VN"/>
              </w:rPr>
              <w:t>hoặc</w:t>
            </w:r>
            <w:r w:rsidRPr="00E87E0E">
              <w:rPr>
                <w:sz w:val="26"/>
                <w:szCs w:val="26"/>
                <w:lang w:val="vi-VN"/>
              </w:rPr>
              <w:t xml:space="preserve"> Giấy chứng nhận: Tiêu chuẩn thực phẩm quốc tế (IFS) </w:t>
            </w:r>
            <w:r w:rsidRPr="00E87E0E">
              <w:rPr>
                <w:i/>
                <w:iCs/>
                <w:sz w:val="26"/>
                <w:szCs w:val="26"/>
                <w:lang w:val="vi-VN"/>
              </w:rPr>
              <w:t xml:space="preserve">hoặc </w:t>
            </w:r>
            <w:r w:rsidRPr="00E87E0E">
              <w:rPr>
                <w:sz w:val="26"/>
                <w:szCs w:val="26"/>
                <w:lang w:val="vi-VN"/>
              </w:rPr>
              <w:t xml:space="preserve">Giấy chứng nhận: Tiêu chuẩn toàn cầu về an toàn thực phẩm (BRC) </w:t>
            </w:r>
            <w:r w:rsidRPr="00E87E0E">
              <w:rPr>
                <w:i/>
                <w:iCs/>
                <w:sz w:val="26"/>
                <w:szCs w:val="26"/>
                <w:lang w:val="vi-VN"/>
              </w:rPr>
              <w:t>hoặc</w:t>
            </w:r>
            <w:r w:rsidRPr="00E87E0E">
              <w:rPr>
                <w:sz w:val="26"/>
                <w:szCs w:val="26"/>
                <w:lang w:val="vi-VN"/>
              </w:rPr>
              <w:t xml:space="preserve"> Giấy chứng nhận:  Chứng nhận hệ thống an toàn thực phẩm (FSSC 22000) </w:t>
            </w:r>
            <w:r w:rsidRPr="00E87E0E">
              <w:rPr>
                <w:i/>
                <w:iCs/>
                <w:sz w:val="26"/>
                <w:szCs w:val="26"/>
                <w:lang w:val="vi-VN"/>
              </w:rPr>
              <w:t>hoặc</w:t>
            </w:r>
            <w:r w:rsidRPr="00E87E0E">
              <w:rPr>
                <w:sz w:val="26"/>
                <w:szCs w:val="26"/>
                <w:lang w:val="vi-VN"/>
              </w:rPr>
              <w:t xml:space="preserve"> các giấy tờ khác tương đương còn hiệu lực  (ít nhất 01 tháng kể từ ngày nhận hồ sơ)</w:t>
            </w:r>
          </w:p>
          <w:p w14:paraId="48128EC8" w14:textId="77777777" w:rsidR="007A26E2" w:rsidRPr="00E87E0E" w:rsidRDefault="00000000">
            <w:pPr>
              <w:jc w:val="both"/>
              <w:rPr>
                <w:sz w:val="26"/>
                <w:szCs w:val="26"/>
                <w:lang w:val="vi-VN"/>
              </w:rPr>
            </w:pPr>
            <w:r w:rsidRPr="00E87E0E">
              <w:rPr>
                <w:sz w:val="26"/>
                <w:szCs w:val="26"/>
                <w:lang w:val="vi-VN"/>
              </w:rPr>
              <w:t xml:space="preserve"> + Phiếu kiểm nghiệm thực phẩm</w:t>
            </w:r>
          </w:p>
          <w:p w14:paraId="0AFC789C" w14:textId="77777777" w:rsidR="007A26E2" w:rsidRPr="00E87E0E" w:rsidRDefault="00000000">
            <w:pPr>
              <w:jc w:val="both"/>
              <w:rPr>
                <w:i/>
                <w:iCs/>
                <w:sz w:val="26"/>
                <w:szCs w:val="26"/>
                <w:lang w:val="vi-VN"/>
              </w:rPr>
            </w:pPr>
            <w:r w:rsidRPr="00E87E0E">
              <w:rPr>
                <w:i/>
                <w:iCs/>
                <w:sz w:val="26"/>
                <w:szCs w:val="26"/>
                <w:lang w:val="vi-VN"/>
              </w:rPr>
              <w:t>(Đơn vị kê khai thông tin theo mẫu Phụ lục 03 và tài liệu chứng minh)</w:t>
            </w:r>
          </w:p>
        </w:tc>
        <w:tc>
          <w:tcPr>
            <w:tcW w:w="1275" w:type="dxa"/>
            <w:vAlign w:val="center"/>
          </w:tcPr>
          <w:p w14:paraId="12ABA602" w14:textId="77777777" w:rsidR="007A26E2" w:rsidRDefault="00000000">
            <w:pPr>
              <w:jc w:val="center"/>
              <w:rPr>
                <w:b/>
                <w:bCs/>
                <w:sz w:val="26"/>
                <w:szCs w:val="26"/>
              </w:rPr>
            </w:pPr>
            <w:r>
              <w:rPr>
                <w:b/>
                <w:bCs/>
                <w:sz w:val="26"/>
                <w:szCs w:val="26"/>
              </w:rPr>
              <w:t>Đạt</w:t>
            </w:r>
          </w:p>
        </w:tc>
      </w:tr>
      <w:tr w:rsidR="007A26E2" w14:paraId="45910B3D" w14:textId="77777777">
        <w:tc>
          <w:tcPr>
            <w:tcW w:w="735" w:type="dxa"/>
            <w:vMerge/>
            <w:vAlign w:val="center"/>
          </w:tcPr>
          <w:p w14:paraId="1882D9AE" w14:textId="77777777" w:rsidR="007A26E2" w:rsidRDefault="007A26E2">
            <w:pPr>
              <w:widowControl w:val="0"/>
              <w:spacing w:line="276" w:lineRule="auto"/>
              <w:jc w:val="center"/>
              <w:rPr>
                <w:b/>
                <w:bCs/>
                <w:sz w:val="26"/>
                <w:szCs w:val="26"/>
              </w:rPr>
            </w:pPr>
          </w:p>
        </w:tc>
        <w:tc>
          <w:tcPr>
            <w:tcW w:w="2662" w:type="dxa"/>
            <w:vMerge/>
            <w:vAlign w:val="center"/>
          </w:tcPr>
          <w:p w14:paraId="6EE597B7" w14:textId="77777777" w:rsidR="007A26E2" w:rsidRDefault="007A26E2">
            <w:pPr>
              <w:widowControl w:val="0"/>
              <w:spacing w:line="276" w:lineRule="auto"/>
              <w:jc w:val="both"/>
              <w:rPr>
                <w:b/>
                <w:bCs/>
                <w:sz w:val="26"/>
                <w:szCs w:val="26"/>
              </w:rPr>
            </w:pPr>
          </w:p>
        </w:tc>
        <w:tc>
          <w:tcPr>
            <w:tcW w:w="4678" w:type="dxa"/>
          </w:tcPr>
          <w:p w14:paraId="78FA2776" w14:textId="77777777" w:rsidR="007A26E2" w:rsidRDefault="00000000">
            <w:pPr>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275" w:type="dxa"/>
            <w:vAlign w:val="center"/>
          </w:tcPr>
          <w:p w14:paraId="2FC8CDEF" w14:textId="77777777" w:rsidR="007A26E2" w:rsidRDefault="00000000">
            <w:pPr>
              <w:jc w:val="center"/>
              <w:rPr>
                <w:b/>
                <w:bCs/>
                <w:sz w:val="26"/>
                <w:szCs w:val="26"/>
              </w:rPr>
            </w:pPr>
            <w:r>
              <w:rPr>
                <w:b/>
                <w:bCs/>
                <w:sz w:val="26"/>
                <w:szCs w:val="26"/>
              </w:rPr>
              <w:t>Không đạt</w:t>
            </w:r>
          </w:p>
        </w:tc>
      </w:tr>
      <w:tr w:rsidR="007A26E2" w14:paraId="1D68F4C4" w14:textId="77777777">
        <w:tc>
          <w:tcPr>
            <w:tcW w:w="735" w:type="dxa"/>
            <w:vMerge w:val="restart"/>
            <w:vAlign w:val="center"/>
          </w:tcPr>
          <w:p w14:paraId="6868EC96" w14:textId="77777777" w:rsidR="007A26E2" w:rsidRDefault="00000000">
            <w:pPr>
              <w:jc w:val="center"/>
              <w:rPr>
                <w:sz w:val="26"/>
                <w:szCs w:val="26"/>
              </w:rPr>
            </w:pPr>
            <w:r>
              <w:rPr>
                <w:b/>
                <w:bCs/>
                <w:sz w:val="26"/>
                <w:szCs w:val="26"/>
              </w:rPr>
              <w:t>2</w:t>
            </w:r>
          </w:p>
        </w:tc>
        <w:tc>
          <w:tcPr>
            <w:tcW w:w="2662" w:type="dxa"/>
            <w:vMerge w:val="restart"/>
            <w:vAlign w:val="center"/>
          </w:tcPr>
          <w:p w14:paraId="1C4936FF" w14:textId="77777777" w:rsidR="007A26E2" w:rsidRDefault="00000000">
            <w:pPr>
              <w:jc w:val="both"/>
              <w:rPr>
                <w:sz w:val="26"/>
                <w:szCs w:val="26"/>
              </w:rPr>
            </w:pPr>
            <w:r>
              <w:rPr>
                <w:sz w:val="26"/>
                <w:szCs w:val="26"/>
              </w:rPr>
              <w:t xml:space="preserve">Hồ sơ truy xuất nguồn gốc </w:t>
            </w:r>
            <w:r>
              <w:rPr>
                <w:b/>
                <w:bCs/>
                <w:sz w:val="26"/>
                <w:szCs w:val="26"/>
              </w:rPr>
              <w:t>thực phẩm bao gói sẵn</w:t>
            </w:r>
            <w:r>
              <w:rPr>
                <w:sz w:val="26"/>
                <w:szCs w:val="26"/>
              </w:rPr>
              <w:t xml:space="preserve"> </w:t>
            </w:r>
            <w:r>
              <w:rPr>
                <w:b/>
                <w:bCs/>
                <w:sz w:val="26"/>
                <w:szCs w:val="26"/>
                <w:lang w:val="en-US"/>
              </w:rPr>
              <w:t>(trừ sữa/các sản phẩm từ sữa, bánh, nước uống đóng chai)</w:t>
            </w:r>
            <w:r>
              <w:rPr>
                <w:sz w:val="26"/>
                <w:szCs w:val="26"/>
                <w:lang w:val="en-US"/>
              </w:rPr>
              <w:t xml:space="preserve"> </w:t>
            </w:r>
            <w:r>
              <w:rPr>
                <w:sz w:val="26"/>
                <w:szCs w:val="26"/>
              </w:rPr>
              <w:t>quy định tại điểm đ khoản 1, Điều 19, Luật ATTP số 55/2010/QH12</w:t>
            </w:r>
          </w:p>
          <w:p w14:paraId="3FCF9BD2" w14:textId="77777777" w:rsidR="007A26E2" w:rsidRDefault="007A26E2">
            <w:pPr>
              <w:jc w:val="both"/>
              <w:rPr>
                <w:sz w:val="26"/>
                <w:szCs w:val="26"/>
                <w:lang w:val="en-US"/>
              </w:rPr>
            </w:pPr>
          </w:p>
        </w:tc>
        <w:tc>
          <w:tcPr>
            <w:tcW w:w="4678" w:type="dxa"/>
          </w:tcPr>
          <w:p w14:paraId="1A999032" w14:textId="77777777" w:rsidR="007A26E2" w:rsidRDefault="00000000">
            <w:pPr>
              <w:jc w:val="both"/>
              <w:rPr>
                <w:sz w:val="26"/>
                <w:szCs w:val="26"/>
              </w:rPr>
            </w:pPr>
            <w:r>
              <w:rPr>
                <w:sz w:val="26"/>
                <w:szCs w:val="26"/>
              </w:rPr>
              <w:t xml:space="preserve">- Có Hợp đồng cung cấp thực phẩm với các đơn vị. </w:t>
            </w:r>
          </w:p>
          <w:p w14:paraId="103D9DE4" w14:textId="77777777" w:rsidR="007A26E2" w:rsidRDefault="00000000">
            <w:pPr>
              <w:jc w:val="both"/>
              <w:rPr>
                <w:sz w:val="26"/>
                <w:szCs w:val="26"/>
                <w:lang w:val="en-US"/>
              </w:rPr>
            </w:pPr>
            <w:r>
              <w:rPr>
                <w:sz w:val="26"/>
                <w:szCs w:val="26"/>
                <w:lang w:val="en-US"/>
              </w:rPr>
              <w:t>- Có Hợp đồng trung gian với các đơn vị cung cấp.</w:t>
            </w:r>
          </w:p>
          <w:p w14:paraId="26DEF17F" w14:textId="77777777" w:rsidR="007A26E2" w:rsidRDefault="00000000">
            <w:pPr>
              <w:jc w:val="both"/>
              <w:rPr>
                <w:sz w:val="26"/>
                <w:szCs w:val="26"/>
              </w:rPr>
            </w:pPr>
            <w:r>
              <w:rPr>
                <w:sz w:val="26"/>
                <w:szCs w:val="26"/>
              </w:rPr>
              <w:t xml:space="preserve">- </w:t>
            </w:r>
            <w:r>
              <w:rPr>
                <w:sz w:val="26"/>
                <w:szCs w:val="26"/>
                <w:lang w:val="en-US"/>
              </w:rPr>
              <w:t>Hồ sơ sản phẩm bao gồm</w:t>
            </w:r>
            <w:r>
              <w:rPr>
                <w:sz w:val="26"/>
                <w:szCs w:val="26"/>
              </w:rPr>
              <w:t>:</w:t>
            </w:r>
          </w:p>
          <w:p w14:paraId="51E35B6B" w14:textId="77777777" w:rsidR="007A26E2" w:rsidRDefault="00000000">
            <w:pPr>
              <w:jc w:val="both"/>
              <w:rPr>
                <w:sz w:val="26"/>
                <w:szCs w:val="26"/>
              </w:rPr>
            </w:pPr>
            <w:r>
              <w:rPr>
                <w:sz w:val="26"/>
                <w:szCs w:val="26"/>
              </w:rPr>
              <w:t xml:space="preserve"> + Giấy chứng nhận đăng ký kinh doanh</w:t>
            </w:r>
          </w:p>
          <w:p w14:paraId="1A370040" w14:textId="77777777" w:rsidR="007A26E2" w:rsidRDefault="00000000">
            <w:pPr>
              <w:jc w:val="both"/>
              <w:rPr>
                <w:sz w:val="26"/>
                <w:szCs w:val="26"/>
              </w:rPr>
            </w:pPr>
            <w:r>
              <w:rPr>
                <w:sz w:val="26"/>
                <w:szCs w:val="26"/>
              </w:rPr>
              <w:t xml:space="preserve"> + Có giấy chứng nhận cơ sở đủ điều kiện ATTP </w:t>
            </w:r>
            <w:r>
              <w:rPr>
                <w:i/>
                <w:iCs/>
                <w:sz w:val="26"/>
                <w:szCs w:val="26"/>
              </w:rPr>
              <w:t xml:space="preserve">hoặc </w:t>
            </w:r>
            <w:r>
              <w:rPr>
                <w:sz w:val="26"/>
                <w:szCs w:val="26"/>
              </w:rPr>
              <w:t xml:space="preserve">Giấy chứng nhận: Thực hành sản xuất tốt (GMP) </w:t>
            </w:r>
            <w:r>
              <w:rPr>
                <w:i/>
                <w:iCs/>
                <w:sz w:val="26"/>
                <w:szCs w:val="26"/>
              </w:rPr>
              <w:t>hoặc</w:t>
            </w:r>
            <w:r>
              <w:rPr>
                <w:sz w:val="26"/>
                <w:szCs w:val="26"/>
              </w:rPr>
              <w:t xml:space="preserve"> Giấy chứng nhận: Hệ thống phân tích mối nguy và điểm kiểm soát tới hạn (HACCP) </w:t>
            </w:r>
            <w:r>
              <w:rPr>
                <w:i/>
                <w:iCs/>
                <w:sz w:val="26"/>
                <w:szCs w:val="26"/>
              </w:rPr>
              <w:t>hoặc</w:t>
            </w:r>
            <w:r>
              <w:rPr>
                <w:sz w:val="26"/>
                <w:szCs w:val="26"/>
              </w:rPr>
              <w:t xml:space="preserve"> Giấy chứng </w:t>
            </w:r>
            <w:r>
              <w:rPr>
                <w:sz w:val="26"/>
                <w:szCs w:val="26"/>
              </w:rPr>
              <w:lastRenderedPageBreak/>
              <w:t xml:space="preserve">nhận: Hệ thống quản lý an toàn thực phẩm ISO 22000 </w:t>
            </w:r>
            <w:r>
              <w:rPr>
                <w:i/>
                <w:iCs/>
                <w:sz w:val="26"/>
                <w:szCs w:val="26"/>
              </w:rPr>
              <w:t>hoặc</w:t>
            </w:r>
            <w:r>
              <w:rPr>
                <w:sz w:val="26"/>
                <w:szCs w:val="26"/>
              </w:rPr>
              <w:t xml:space="preserve"> Giấy chứng nhận: Tiêu chuẩn thực phẩm quốc tế (IFS) </w:t>
            </w:r>
            <w:r>
              <w:rPr>
                <w:i/>
                <w:iCs/>
                <w:sz w:val="26"/>
                <w:szCs w:val="26"/>
              </w:rPr>
              <w:t xml:space="preserve">hoặc </w:t>
            </w:r>
            <w:r>
              <w:rPr>
                <w:sz w:val="26"/>
                <w:szCs w:val="26"/>
              </w:rPr>
              <w:t xml:space="preserve">Giấy chứng nhận: Tiêu chuẩn toàn cầu về an toàn thực phẩm (BRC) </w:t>
            </w:r>
            <w:r>
              <w:rPr>
                <w:i/>
                <w:iCs/>
                <w:sz w:val="26"/>
                <w:szCs w:val="26"/>
              </w:rPr>
              <w:t>hoặc</w:t>
            </w:r>
            <w:r>
              <w:rPr>
                <w:sz w:val="26"/>
                <w:szCs w:val="26"/>
              </w:rPr>
              <w:t xml:space="preserve"> Giấy chứng nhận:  Chứng nhận hệ thống an toàn thực phẩm (FSSC 22000) </w:t>
            </w:r>
            <w:r>
              <w:rPr>
                <w:i/>
                <w:iCs/>
                <w:sz w:val="26"/>
                <w:szCs w:val="26"/>
              </w:rPr>
              <w:t>hoặc</w:t>
            </w:r>
            <w:r>
              <w:rPr>
                <w:sz w:val="26"/>
                <w:szCs w:val="26"/>
              </w:rPr>
              <w:t xml:space="preserve"> các giấy tờ khác tương đương còn hiệu lực  (ít nhất 01 tháng kể từ ngày nhận hồ sơ)</w:t>
            </w:r>
          </w:p>
          <w:p w14:paraId="4B114BB3" w14:textId="77777777" w:rsidR="007A26E2" w:rsidRDefault="00000000">
            <w:pPr>
              <w:rPr>
                <w:sz w:val="26"/>
                <w:szCs w:val="26"/>
              </w:rPr>
            </w:pPr>
            <w:r>
              <w:rPr>
                <w:sz w:val="26"/>
                <w:szCs w:val="26"/>
              </w:rPr>
              <w:t xml:space="preserve"> + Bản Tự công bố sản phẩm quy định tại điều 4, 5, Nghị định số 15/2018/NĐ-CP ngày 12/11/2018 của Chính phủ hoặc Hồ sơ công bố sản phẩm quy định tại điều 6, 7, 8 Nghị định số 15/2018/NĐ-CP ngày 12/11/2018 của Chính phủ</w:t>
            </w:r>
          </w:p>
          <w:p w14:paraId="7191F18F" w14:textId="77777777" w:rsidR="007A26E2" w:rsidRDefault="00000000">
            <w:pPr>
              <w:jc w:val="both"/>
              <w:rPr>
                <w:sz w:val="26"/>
                <w:szCs w:val="26"/>
              </w:rPr>
            </w:pPr>
            <w:r>
              <w:rPr>
                <w:sz w:val="26"/>
                <w:szCs w:val="26"/>
              </w:rPr>
              <w:t>+ Phiếu kiểm nghiệm sản phẩm phù hợp thời điểm tự công bố sản phẩm theo quy định.</w:t>
            </w:r>
          </w:p>
          <w:p w14:paraId="06ECEB7F" w14:textId="77777777" w:rsidR="007A26E2" w:rsidRDefault="00000000">
            <w:pPr>
              <w:jc w:val="both"/>
              <w:rPr>
                <w:sz w:val="26"/>
                <w:szCs w:val="26"/>
                <w:lang w:val="en-US"/>
              </w:rPr>
            </w:pPr>
            <w:r>
              <w:rPr>
                <w:sz w:val="26"/>
                <w:szCs w:val="26"/>
              </w:rPr>
              <w:t>+ Nhãn thực phẩm bao gói sẵn theo quy định</w:t>
            </w:r>
            <w:r>
              <w:rPr>
                <w:sz w:val="26"/>
                <w:szCs w:val="26"/>
                <w:lang w:val="en-US"/>
              </w:rPr>
              <w:t xml:space="preserve"> hiện hành.</w:t>
            </w:r>
          </w:p>
          <w:p w14:paraId="4A131405" w14:textId="77777777" w:rsidR="007A26E2" w:rsidRDefault="00000000">
            <w:pPr>
              <w:jc w:val="both"/>
              <w:rPr>
                <w:sz w:val="26"/>
                <w:szCs w:val="26"/>
              </w:rPr>
            </w:pPr>
            <w:r>
              <w:rPr>
                <w:i/>
                <w:iCs/>
                <w:sz w:val="26"/>
                <w:szCs w:val="26"/>
              </w:rPr>
              <w:t>(Đơn vị kê khai thông tin theo mẫu Phụ lục 0</w:t>
            </w:r>
            <w:r>
              <w:rPr>
                <w:i/>
                <w:iCs/>
                <w:sz w:val="26"/>
                <w:szCs w:val="26"/>
                <w:lang w:val="en-US"/>
              </w:rPr>
              <w:t>4</w:t>
            </w:r>
            <w:r>
              <w:rPr>
                <w:i/>
                <w:iCs/>
                <w:sz w:val="26"/>
                <w:szCs w:val="26"/>
              </w:rPr>
              <w:t xml:space="preserve"> và tài liệu chứng minh)</w:t>
            </w:r>
          </w:p>
        </w:tc>
        <w:tc>
          <w:tcPr>
            <w:tcW w:w="1275" w:type="dxa"/>
            <w:vAlign w:val="center"/>
          </w:tcPr>
          <w:p w14:paraId="58F3D616" w14:textId="77777777" w:rsidR="007A26E2" w:rsidRDefault="00000000">
            <w:pPr>
              <w:jc w:val="center"/>
              <w:rPr>
                <w:b/>
                <w:bCs/>
                <w:sz w:val="26"/>
                <w:szCs w:val="26"/>
              </w:rPr>
            </w:pPr>
            <w:r>
              <w:rPr>
                <w:b/>
                <w:bCs/>
                <w:sz w:val="26"/>
                <w:szCs w:val="26"/>
              </w:rPr>
              <w:lastRenderedPageBreak/>
              <w:t>Đạt</w:t>
            </w:r>
          </w:p>
        </w:tc>
      </w:tr>
      <w:tr w:rsidR="007A26E2" w14:paraId="78D45E0C" w14:textId="77777777">
        <w:tc>
          <w:tcPr>
            <w:tcW w:w="735" w:type="dxa"/>
            <w:vMerge/>
            <w:vAlign w:val="center"/>
          </w:tcPr>
          <w:p w14:paraId="5E82D6D2" w14:textId="77777777" w:rsidR="007A26E2" w:rsidRDefault="007A26E2">
            <w:pPr>
              <w:widowControl w:val="0"/>
              <w:spacing w:line="276" w:lineRule="auto"/>
              <w:jc w:val="center"/>
              <w:rPr>
                <w:b/>
                <w:bCs/>
                <w:sz w:val="26"/>
                <w:szCs w:val="26"/>
              </w:rPr>
            </w:pPr>
          </w:p>
        </w:tc>
        <w:tc>
          <w:tcPr>
            <w:tcW w:w="2662" w:type="dxa"/>
            <w:vMerge/>
            <w:vAlign w:val="center"/>
          </w:tcPr>
          <w:p w14:paraId="5C782B67" w14:textId="77777777" w:rsidR="007A26E2" w:rsidRDefault="007A26E2">
            <w:pPr>
              <w:widowControl w:val="0"/>
              <w:spacing w:line="276" w:lineRule="auto"/>
              <w:jc w:val="both"/>
              <w:rPr>
                <w:b/>
                <w:bCs/>
                <w:sz w:val="26"/>
                <w:szCs w:val="26"/>
              </w:rPr>
            </w:pPr>
          </w:p>
        </w:tc>
        <w:tc>
          <w:tcPr>
            <w:tcW w:w="4678" w:type="dxa"/>
          </w:tcPr>
          <w:p w14:paraId="0925E497" w14:textId="77777777" w:rsidR="007A26E2" w:rsidRDefault="00000000">
            <w:pPr>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275" w:type="dxa"/>
            <w:vAlign w:val="center"/>
          </w:tcPr>
          <w:p w14:paraId="0DBF23FD" w14:textId="77777777" w:rsidR="007A26E2" w:rsidRDefault="00000000">
            <w:pPr>
              <w:jc w:val="center"/>
              <w:rPr>
                <w:b/>
                <w:bCs/>
                <w:sz w:val="26"/>
                <w:szCs w:val="26"/>
              </w:rPr>
            </w:pPr>
            <w:r>
              <w:rPr>
                <w:b/>
                <w:bCs/>
                <w:sz w:val="26"/>
                <w:szCs w:val="26"/>
              </w:rPr>
              <w:t>Không đạt</w:t>
            </w:r>
          </w:p>
        </w:tc>
      </w:tr>
      <w:tr w:rsidR="007A26E2" w14:paraId="5B1A91F8" w14:textId="77777777">
        <w:tc>
          <w:tcPr>
            <w:tcW w:w="735" w:type="dxa"/>
            <w:vMerge w:val="restart"/>
            <w:vAlign w:val="center"/>
          </w:tcPr>
          <w:p w14:paraId="0628FAF5" w14:textId="77777777" w:rsidR="007A26E2" w:rsidRDefault="00000000">
            <w:pPr>
              <w:jc w:val="center"/>
              <w:rPr>
                <w:sz w:val="26"/>
                <w:szCs w:val="26"/>
              </w:rPr>
            </w:pPr>
            <w:r>
              <w:rPr>
                <w:b/>
                <w:bCs/>
                <w:sz w:val="26"/>
                <w:szCs w:val="26"/>
              </w:rPr>
              <w:t>3</w:t>
            </w:r>
          </w:p>
        </w:tc>
        <w:tc>
          <w:tcPr>
            <w:tcW w:w="2662" w:type="dxa"/>
            <w:vMerge w:val="restart"/>
            <w:vAlign w:val="center"/>
          </w:tcPr>
          <w:p w14:paraId="6D304193" w14:textId="77777777" w:rsidR="007A26E2" w:rsidRDefault="00000000">
            <w:pPr>
              <w:jc w:val="both"/>
              <w:rPr>
                <w:sz w:val="26"/>
                <w:szCs w:val="26"/>
              </w:rPr>
            </w:pPr>
            <w:r>
              <w:rPr>
                <w:sz w:val="26"/>
                <w:szCs w:val="26"/>
              </w:rPr>
              <w:t xml:space="preserve">Hồ sơ truy xuất nguồn gốc </w:t>
            </w:r>
            <w:r>
              <w:rPr>
                <w:b/>
                <w:bCs/>
                <w:sz w:val="26"/>
                <w:szCs w:val="26"/>
              </w:rPr>
              <w:t>thực phẩm rau, củ</w:t>
            </w:r>
            <w:r>
              <w:rPr>
                <w:b/>
                <w:bCs/>
                <w:sz w:val="26"/>
                <w:szCs w:val="26"/>
                <w:lang w:val="vi-VN"/>
              </w:rPr>
              <w:t xml:space="preserve">, </w:t>
            </w:r>
            <w:r>
              <w:rPr>
                <w:b/>
                <w:bCs/>
                <w:sz w:val="26"/>
                <w:szCs w:val="26"/>
              </w:rPr>
              <w:t>quả, trứng, ngũ cốc</w:t>
            </w:r>
            <w:r>
              <w:rPr>
                <w:sz w:val="26"/>
                <w:szCs w:val="26"/>
              </w:rPr>
              <w:t xml:space="preserve"> quy định tại điểm đ khoản 1, Điều 19, Luật ATTP số 55/2010/QH12</w:t>
            </w:r>
          </w:p>
        </w:tc>
        <w:tc>
          <w:tcPr>
            <w:tcW w:w="4678" w:type="dxa"/>
            <w:vAlign w:val="center"/>
          </w:tcPr>
          <w:p w14:paraId="6F50838F" w14:textId="77777777" w:rsidR="007A26E2" w:rsidRDefault="00000000">
            <w:pPr>
              <w:jc w:val="both"/>
              <w:rPr>
                <w:b/>
                <w:bCs/>
                <w:sz w:val="26"/>
                <w:szCs w:val="26"/>
              </w:rPr>
            </w:pPr>
            <w:r>
              <w:rPr>
                <w:sz w:val="26"/>
                <w:szCs w:val="26"/>
              </w:rPr>
              <w:t xml:space="preserve">- Có Hợp đồng cung cấp thực phẩm với các đơn vị. Hợp đồng trung gian tới nhà sản xuất </w:t>
            </w:r>
            <w:r>
              <w:rPr>
                <w:b/>
                <w:bCs/>
                <w:sz w:val="26"/>
                <w:szCs w:val="26"/>
              </w:rPr>
              <w:t>thực phẩm rau, củ</w:t>
            </w:r>
            <w:r>
              <w:rPr>
                <w:b/>
                <w:bCs/>
                <w:sz w:val="26"/>
                <w:szCs w:val="26"/>
                <w:lang w:val="vi-VN"/>
              </w:rPr>
              <w:t xml:space="preserve">, </w:t>
            </w:r>
            <w:r>
              <w:rPr>
                <w:b/>
                <w:bCs/>
                <w:sz w:val="26"/>
                <w:szCs w:val="26"/>
              </w:rPr>
              <w:t>quả, trứng, ngũ cốc</w:t>
            </w:r>
          </w:p>
          <w:p w14:paraId="7ED3F929" w14:textId="77777777" w:rsidR="007A26E2" w:rsidRDefault="00000000">
            <w:pPr>
              <w:jc w:val="both"/>
              <w:rPr>
                <w:sz w:val="26"/>
                <w:szCs w:val="26"/>
                <w:lang w:val="en-US"/>
              </w:rPr>
            </w:pPr>
            <w:r>
              <w:rPr>
                <w:sz w:val="26"/>
                <w:szCs w:val="26"/>
                <w:lang w:val="en-US"/>
              </w:rPr>
              <w:t>- Giấy đủ điều kiện ATTP trong sơ chế, chế biến</w:t>
            </w:r>
          </w:p>
          <w:p w14:paraId="250A8F9C" w14:textId="77777777" w:rsidR="007A26E2" w:rsidRDefault="00000000">
            <w:pPr>
              <w:jc w:val="both"/>
              <w:rPr>
                <w:sz w:val="26"/>
                <w:szCs w:val="26"/>
              </w:rPr>
            </w:pPr>
            <w:r>
              <w:rPr>
                <w:sz w:val="26"/>
                <w:szCs w:val="26"/>
              </w:rPr>
              <w:t xml:space="preserve">- </w:t>
            </w:r>
            <w:r>
              <w:rPr>
                <w:sz w:val="26"/>
                <w:szCs w:val="26"/>
                <w:lang w:val="en-US"/>
              </w:rPr>
              <w:t>Hồ sơ sản phẩm bao gồm</w:t>
            </w:r>
            <w:r>
              <w:rPr>
                <w:sz w:val="26"/>
                <w:szCs w:val="26"/>
              </w:rPr>
              <w:t>:</w:t>
            </w:r>
          </w:p>
          <w:p w14:paraId="213414F0" w14:textId="77777777" w:rsidR="007A26E2" w:rsidRDefault="00000000">
            <w:pPr>
              <w:jc w:val="both"/>
              <w:rPr>
                <w:sz w:val="26"/>
                <w:szCs w:val="26"/>
              </w:rPr>
            </w:pPr>
            <w:r>
              <w:rPr>
                <w:sz w:val="26"/>
                <w:szCs w:val="26"/>
              </w:rPr>
              <w:t xml:space="preserve"> + Giấy chứng nhận đăng ký kinh doanh</w:t>
            </w:r>
          </w:p>
          <w:p w14:paraId="6613F6AE" w14:textId="77777777" w:rsidR="007A26E2" w:rsidRDefault="00000000">
            <w:pPr>
              <w:ind w:firstLineChars="50" w:firstLine="130"/>
              <w:jc w:val="both"/>
              <w:rPr>
                <w:sz w:val="26"/>
                <w:szCs w:val="26"/>
                <w:lang w:val="en-US"/>
              </w:rPr>
            </w:pPr>
            <w:r>
              <w:rPr>
                <w:sz w:val="26"/>
                <w:szCs w:val="26"/>
                <w:lang w:val="en-US"/>
              </w:rPr>
              <w:t>+ Giấy tờ liên quan chứng minh năng lực trong trồng trọt</w:t>
            </w:r>
          </w:p>
          <w:p w14:paraId="26EB5398" w14:textId="77777777" w:rsidR="007A26E2" w:rsidRDefault="00000000">
            <w:pPr>
              <w:jc w:val="both"/>
              <w:rPr>
                <w:sz w:val="26"/>
                <w:szCs w:val="26"/>
              </w:rPr>
            </w:pPr>
            <w:r>
              <w:rPr>
                <w:sz w:val="26"/>
                <w:szCs w:val="26"/>
              </w:rPr>
              <w:t xml:space="preserve"> + Phiếu kiểm nghiệm thực phẩm</w:t>
            </w:r>
          </w:p>
          <w:p w14:paraId="2CF2B4A7" w14:textId="77777777" w:rsidR="007A26E2" w:rsidRDefault="00000000">
            <w:pPr>
              <w:rPr>
                <w:i/>
                <w:iCs/>
                <w:sz w:val="26"/>
                <w:szCs w:val="26"/>
              </w:rPr>
            </w:pPr>
            <w:r>
              <w:rPr>
                <w:i/>
                <w:iCs/>
                <w:sz w:val="26"/>
                <w:szCs w:val="26"/>
              </w:rPr>
              <w:t>(Đơn vị kê khai thông tin theo mẫu Phụ lục 0</w:t>
            </w:r>
            <w:r>
              <w:rPr>
                <w:i/>
                <w:iCs/>
                <w:sz w:val="26"/>
                <w:szCs w:val="26"/>
                <w:lang w:val="en-US"/>
              </w:rPr>
              <w:t xml:space="preserve">5 </w:t>
            </w:r>
            <w:r>
              <w:rPr>
                <w:i/>
                <w:iCs/>
                <w:sz w:val="26"/>
                <w:szCs w:val="26"/>
              </w:rPr>
              <w:t>và tài liệu chứng minh)</w:t>
            </w:r>
          </w:p>
        </w:tc>
        <w:tc>
          <w:tcPr>
            <w:tcW w:w="1275" w:type="dxa"/>
            <w:vAlign w:val="center"/>
          </w:tcPr>
          <w:p w14:paraId="76093A9D" w14:textId="77777777" w:rsidR="007A26E2" w:rsidRDefault="00000000">
            <w:pPr>
              <w:jc w:val="center"/>
              <w:rPr>
                <w:b/>
                <w:bCs/>
                <w:sz w:val="26"/>
                <w:szCs w:val="26"/>
              </w:rPr>
            </w:pPr>
            <w:r>
              <w:rPr>
                <w:b/>
                <w:bCs/>
                <w:sz w:val="26"/>
                <w:szCs w:val="26"/>
              </w:rPr>
              <w:t>Đạt</w:t>
            </w:r>
          </w:p>
        </w:tc>
      </w:tr>
      <w:tr w:rsidR="007A26E2" w14:paraId="007CF34B" w14:textId="77777777">
        <w:tc>
          <w:tcPr>
            <w:tcW w:w="735" w:type="dxa"/>
            <w:vMerge/>
            <w:vAlign w:val="center"/>
          </w:tcPr>
          <w:p w14:paraId="255EB787" w14:textId="77777777" w:rsidR="007A26E2" w:rsidRDefault="007A26E2">
            <w:pPr>
              <w:widowControl w:val="0"/>
              <w:spacing w:line="276" w:lineRule="auto"/>
              <w:jc w:val="center"/>
              <w:rPr>
                <w:b/>
                <w:bCs/>
                <w:sz w:val="26"/>
                <w:szCs w:val="26"/>
              </w:rPr>
            </w:pPr>
          </w:p>
        </w:tc>
        <w:tc>
          <w:tcPr>
            <w:tcW w:w="2662" w:type="dxa"/>
            <w:vMerge/>
            <w:vAlign w:val="center"/>
          </w:tcPr>
          <w:p w14:paraId="3DB3871E" w14:textId="77777777" w:rsidR="007A26E2" w:rsidRDefault="007A26E2">
            <w:pPr>
              <w:widowControl w:val="0"/>
              <w:spacing w:line="276" w:lineRule="auto"/>
              <w:jc w:val="both"/>
              <w:rPr>
                <w:b/>
                <w:bCs/>
                <w:sz w:val="26"/>
                <w:szCs w:val="26"/>
              </w:rPr>
            </w:pPr>
          </w:p>
        </w:tc>
        <w:tc>
          <w:tcPr>
            <w:tcW w:w="4678" w:type="dxa"/>
          </w:tcPr>
          <w:p w14:paraId="2B5351E8" w14:textId="77777777" w:rsidR="007A26E2" w:rsidRDefault="00000000">
            <w:pPr>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275" w:type="dxa"/>
            <w:vAlign w:val="center"/>
          </w:tcPr>
          <w:p w14:paraId="3679FA1D" w14:textId="77777777" w:rsidR="007A26E2" w:rsidRDefault="00000000">
            <w:pPr>
              <w:jc w:val="center"/>
              <w:rPr>
                <w:b/>
                <w:bCs/>
                <w:sz w:val="26"/>
                <w:szCs w:val="26"/>
              </w:rPr>
            </w:pPr>
            <w:r>
              <w:rPr>
                <w:b/>
                <w:bCs/>
                <w:sz w:val="26"/>
                <w:szCs w:val="26"/>
              </w:rPr>
              <w:t>Không đạt</w:t>
            </w:r>
          </w:p>
        </w:tc>
      </w:tr>
      <w:tr w:rsidR="007A26E2" w14:paraId="78992CE0" w14:textId="77777777">
        <w:tc>
          <w:tcPr>
            <w:tcW w:w="735" w:type="dxa"/>
            <w:vMerge w:val="restart"/>
            <w:vAlign w:val="center"/>
          </w:tcPr>
          <w:p w14:paraId="548E4608" w14:textId="77777777" w:rsidR="007A26E2" w:rsidRDefault="00000000">
            <w:pPr>
              <w:jc w:val="center"/>
              <w:rPr>
                <w:sz w:val="26"/>
                <w:szCs w:val="26"/>
              </w:rPr>
            </w:pPr>
            <w:r>
              <w:rPr>
                <w:b/>
                <w:bCs/>
                <w:sz w:val="26"/>
                <w:szCs w:val="26"/>
              </w:rPr>
              <w:t>4</w:t>
            </w:r>
          </w:p>
        </w:tc>
        <w:tc>
          <w:tcPr>
            <w:tcW w:w="2662" w:type="dxa"/>
            <w:vMerge w:val="restart"/>
            <w:vAlign w:val="center"/>
          </w:tcPr>
          <w:p w14:paraId="71218D2D" w14:textId="77777777" w:rsidR="007A26E2" w:rsidRDefault="00000000">
            <w:pPr>
              <w:jc w:val="both"/>
              <w:rPr>
                <w:sz w:val="26"/>
                <w:szCs w:val="26"/>
              </w:rPr>
            </w:pPr>
            <w:r>
              <w:rPr>
                <w:sz w:val="26"/>
                <w:szCs w:val="26"/>
              </w:rPr>
              <w:t xml:space="preserve">Hồ sơ truy xuất nguồn gốc </w:t>
            </w:r>
            <w:r>
              <w:rPr>
                <w:b/>
                <w:bCs/>
                <w:sz w:val="26"/>
                <w:szCs w:val="26"/>
              </w:rPr>
              <w:t>sữa, sản</w:t>
            </w:r>
            <w:r>
              <w:rPr>
                <w:b/>
                <w:bCs/>
                <w:sz w:val="26"/>
                <w:szCs w:val="26"/>
                <w:lang w:val="vi-VN"/>
              </w:rPr>
              <w:t xml:space="preserve"> phẩm từ sữa, </w:t>
            </w:r>
            <w:r>
              <w:rPr>
                <w:b/>
                <w:bCs/>
                <w:sz w:val="26"/>
                <w:szCs w:val="26"/>
              </w:rPr>
              <w:t>bánh (quà chiều)</w:t>
            </w:r>
          </w:p>
        </w:tc>
        <w:tc>
          <w:tcPr>
            <w:tcW w:w="4678" w:type="dxa"/>
          </w:tcPr>
          <w:p w14:paraId="2F31EEB6" w14:textId="0493AE5C" w:rsidR="007A26E2" w:rsidRDefault="00000000">
            <w:pPr>
              <w:jc w:val="both"/>
              <w:rPr>
                <w:sz w:val="26"/>
                <w:szCs w:val="26"/>
              </w:rPr>
            </w:pPr>
            <w:r>
              <w:rPr>
                <w:sz w:val="26"/>
                <w:szCs w:val="26"/>
              </w:rPr>
              <w:t>- Có Hợp đồng cung cấp thực phẩm với các đơn vị. Hợp đồng trung gian tới nhà sản xuất sữa,</w:t>
            </w:r>
            <w:r>
              <w:rPr>
                <w:sz w:val="26"/>
                <w:szCs w:val="26"/>
                <w:lang w:val="en-US"/>
              </w:rPr>
              <w:t xml:space="preserve"> các sản phẩm từ </w:t>
            </w:r>
            <w:r w:rsidR="007F4889">
              <w:rPr>
                <w:sz w:val="26"/>
                <w:szCs w:val="26"/>
                <w:lang w:val="en-US"/>
              </w:rPr>
              <w:t>sữa</w:t>
            </w:r>
            <w:r w:rsidR="007F4889">
              <w:rPr>
                <w:sz w:val="26"/>
                <w:szCs w:val="26"/>
                <w:lang w:val="vi-VN"/>
              </w:rPr>
              <w:t>,</w:t>
            </w:r>
            <w:r>
              <w:rPr>
                <w:sz w:val="26"/>
                <w:szCs w:val="26"/>
              </w:rPr>
              <w:t xml:space="preserve"> bánh (quà chiều)</w:t>
            </w:r>
          </w:p>
          <w:p w14:paraId="299F7D3B" w14:textId="77777777" w:rsidR="007A26E2" w:rsidRDefault="00000000">
            <w:pPr>
              <w:jc w:val="both"/>
              <w:rPr>
                <w:sz w:val="26"/>
                <w:szCs w:val="26"/>
              </w:rPr>
            </w:pPr>
            <w:r>
              <w:rPr>
                <w:sz w:val="26"/>
                <w:szCs w:val="26"/>
              </w:rPr>
              <w:t xml:space="preserve">- </w:t>
            </w:r>
            <w:r>
              <w:rPr>
                <w:sz w:val="26"/>
                <w:szCs w:val="26"/>
                <w:lang w:val="en-US"/>
              </w:rPr>
              <w:t>Hồ sơ sản phẩm bao gồm</w:t>
            </w:r>
            <w:r>
              <w:rPr>
                <w:sz w:val="26"/>
                <w:szCs w:val="26"/>
              </w:rPr>
              <w:t>:</w:t>
            </w:r>
          </w:p>
          <w:p w14:paraId="6694145A" w14:textId="77777777" w:rsidR="007A26E2" w:rsidRDefault="00000000">
            <w:pPr>
              <w:jc w:val="both"/>
              <w:rPr>
                <w:sz w:val="26"/>
                <w:szCs w:val="26"/>
              </w:rPr>
            </w:pPr>
            <w:r>
              <w:rPr>
                <w:sz w:val="26"/>
                <w:szCs w:val="26"/>
              </w:rPr>
              <w:t xml:space="preserve"> + Giấy chứng nhận đăng ký kinh doanh</w:t>
            </w:r>
          </w:p>
          <w:p w14:paraId="59DDAB51" w14:textId="77777777" w:rsidR="007A26E2" w:rsidRDefault="00000000">
            <w:pPr>
              <w:jc w:val="both"/>
              <w:rPr>
                <w:sz w:val="26"/>
                <w:szCs w:val="26"/>
              </w:rPr>
            </w:pPr>
            <w:r>
              <w:rPr>
                <w:sz w:val="26"/>
                <w:szCs w:val="26"/>
              </w:rPr>
              <w:t xml:space="preserve"> + Có giấy chứng nhận cơ sở đủ điều kiện ATTP </w:t>
            </w:r>
            <w:r>
              <w:rPr>
                <w:i/>
                <w:iCs/>
                <w:sz w:val="26"/>
                <w:szCs w:val="26"/>
              </w:rPr>
              <w:t xml:space="preserve">hoặc </w:t>
            </w:r>
            <w:r>
              <w:rPr>
                <w:sz w:val="26"/>
                <w:szCs w:val="26"/>
              </w:rPr>
              <w:t xml:space="preserve">Giấy chứng nhận: Thực hành sản xuất tốt (GMP) </w:t>
            </w:r>
            <w:r>
              <w:rPr>
                <w:i/>
                <w:iCs/>
                <w:sz w:val="26"/>
                <w:szCs w:val="26"/>
              </w:rPr>
              <w:t>hoặc</w:t>
            </w:r>
            <w:r>
              <w:rPr>
                <w:sz w:val="26"/>
                <w:szCs w:val="26"/>
              </w:rPr>
              <w:t xml:space="preserve"> Giấy chứng nhận: </w:t>
            </w:r>
            <w:r>
              <w:rPr>
                <w:sz w:val="26"/>
                <w:szCs w:val="26"/>
              </w:rPr>
              <w:lastRenderedPageBreak/>
              <w:t xml:space="preserve">Hệ thống phân tích mối nguy và điểm kiểm soát tới hạn (HACCP) </w:t>
            </w:r>
            <w:r>
              <w:rPr>
                <w:i/>
                <w:iCs/>
                <w:sz w:val="26"/>
                <w:szCs w:val="26"/>
              </w:rPr>
              <w:t>hoặc</w:t>
            </w:r>
            <w:r>
              <w:rPr>
                <w:sz w:val="26"/>
                <w:szCs w:val="26"/>
              </w:rPr>
              <w:t xml:space="preserve"> Giấy chứng nhận: Hệ thống quản lý an toàn thực phẩm ISO 22000 </w:t>
            </w:r>
            <w:r>
              <w:rPr>
                <w:i/>
                <w:iCs/>
                <w:sz w:val="26"/>
                <w:szCs w:val="26"/>
              </w:rPr>
              <w:t>hoặc</w:t>
            </w:r>
            <w:r>
              <w:rPr>
                <w:sz w:val="26"/>
                <w:szCs w:val="26"/>
              </w:rPr>
              <w:t xml:space="preserve"> Giấy chứng nhận: Tiêu chuẩn thực phẩm quốc tế (IFS) </w:t>
            </w:r>
            <w:r>
              <w:rPr>
                <w:i/>
                <w:iCs/>
                <w:sz w:val="26"/>
                <w:szCs w:val="26"/>
              </w:rPr>
              <w:t xml:space="preserve">hoặc </w:t>
            </w:r>
            <w:r>
              <w:rPr>
                <w:sz w:val="26"/>
                <w:szCs w:val="26"/>
              </w:rPr>
              <w:t xml:space="preserve">Giấy chứng nhận: Tiêu chuẩn toàn cầu về an toàn thực phẩm (BRC) </w:t>
            </w:r>
            <w:r>
              <w:rPr>
                <w:i/>
                <w:iCs/>
                <w:sz w:val="26"/>
                <w:szCs w:val="26"/>
              </w:rPr>
              <w:t>hoặc</w:t>
            </w:r>
            <w:r>
              <w:rPr>
                <w:sz w:val="26"/>
                <w:szCs w:val="26"/>
              </w:rPr>
              <w:t xml:space="preserve"> Giấy chứng nhận:  Chứng nhận hệ thống an toàn thực phẩm (FSSC 22000) </w:t>
            </w:r>
            <w:r>
              <w:rPr>
                <w:i/>
                <w:iCs/>
                <w:sz w:val="26"/>
                <w:szCs w:val="26"/>
              </w:rPr>
              <w:t>hoặc</w:t>
            </w:r>
            <w:r>
              <w:rPr>
                <w:sz w:val="26"/>
                <w:szCs w:val="26"/>
              </w:rPr>
              <w:t xml:space="preserve"> các giấy tờ khác tương đương còn hiệu lực  (ít nhất 01 tháng kể từ ngày nhận hồ sơ)</w:t>
            </w:r>
          </w:p>
          <w:p w14:paraId="28022E79" w14:textId="41B2BD83" w:rsidR="007A26E2" w:rsidRDefault="00000000">
            <w:pPr>
              <w:rPr>
                <w:sz w:val="26"/>
                <w:szCs w:val="26"/>
              </w:rPr>
            </w:pPr>
            <w:r>
              <w:rPr>
                <w:sz w:val="26"/>
                <w:szCs w:val="26"/>
              </w:rPr>
              <w:t xml:space="preserve">+ Bản Tự công </w:t>
            </w:r>
            <w:r w:rsidR="007F4889">
              <w:rPr>
                <w:sz w:val="26"/>
                <w:szCs w:val="26"/>
              </w:rPr>
              <w:t>bố</w:t>
            </w:r>
            <w:r>
              <w:rPr>
                <w:sz w:val="26"/>
                <w:szCs w:val="26"/>
              </w:rPr>
              <w:t xml:space="preserve"> sản phẩm quy định tại điều 4, 5, Nghị định số 15/2018/NĐ-CP ngày 12/11/2018 của Chính phủ hoặc Hồ sơ công bố sản phẩm quy định tại điều 6, 7, 8 Nghị định số 15/2018/NĐ-CP ngày 12/11/2018 của Chính phủ</w:t>
            </w:r>
          </w:p>
          <w:p w14:paraId="76BDAEF2" w14:textId="77777777" w:rsidR="007A26E2" w:rsidRDefault="00000000">
            <w:pPr>
              <w:jc w:val="both"/>
              <w:rPr>
                <w:sz w:val="26"/>
                <w:szCs w:val="26"/>
              </w:rPr>
            </w:pPr>
            <w:r>
              <w:rPr>
                <w:sz w:val="26"/>
                <w:szCs w:val="26"/>
              </w:rPr>
              <w:t>+ Phiếu kiểm nghiệm sản phẩm phù hợp thời điểm tự công bố, công bố sản phẩm theo quy định.</w:t>
            </w:r>
          </w:p>
          <w:p w14:paraId="65ED75B2" w14:textId="77777777" w:rsidR="007A26E2" w:rsidRDefault="00000000">
            <w:pPr>
              <w:rPr>
                <w:sz w:val="26"/>
                <w:szCs w:val="26"/>
              </w:rPr>
            </w:pPr>
            <w:r>
              <w:rPr>
                <w:i/>
                <w:iCs/>
                <w:sz w:val="26"/>
                <w:szCs w:val="26"/>
              </w:rPr>
              <w:t>(Đơn vị kê khai thông tin theo mẫu Phụ lục 0</w:t>
            </w:r>
            <w:r>
              <w:rPr>
                <w:i/>
                <w:iCs/>
                <w:sz w:val="26"/>
                <w:szCs w:val="26"/>
                <w:lang w:val="en-US"/>
              </w:rPr>
              <w:t>6</w:t>
            </w:r>
            <w:r>
              <w:rPr>
                <w:i/>
                <w:iCs/>
                <w:sz w:val="26"/>
                <w:szCs w:val="26"/>
              </w:rPr>
              <w:t xml:space="preserve"> và tài liệu chứng minh)</w:t>
            </w:r>
          </w:p>
        </w:tc>
        <w:tc>
          <w:tcPr>
            <w:tcW w:w="1275" w:type="dxa"/>
            <w:vAlign w:val="center"/>
          </w:tcPr>
          <w:p w14:paraId="61C90A33" w14:textId="77777777" w:rsidR="007A26E2" w:rsidRDefault="00000000">
            <w:pPr>
              <w:jc w:val="center"/>
              <w:rPr>
                <w:b/>
                <w:bCs/>
                <w:sz w:val="26"/>
                <w:szCs w:val="26"/>
              </w:rPr>
            </w:pPr>
            <w:r>
              <w:rPr>
                <w:b/>
                <w:bCs/>
                <w:sz w:val="26"/>
                <w:szCs w:val="26"/>
              </w:rPr>
              <w:lastRenderedPageBreak/>
              <w:t>Đạt</w:t>
            </w:r>
          </w:p>
        </w:tc>
      </w:tr>
      <w:tr w:rsidR="007A26E2" w14:paraId="12C9E99C" w14:textId="77777777">
        <w:tc>
          <w:tcPr>
            <w:tcW w:w="735" w:type="dxa"/>
            <w:vMerge/>
            <w:vAlign w:val="center"/>
          </w:tcPr>
          <w:p w14:paraId="275B923A" w14:textId="77777777" w:rsidR="007A26E2" w:rsidRDefault="007A26E2">
            <w:pPr>
              <w:jc w:val="center"/>
              <w:rPr>
                <w:b/>
                <w:bCs/>
                <w:sz w:val="26"/>
                <w:szCs w:val="26"/>
              </w:rPr>
            </w:pPr>
          </w:p>
        </w:tc>
        <w:tc>
          <w:tcPr>
            <w:tcW w:w="2662" w:type="dxa"/>
            <w:vMerge/>
            <w:vAlign w:val="center"/>
          </w:tcPr>
          <w:p w14:paraId="7F05707E" w14:textId="77777777" w:rsidR="007A26E2" w:rsidRDefault="007A26E2">
            <w:pPr>
              <w:jc w:val="both"/>
              <w:rPr>
                <w:sz w:val="26"/>
                <w:szCs w:val="26"/>
              </w:rPr>
            </w:pPr>
          </w:p>
        </w:tc>
        <w:tc>
          <w:tcPr>
            <w:tcW w:w="4678" w:type="dxa"/>
          </w:tcPr>
          <w:p w14:paraId="0EB97F2C" w14:textId="77777777" w:rsidR="007A26E2" w:rsidRDefault="00000000">
            <w:pPr>
              <w:rPr>
                <w:sz w:val="26"/>
                <w:szCs w:val="26"/>
              </w:rPr>
            </w:pPr>
            <w:r>
              <w:rPr>
                <w:sz w:val="26"/>
                <w:szCs w:val="26"/>
              </w:rPr>
              <w:t>Không có hoặc không cung cấp</w:t>
            </w:r>
          </w:p>
        </w:tc>
        <w:tc>
          <w:tcPr>
            <w:tcW w:w="1275" w:type="dxa"/>
            <w:vAlign w:val="center"/>
          </w:tcPr>
          <w:p w14:paraId="7D5075F3" w14:textId="77777777" w:rsidR="007A26E2" w:rsidRDefault="00000000">
            <w:pPr>
              <w:jc w:val="center"/>
              <w:rPr>
                <w:b/>
                <w:bCs/>
                <w:sz w:val="26"/>
                <w:szCs w:val="26"/>
              </w:rPr>
            </w:pPr>
            <w:r>
              <w:rPr>
                <w:b/>
                <w:bCs/>
                <w:sz w:val="26"/>
                <w:szCs w:val="26"/>
              </w:rPr>
              <w:t>Không đạt</w:t>
            </w:r>
          </w:p>
        </w:tc>
      </w:tr>
      <w:tr w:rsidR="007A26E2" w14:paraId="1C28650D" w14:textId="77777777">
        <w:tc>
          <w:tcPr>
            <w:tcW w:w="735" w:type="dxa"/>
            <w:vMerge w:val="restart"/>
            <w:vAlign w:val="center"/>
          </w:tcPr>
          <w:p w14:paraId="6713C2BD" w14:textId="77777777" w:rsidR="007A26E2" w:rsidRDefault="00000000">
            <w:pPr>
              <w:rPr>
                <w:sz w:val="26"/>
                <w:szCs w:val="26"/>
              </w:rPr>
            </w:pPr>
            <w:r>
              <w:rPr>
                <w:sz w:val="26"/>
                <w:szCs w:val="26"/>
              </w:rPr>
              <w:t>5</w:t>
            </w:r>
          </w:p>
        </w:tc>
        <w:tc>
          <w:tcPr>
            <w:tcW w:w="2662" w:type="dxa"/>
            <w:vMerge w:val="restart"/>
            <w:vAlign w:val="center"/>
          </w:tcPr>
          <w:p w14:paraId="7C22A7EB" w14:textId="77777777" w:rsidR="007A26E2" w:rsidRDefault="00000000">
            <w:pPr>
              <w:jc w:val="both"/>
              <w:rPr>
                <w:sz w:val="26"/>
                <w:szCs w:val="26"/>
                <w:lang w:val="en-US"/>
              </w:rPr>
            </w:pPr>
            <w:r>
              <w:rPr>
                <w:sz w:val="26"/>
                <w:szCs w:val="26"/>
              </w:rPr>
              <w:t>Hồ sơ truy xuất nguồn gốc nước uống</w:t>
            </w:r>
            <w:r>
              <w:rPr>
                <w:sz w:val="26"/>
                <w:szCs w:val="26"/>
                <w:lang w:val="vi-VN"/>
              </w:rPr>
              <w:t xml:space="preserve"> </w:t>
            </w:r>
            <w:r>
              <w:rPr>
                <w:sz w:val="26"/>
                <w:szCs w:val="26"/>
                <w:lang w:val="en-US"/>
              </w:rPr>
              <w:t>đóng chai</w:t>
            </w:r>
          </w:p>
        </w:tc>
        <w:tc>
          <w:tcPr>
            <w:tcW w:w="4678" w:type="dxa"/>
          </w:tcPr>
          <w:p w14:paraId="4D822706" w14:textId="06B61829" w:rsidR="007F4889" w:rsidRDefault="007F4889" w:rsidP="007F4889">
            <w:pPr>
              <w:jc w:val="both"/>
              <w:rPr>
                <w:sz w:val="26"/>
                <w:szCs w:val="26"/>
                <w:lang w:val="vi-VN"/>
              </w:rPr>
            </w:pPr>
            <w:r>
              <w:rPr>
                <w:sz w:val="26"/>
                <w:szCs w:val="26"/>
              </w:rPr>
              <w:t>- Có Hợp đồng cung cấp với các đơn vị. Hợp đồng trung gian tới nhà sản xuất</w:t>
            </w:r>
            <w:r>
              <w:rPr>
                <w:sz w:val="26"/>
                <w:szCs w:val="26"/>
                <w:lang w:val="vi-VN"/>
              </w:rPr>
              <w:t>.</w:t>
            </w:r>
          </w:p>
          <w:p w14:paraId="58446EBC" w14:textId="17B3B45F" w:rsidR="007F4889" w:rsidRPr="007F4889" w:rsidRDefault="007F4889" w:rsidP="007F4889">
            <w:pPr>
              <w:jc w:val="both"/>
              <w:rPr>
                <w:sz w:val="26"/>
                <w:szCs w:val="26"/>
                <w:lang w:val="vi-VN"/>
              </w:rPr>
            </w:pPr>
            <w:r>
              <w:rPr>
                <w:sz w:val="26"/>
                <w:szCs w:val="26"/>
                <w:lang w:val="vi-VN"/>
              </w:rPr>
              <w:t>- Hồ sơ sản phẩm bao gồm:</w:t>
            </w:r>
          </w:p>
          <w:p w14:paraId="5890EBB7" w14:textId="77777777" w:rsidR="007A26E2" w:rsidRPr="007F4889" w:rsidRDefault="00000000">
            <w:pPr>
              <w:jc w:val="both"/>
              <w:rPr>
                <w:sz w:val="26"/>
                <w:szCs w:val="26"/>
                <w:lang w:val="vi-VN"/>
              </w:rPr>
            </w:pPr>
            <w:r w:rsidRPr="007F4889">
              <w:rPr>
                <w:sz w:val="26"/>
                <w:szCs w:val="26"/>
                <w:lang w:val="vi-VN"/>
              </w:rPr>
              <w:t>+ Giấy chứng nhận đăng ký kinh doanh</w:t>
            </w:r>
          </w:p>
          <w:p w14:paraId="4AAFA35F" w14:textId="77777777" w:rsidR="007A26E2" w:rsidRPr="002C5617" w:rsidRDefault="00000000">
            <w:pPr>
              <w:jc w:val="both"/>
              <w:rPr>
                <w:sz w:val="26"/>
                <w:szCs w:val="26"/>
                <w:lang w:val="vi-VN"/>
              </w:rPr>
            </w:pPr>
            <w:r w:rsidRPr="002C5617">
              <w:rPr>
                <w:sz w:val="26"/>
                <w:szCs w:val="26"/>
                <w:lang w:val="vi-VN"/>
              </w:rPr>
              <w:t xml:space="preserve">+ Có giấy chứng nhận cơ sở đủ điều kiện ATTP </w:t>
            </w:r>
            <w:r w:rsidRPr="002C5617">
              <w:rPr>
                <w:i/>
                <w:iCs/>
                <w:sz w:val="26"/>
                <w:szCs w:val="26"/>
                <w:lang w:val="vi-VN"/>
              </w:rPr>
              <w:t xml:space="preserve">hoặc </w:t>
            </w:r>
            <w:r w:rsidRPr="002C5617">
              <w:rPr>
                <w:sz w:val="26"/>
                <w:szCs w:val="26"/>
                <w:lang w:val="vi-VN"/>
              </w:rPr>
              <w:t xml:space="preserve">Giấy chứng nhận: Thực hành sản xuất tốt (GMP) </w:t>
            </w:r>
            <w:r w:rsidRPr="002C5617">
              <w:rPr>
                <w:i/>
                <w:iCs/>
                <w:sz w:val="26"/>
                <w:szCs w:val="26"/>
                <w:lang w:val="vi-VN"/>
              </w:rPr>
              <w:t>hoặc</w:t>
            </w:r>
            <w:r w:rsidRPr="002C5617">
              <w:rPr>
                <w:sz w:val="26"/>
                <w:szCs w:val="26"/>
                <w:lang w:val="vi-VN"/>
              </w:rPr>
              <w:t xml:space="preserve"> Giấy chứng nhận: Hệ thống phân tích mối nguy và điểm kiểm soát tới hạn (HACCP) </w:t>
            </w:r>
            <w:r w:rsidRPr="002C5617">
              <w:rPr>
                <w:i/>
                <w:iCs/>
                <w:sz w:val="26"/>
                <w:szCs w:val="26"/>
                <w:lang w:val="vi-VN"/>
              </w:rPr>
              <w:t>hoặc</w:t>
            </w:r>
            <w:r w:rsidRPr="002C5617">
              <w:rPr>
                <w:sz w:val="26"/>
                <w:szCs w:val="26"/>
                <w:lang w:val="vi-VN"/>
              </w:rPr>
              <w:t xml:space="preserve"> Giấy chứng nhận: Hệ thống quản lý an toàn thực phẩm ISO 22000 </w:t>
            </w:r>
            <w:r w:rsidRPr="002C5617">
              <w:rPr>
                <w:i/>
                <w:iCs/>
                <w:sz w:val="26"/>
                <w:szCs w:val="26"/>
                <w:lang w:val="vi-VN"/>
              </w:rPr>
              <w:t>hoặc</w:t>
            </w:r>
            <w:r w:rsidRPr="002C5617">
              <w:rPr>
                <w:sz w:val="26"/>
                <w:szCs w:val="26"/>
                <w:lang w:val="vi-VN"/>
              </w:rPr>
              <w:t xml:space="preserve"> Giấy chứng nhận: Tiêu chuẩn thực phẩm quốc tế (IFS) </w:t>
            </w:r>
            <w:r w:rsidRPr="002C5617">
              <w:rPr>
                <w:i/>
                <w:iCs/>
                <w:sz w:val="26"/>
                <w:szCs w:val="26"/>
                <w:lang w:val="vi-VN"/>
              </w:rPr>
              <w:t xml:space="preserve">hoặc </w:t>
            </w:r>
            <w:r w:rsidRPr="002C5617">
              <w:rPr>
                <w:sz w:val="26"/>
                <w:szCs w:val="26"/>
                <w:lang w:val="vi-VN"/>
              </w:rPr>
              <w:t xml:space="preserve">Giấy chứng nhận: Tiêu chuẩn toàn cầu về an toàn thực phẩm (BRC) </w:t>
            </w:r>
            <w:r w:rsidRPr="002C5617">
              <w:rPr>
                <w:i/>
                <w:iCs/>
                <w:sz w:val="26"/>
                <w:szCs w:val="26"/>
                <w:lang w:val="vi-VN"/>
              </w:rPr>
              <w:t>hoặc</w:t>
            </w:r>
            <w:r w:rsidRPr="002C5617">
              <w:rPr>
                <w:sz w:val="26"/>
                <w:szCs w:val="26"/>
                <w:lang w:val="vi-VN"/>
              </w:rPr>
              <w:t xml:space="preserve"> Giấy chứng nhận:  Chứng nhận hệ thống an toàn thực phẩm (FSSC 22000) </w:t>
            </w:r>
            <w:r w:rsidRPr="002C5617">
              <w:rPr>
                <w:i/>
                <w:iCs/>
                <w:sz w:val="26"/>
                <w:szCs w:val="26"/>
                <w:lang w:val="vi-VN"/>
              </w:rPr>
              <w:t>hoặc</w:t>
            </w:r>
            <w:r w:rsidRPr="002C5617">
              <w:rPr>
                <w:sz w:val="26"/>
                <w:szCs w:val="26"/>
                <w:lang w:val="vi-VN"/>
              </w:rPr>
              <w:t xml:space="preserve"> các giấy tờ khác tương đương còn hiệu lực  (ít nhất 01 tháng kể từ ngày nhận hồ sơ)</w:t>
            </w:r>
          </w:p>
          <w:p w14:paraId="4F1B4FD3" w14:textId="77777777" w:rsidR="007A26E2" w:rsidRPr="002C5617" w:rsidRDefault="00000000">
            <w:pPr>
              <w:rPr>
                <w:sz w:val="26"/>
                <w:szCs w:val="26"/>
                <w:lang w:val="vi-VN"/>
              </w:rPr>
            </w:pPr>
            <w:r w:rsidRPr="002C5617">
              <w:rPr>
                <w:sz w:val="26"/>
                <w:szCs w:val="26"/>
                <w:lang w:val="vi-VN"/>
              </w:rPr>
              <w:t xml:space="preserve">+ Bản Tự công bố sản phẩm quy định tại điều 4, 5, Nghị định số 15/2018/NĐ-CP ngày 12/11/2018 của Chính phủ </w:t>
            </w:r>
          </w:p>
          <w:p w14:paraId="65D22319" w14:textId="77777777" w:rsidR="007A26E2" w:rsidRPr="002C5617" w:rsidRDefault="00000000">
            <w:pPr>
              <w:jc w:val="both"/>
              <w:rPr>
                <w:sz w:val="26"/>
                <w:szCs w:val="26"/>
                <w:lang w:val="vi-VN"/>
              </w:rPr>
            </w:pPr>
            <w:r w:rsidRPr="002C5617">
              <w:rPr>
                <w:sz w:val="26"/>
                <w:szCs w:val="26"/>
                <w:lang w:val="vi-VN"/>
              </w:rPr>
              <w:t xml:space="preserve">+ Phiếu kiểm nghiệm sản phẩm phù hợp thời điểm tự công bố, công bố sản phẩm theo quy định (Phiếu kiểm nghiệm nước </w:t>
            </w:r>
            <w:r w:rsidRPr="002C5617">
              <w:rPr>
                <w:sz w:val="26"/>
                <w:szCs w:val="26"/>
                <w:lang w:val="vi-VN"/>
              </w:rPr>
              <w:lastRenderedPageBreak/>
              <w:t>phục vụ sản xuất và phiếu kiểm nghiệm chất lượng sản phẩm nước uống đóng chai)</w:t>
            </w:r>
          </w:p>
        </w:tc>
        <w:tc>
          <w:tcPr>
            <w:tcW w:w="1275" w:type="dxa"/>
            <w:vAlign w:val="center"/>
          </w:tcPr>
          <w:p w14:paraId="499960EE" w14:textId="77777777" w:rsidR="007A26E2" w:rsidRDefault="00000000">
            <w:pPr>
              <w:jc w:val="center"/>
              <w:rPr>
                <w:b/>
                <w:bCs/>
                <w:sz w:val="26"/>
                <w:szCs w:val="26"/>
              </w:rPr>
            </w:pPr>
            <w:r>
              <w:rPr>
                <w:b/>
                <w:bCs/>
                <w:sz w:val="26"/>
                <w:szCs w:val="26"/>
              </w:rPr>
              <w:lastRenderedPageBreak/>
              <w:t>Đạt</w:t>
            </w:r>
          </w:p>
        </w:tc>
      </w:tr>
      <w:tr w:rsidR="007A26E2" w14:paraId="25BDF95B" w14:textId="77777777">
        <w:tc>
          <w:tcPr>
            <w:tcW w:w="735" w:type="dxa"/>
            <w:vMerge/>
            <w:vAlign w:val="center"/>
          </w:tcPr>
          <w:p w14:paraId="54B96E5A" w14:textId="77777777" w:rsidR="007A26E2" w:rsidRDefault="007A26E2">
            <w:pPr>
              <w:rPr>
                <w:b/>
                <w:bCs/>
                <w:sz w:val="26"/>
                <w:szCs w:val="26"/>
              </w:rPr>
            </w:pPr>
          </w:p>
        </w:tc>
        <w:tc>
          <w:tcPr>
            <w:tcW w:w="2662" w:type="dxa"/>
            <w:vMerge/>
            <w:vAlign w:val="center"/>
          </w:tcPr>
          <w:p w14:paraId="68CB493C" w14:textId="77777777" w:rsidR="007A26E2" w:rsidRDefault="007A26E2">
            <w:pPr>
              <w:jc w:val="both"/>
              <w:rPr>
                <w:sz w:val="26"/>
                <w:szCs w:val="26"/>
              </w:rPr>
            </w:pPr>
          </w:p>
        </w:tc>
        <w:tc>
          <w:tcPr>
            <w:tcW w:w="4678" w:type="dxa"/>
          </w:tcPr>
          <w:p w14:paraId="59C57B21" w14:textId="77777777" w:rsidR="007A26E2" w:rsidRDefault="00000000">
            <w:pPr>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275" w:type="dxa"/>
            <w:vAlign w:val="center"/>
          </w:tcPr>
          <w:p w14:paraId="08119641" w14:textId="77777777" w:rsidR="007A26E2" w:rsidRDefault="00000000">
            <w:pPr>
              <w:jc w:val="center"/>
              <w:rPr>
                <w:b/>
                <w:bCs/>
                <w:sz w:val="26"/>
                <w:szCs w:val="26"/>
              </w:rPr>
            </w:pPr>
            <w:r>
              <w:rPr>
                <w:b/>
                <w:bCs/>
                <w:sz w:val="26"/>
                <w:szCs w:val="26"/>
              </w:rPr>
              <w:t>Không đạt</w:t>
            </w:r>
          </w:p>
        </w:tc>
      </w:tr>
    </w:tbl>
    <w:p w14:paraId="0413E550" w14:textId="77777777" w:rsidR="007A26E2" w:rsidRDefault="007A26E2">
      <w:pPr>
        <w:rPr>
          <w:b/>
          <w:bCs/>
          <w:sz w:val="26"/>
          <w:szCs w:val="26"/>
          <w:lang w:val="en-US"/>
        </w:rPr>
      </w:pPr>
    </w:p>
    <w:p w14:paraId="08663798" w14:textId="77777777" w:rsidR="007F4889" w:rsidRDefault="007F4889">
      <w:pPr>
        <w:ind w:left="284"/>
        <w:jc w:val="center"/>
        <w:rPr>
          <w:b/>
          <w:bCs/>
          <w:sz w:val="26"/>
          <w:szCs w:val="26"/>
          <w:lang w:val="vi-VN"/>
        </w:rPr>
      </w:pPr>
    </w:p>
    <w:p w14:paraId="0A50EBF5" w14:textId="641B5A5B" w:rsidR="007A26E2" w:rsidRPr="002C5617" w:rsidRDefault="00000000">
      <w:pPr>
        <w:ind w:left="284"/>
        <w:jc w:val="center"/>
        <w:rPr>
          <w:b/>
          <w:bCs/>
          <w:sz w:val="26"/>
          <w:szCs w:val="26"/>
          <w:lang w:val="vi-VN"/>
        </w:rPr>
      </w:pPr>
      <w:r w:rsidRPr="002C5617">
        <w:rPr>
          <w:b/>
          <w:bCs/>
          <w:sz w:val="26"/>
          <w:szCs w:val="26"/>
          <w:lang w:val="vi-VN"/>
        </w:rPr>
        <w:t>Mục 3. Đánh giá mức độ đáp ứng: Áp dụng phương pháp chấm điểm</w:t>
      </w:r>
    </w:p>
    <w:p w14:paraId="5D78CAD4" w14:textId="77777777" w:rsidR="007A26E2" w:rsidRPr="002C5617" w:rsidRDefault="007A26E2">
      <w:pPr>
        <w:ind w:left="284"/>
        <w:rPr>
          <w:b/>
          <w:bCs/>
          <w:sz w:val="26"/>
          <w:szCs w:val="26"/>
          <w:lang w:val="vi-VN"/>
        </w:rPr>
      </w:pPr>
    </w:p>
    <w:tbl>
      <w:tblPr>
        <w:tblStyle w:val="Style1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7084"/>
        <w:gridCol w:w="1559"/>
      </w:tblGrid>
      <w:tr w:rsidR="007A26E2" w14:paraId="75334DA0" w14:textId="77777777">
        <w:tc>
          <w:tcPr>
            <w:tcW w:w="708" w:type="dxa"/>
            <w:vAlign w:val="center"/>
          </w:tcPr>
          <w:p w14:paraId="7E0A0306" w14:textId="77777777" w:rsidR="007A26E2" w:rsidRDefault="00000000">
            <w:pPr>
              <w:spacing w:line="276" w:lineRule="auto"/>
              <w:jc w:val="center"/>
              <w:rPr>
                <w:b/>
                <w:bCs/>
                <w:color w:val="000000"/>
                <w:sz w:val="26"/>
                <w:szCs w:val="26"/>
              </w:rPr>
            </w:pPr>
            <w:r>
              <w:rPr>
                <w:b/>
                <w:bCs/>
                <w:color w:val="000000"/>
                <w:sz w:val="26"/>
                <w:szCs w:val="26"/>
              </w:rPr>
              <w:t>STT</w:t>
            </w:r>
          </w:p>
        </w:tc>
        <w:tc>
          <w:tcPr>
            <w:tcW w:w="7084" w:type="dxa"/>
            <w:vAlign w:val="center"/>
          </w:tcPr>
          <w:p w14:paraId="6122FF7A" w14:textId="77777777" w:rsidR="007A26E2" w:rsidRDefault="00000000">
            <w:pPr>
              <w:spacing w:line="276" w:lineRule="auto"/>
              <w:jc w:val="center"/>
              <w:rPr>
                <w:b/>
                <w:bCs/>
                <w:color w:val="000000"/>
                <w:sz w:val="26"/>
                <w:szCs w:val="26"/>
              </w:rPr>
            </w:pPr>
            <w:r>
              <w:rPr>
                <w:b/>
                <w:bCs/>
                <w:color w:val="000000"/>
                <w:sz w:val="26"/>
                <w:szCs w:val="26"/>
              </w:rPr>
              <w:t xml:space="preserve">Tiêu chí mức độ đáp ứng </w:t>
            </w:r>
            <w:r>
              <w:rPr>
                <w:b/>
                <w:bCs/>
                <w:color w:val="000000"/>
                <w:sz w:val="26"/>
                <w:szCs w:val="26"/>
                <w:lang w:val="en-US"/>
              </w:rPr>
              <w:t>làm cơ sở xếp hạng</w:t>
            </w:r>
          </w:p>
        </w:tc>
        <w:tc>
          <w:tcPr>
            <w:tcW w:w="1559" w:type="dxa"/>
            <w:vAlign w:val="center"/>
          </w:tcPr>
          <w:p w14:paraId="16AFE6BB" w14:textId="77777777" w:rsidR="007A26E2" w:rsidRDefault="00000000">
            <w:pPr>
              <w:spacing w:line="276" w:lineRule="auto"/>
              <w:jc w:val="center"/>
              <w:rPr>
                <w:b/>
                <w:bCs/>
                <w:color w:val="000000"/>
                <w:sz w:val="26"/>
                <w:szCs w:val="26"/>
              </w:rPr>
            </w:pPr>
            <w:r>
              <w:rPr>
                <w:b/>
                <w:bCs/>
                <w:color w:val="000000"/>
                <w:sz w:val="26"/>
                <w:szCs w:val="26"/>
              </w:rPr>
              <w:t>Điểm</w:t>
            </w:r>
          </w:p>
        </w:tc>
      </w:tr>
      <w:tr w:rsidR="007A26E2" w14:paraId="7EF917EF" w14:textId="77777777">
        <w:tc>
          <w:tcPr>
            <w:tcW w:w="708" w:type="dxa"/>
            <w:vAlign w:val="center"/>
          </w:tcPr>
          <w:p w14:paraId="4C35EE15" w14:textId="77777777" w:rsidR="007A26E2" w:rsidRDefault="00000000">
            <w:pPr>
              <w:spacing w:line="276" w:lineRule="auto"/>
              <w:jc w:val="center"/>
              <w:rPr>
                <w:color w:val="000000"/>
                <w:sz w:val="26"/>
                <w:szCs w:val="26"/>
              </w:rPr>
            </w:pPr>
            <w:r>
              <w:rPr>
                <w:color w:val="000000"/>
                <w:sz w:val="26"/>
                <w:szCs w:val="26"/>
              </w:rPr>
              <w:t>1</w:t>
            </w:r>
          </w:p>
        </w:tc>
        <w:tc>
          <w:tcPr>
            <w:tcW w:w="7084" w:type="dxa"/>
            <w:vAlign w:val="center"/>
          </w:tcPr>
          <w:p w14:paraId="4BFB7851" w14:textId="77777777" w:rsidR="007A26E2" w:rsidRDefault="00000000">
            <w:pPr>
              <w:tabs>
                <w:tab w:val="left" w:pos="1423"/>
              </w:tabs>
              <w:spacing w:line="276" w:lineRule="auto"/>
              <w:jc w:val="both"/>
              <w:rPr>
                <w:color w:val="000000"/>
                <w:sz w:val="26"/>
                <w:szCs w:val="26"/>
              </w:rPr>
            </w:pPr>
            <w:r>
              <w:rPr>
                <w:color w:val="000000"/>
                <w:sz w:val="26"/>
                <w:szCs w:val="26"/>
              </w:rPr>
              <w:t xml:space="preserve">Uy tín, kinh nghiệm: Kinh nghiệm </w:t>
            </w:r>
            <w:r>
              <w:rPr>
                <w:color w:val="000000"/>
                <w:sz w:val="26"/>
                <w:szCs w:val="26"/>
              </w:rPr>
              <w:sym w:font="Symbol" w:char="00B3"/>
            </w:r>
            <w:r>
              <w:rPr>
                <w:color w:val="000000"/>
                <w:sz w:val="26"/>
                <w:szCs w:val="26"/>
              </w:rPr>
              <w:t xml:space="preserve"> 5 năm (ĐKKD </w:t>
            </w:r>
            <w:r>
              <w:rPr>
                <w:color w:val="000000"/>
                <w:sz w:val="26"/>
                <w:szCs w:val="26"/>
                <w:lang w:val="en-US"/>
              </w:rPr>
              <w:t xml:space="preserve">từ trước năm </w:t>
            </w:r>
            <w:r>
              <w:rPr>
                <w:color w:val="000000"/>
                <w:sz w:val="26"/>
                <w:szCs w:val="26"/>
              </w:rPr>
              <w:t>202</w:t>
            </w:r>
            <w:r>
              <w:rPr>
                <w:color w:val="000000"/>
                <w:sz w:val="26"/>
                <w:szCs w:val="26"/>
                <w:lang w:val="en-US"/>
              </w:rPr>
              <w:t>1</w:t>
            </w:r>
            <w:r>
              <w:rPr>
                <w:color w:val="000000"/>
                <w:sz w:val="26"/>
                <w:szCs w:val="26"/>
              </w:rPr>
              <w:t xml:space="preserve"> hoặc </w:t>
            </w:r>
            <w:r>
              <w:rPr>
                <w:sz w:val="26"/>
                <w:szCs w:val="26"/>
              </w:rPr>
              <w:t>Hợp</w:t>
            </w:r>
            <w:r>
              <w:rPr>
                <w:color w:val="000000"/>
                <w:sz w:val="26"/>
                <w:szCs w:val="26"/>
              </w:rPr>
              <w:t xml:space="preserve"> đồng cung cấp</w:t>
            </w:r>
            <w:r>
              <w:rPr>
                <w:color w:val="000000"/>
                <w:sz w:val="26"/>
                <w:szCs w:val="26"/>
                <w:lang w:val="en-US"/>
              </w:rPr>
              <w:t xml:space="preserve"> </w:t>
            </w:r>
            <w:r>
              <w:rPr>
                <w:color w:val="000000"/>
                <w:sz w:val="26"/>
                <w:szCs w:val="26"/>
              </w:rPr>
              <w:sym w:font="Symbol" w:char="00B3"/>
            </w:r>
            <w:r>
              <w:rPr>
                <w:color w:val="000000"/>
                <w:sz w:val="26"/>
                <w:szCs w:val="26"/>
              </w:rPr>
              <w:t xml:space="preserve"> 5 năm phù hợp từng mô hình cung cấp</w:t>
            </w:r>
          </w:p>
        </w:tc>
        <w:tc>
          <w:tcPr>
            <w:tcW w:w="1559" w:type="dxa"/>
            <w:vAlign w:val="center"/>
          </w:tcPr>
          <w:p w14:paraId="0943895B" w14:textId="77777777" w:rsidR="007A26E2" w:rsidRDefault="00000000">
            <w:pPr>
              <w:spacing w:line="276" w:lineRule="auto"/>
              <w:jc w:val="center"/>
              <w:rPr>
                <w:color w:val="000000"/>
                <w:sz w:val="26"/>
                <w:szCs w:val="26"/>
              </w:rPr>
            </w:pPr>
            <w:r>
              <w:rPr>
                <w:color w:val="000000"/>
                <w:sz w:val="26"/>
                <w:szCs w:val="26"/>
              </w:rPr>
              <w:t>1</w:t>
            </w:r>
          </w:p>
        </w:tc>
      </w:tr>
      <w:tr w:rsidR="007A26E2" w14:paraId="2FCC5AC4" w14:textId="77777777">
        <w:tc>
          <w:tcPr>
            <w:tcW w:w="708" w:type="dxa"/>
            <w:vAlign w:val="center"/>
          </w:tcPr>
          <w:p w14:paraId="35182EA6" w14:textId="77777777" w:rsidR="007A26E2" w:rsidRDefault="00000000">
            <w:pPr>
              <w:spacing w:line="276" w:lineRule="auto"/>
              <w:jc w:val="center"/>
              <w:rPr>
                <w:color w:val="000000"/>
                <w:sz w:val="26"/>
                <w:szCs w:val="26"/>
              </w:rPr>
            </w:pPr>
            <w:r>
              <w:rPr>
                <w:color w:val="000000"/>
                <w:sz w:val="26"/>
                <w:szCs w:val="26"/>
              </w:rPr>
              <w:t>2</w:t>
            </w:r>
          </w:p>
        </w:tc>
        <w:tc>
          <w:tcPr>
            <w:tcW w:w="7084" w:type="dxa"/>
            <w:vAlign w:val="center"/>
          </w:tcPr>
          <w:p w14:paraId="7BC275D6"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Thực hiện nghĩa vụ với nhà nước: Xác nhận không nợ thuế đến năm tài chính gần nhất</w:t>
            </w:r>
          </w:p>
        </w:tc>
        <w:tc>
          <w:tcPr>
            <w:tcW w:w="1559" w:type="dxa"/>
            <w:vAlign w:val="center"/>
          </w:tcPr>
          <w:p w14:paraId="6E2F8348" w14:textId="77777777" w:rsidR="007A26E2" w:rsidRDefault="00000000">
            <w:pPr>
              <w:spacing w:line="276" w:lineRule="auto"/>
              <w:jc w:val="center"/>
              <w:rPr>
                <w:color w:val="000000"/>
                <w:sz w:val="26"/>
                <w:szCs w:val="26"/>
              </w:rPr>
            </w:pPr>
            <w:r>
              <w:rPr>
                <w:color w:val="000000"/>
                <w:sz w:val="26"/>
                <w:szCs w:val="26"/>
              </w:rPr>
              <w:t>1</w:t>
            </w:r>
          </w:p>
        </w:tc>
      </w:tr>
      <w:tr w:rsidR="007A26E2" w14:paraId="61137EC7" w14:textId="77777777">
        <w:tc>
          <w:tcPr>
            <w:tcW w:w="708" w:type="dxa"/>
            <w:vAlign w:val="center"/>
          </w:tcPr>
          <w:p w14:paraId="4DC2E38C" w14:textId="77777777" w:rsidR="007A26E2" w:rsidRDefault="00000000">
            <w:pPr>
              <w:spacing w:line="276" w:lineRule="auto"/>
              <w:jc w:val="center"/>
              <w:rPr>
                <w:color w:val="000000"/>
                <w:sz w:val="26"/>
                <w:szCs w:val="26"/>
              </w:rPr>
            </w:pPr>
            <w:r>
              <w:rPr>
                <w:color w:val="000000"/>
                <w:sz w:val="26"/>
                <w:szCs w:val="26"/>
              </w:rPr>
              <w:t>3</w:t>
            </w:r>
          </w:p>
        </w:tc>
        <w:tc>
          <w:tcPr>
            <w:tcW w:w="7084" w:type="dxa"/>
            <w:vAlign w:val="center"/>
          </w:tcPr>
          <w:p w14:paraId="48A0639A"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Năng lực quản trị:</w:t>
            </w:r>
          </w:p>
          <w:p w14:paraId="4C19DA72"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Tài liệu không nợ đọng chế độ BHXH cho người lao động </w:t>
            </w:r>
          </w:p>
        </w:tc>
        <w:tc>
          <w:tcPr>
            <w:tcW w:w="1559" w:type="dxa"/>
            <w:vAlign w:val="center"/>
          </w:tcPr>
          <w:p w14:paraId="16DE168B" w14:textId="77777777" w:rsidR="007A26E2" w:rsidRDefault="00000000">
            <w:pPr>
              <w:spacing w:line="276" w:lineRule="auto"/>
              <w:jc w:val="center"/>
              <w:rPr>
                <w:color w:val="000000"/>
                <w:sz w:val="26"/>
                <w:szCs w:val="26"/>
              </w:rPr>
            </w:pPr>
            <w:r>
              <w:rPr>
                <w:color w:val="000000"/>
                <w:sz w:val="26"/>
                <w:szCs w:val="26"/>
              </w:rPr>
              <w:t>1</w:t>
            </w:r>
          </w:p>
        </w:tc>
      </w:tr>
      <w:tr w:rsidR="007A26E2" w14:paraId="537B1A8F" w14:textId="77777777">
        <w:tc>
          <w:tcPr>
            <w:tcW w:w="708" w:type="dxa"/>
            <w:vAlign w:val="center"/>
          </w:tcPr>
          <w:p w14:paraId="43F37F8B" w14:textId="77777777" w:rsidR="007A26E2" w:rsidRDefault="00000000">
            <w:pPr>
              <w:spacing w:line="276" w:lineRule="auto"/>
              <w:jc w:val="center"/>
              <w:rPr>
                <w:color w:val="000000"/>
                <w:sz w:val="26"/>
                <w:szCs w:val="26"/>
              </w:rPr>
            </w:pPr>
            <w:r>
              <w:rPr>
                <w:color w:val="000000"/>
                <w:sz w:val="26"/>
                <w:szCs w:val="26"/>
              </w:rPr>
              <w:t>4</w:t>
            </w:r>
          </w:p>
        </w:tc>
        <w:tc>
          <w:tcPr>
            <w:tcW w:w="7084" w:type="dxa"/>
            <w:vAlign w:val="center"/>
          </w:tcPr>
          <w:p w14:paraId="6F70DCDF" w14:textId="5EEB1B18" w:rsidR="007A26E2" w:rsidRDefault="00000000">
            <w:pPr>
              <w:spacing w:line="276" w:lineRule="auto"/>
              <w:jc w:val="both"/>
              <w:rPr>
                <w:color w:val="000000"/>
                <w:sz w:val="26"/>
                <w:szCs w:val="26"/>
                <w:shd w:val="clear" w:color="auto" w:fill="FBFCFE"/>
              </w:rPr>
            </w:pPr>
            <w:r>
              <w:rPr>
                <w:color w:val="000000"/>
                <w:sz w:val="26"/>
                <w:szCs w:val="26"/>
                <w:shd w:val="clear" w:color="auto" w:fill="FBFCFE"/>
              </w:rPr>
              <w:t>An toàn thực phẩm: Biên bản kiểm tra không</w:t>
            </w:r>
            <w:r>
              <w:rPr>
                <w:color w:val="000000"/>
                <w:sz w:val="26"/>
                <w:szCs w:val="26"/>
                <w:shd w:val="clear" w:color="auto" w:fill="FBFCFE"/>
                <w:lang w:val="en-US"/>
              </w:rPr>
              <w:t xml:space="preserve"> ghi nhận hành vi</w:t>
            </w:r>
            <w:r>
              <w:rPr>
                <w:color w:val="000000"/>
                <w:sz w:val="26"/>
                <w:szCs w:val="26"/>
                <w:shd w:val="clear" w:color="auto" w:fill="FBFCFE"/>
              </w:rPr>
              <w:t xml:space="preserve"> vi phạm</w:t>
            </w:r>
            <w:r>
              <w:rPr>
                <w:color w:val="000000"/>
                <w:sz w:val="26"/>
                <w:szCs w:val="26"/>
                <w:shd w:val="clear" w:color="auto" w:fill="FBFCFE"/>
                <w:lang w:val="en-US"/>
              </w:rPr>
              <w:t xml:space="preserve"> về An toàn thực phẩm</w:t>
            </w:r>
            <w:r>
              <w:rPr>
                <w:color w:val="000000"/>
                <w:sz w:val="26"/>
                <w:szCs w:val="26"/>
                <w:shd w:val="clear" w:color="auto" w:fill="FBFCFE"/>
              </w:rPr>
              <w:t xml:space="preserve"> trong </w:t>
            </w:r>
            <w:r w:rsidR="007F4889">
              <w:rPr>
                <w:color w:val="000000"/>
                <w:sz w:val="26"/>
                <w:szCs w:val="26"/>
                <w:shd w:val="clear" w:color="auto" w:fill="FBFCFE"/>
              </w:rPr>
              <w:t>02</w:t>
            </w:r>
            <w:r>
              <w:rPr>
                <w:color w:val="000000"/>
                <w:sz w:val="26"/>
                <w:szCs w:val="26"/>
                <w:shd w:val="clear" w:color="auto" w:fill="FBFCFE"/>
              </w:rPr>
              <w:t xml:space="preserve"> năm gần nhất </w:t>
            </w:r>
          </w:p>
        </w:tc>
        <w:tc>
          <w:tcPr>
            <w:tcW w:w="1559" w:type="dxa"/>
            <w:vAlign w:val="center"/>
          </w:tcPr>
          <w:p w14:paraId="57D64DFF" w14:textId="77777777" w:rsidR="007A26E2" w:rsidRDefault="00000000">
            <w:pPr>
              <w:spacing w:line="276" w:lineRule="auto"/>
              <w:jc w:val="center"/>
              <w:rPr>
                <w:color w:val="000000"/>
                <w:sz w:val="26"/>
                <w:szCs w:val="26"/>
              </w:rPr>
            </w:pPr>
            <w:r>
              <w:rPr>
                <w:color w:val="000000"/>
                <w:sz w:val="26"/>
                <w:szCs w:val="26"/>
              </w:rPr>
              <w:t>1</w:t>
            </w:r>
          </w:p>
        </w:tc>
      </w:tr>
      <w:tr w:rsidR="007A26E2" w14:paraId="0C16F16F" w14:textId="77777777">
        <w:tc>
          <w:tcPr>
            <w:tcW w:w="708" w:type="dxa"/>
            <w:vAlign w:val="center"/>
          </w:tcPr>
          <w:p w14:paraId="34B6C182" w14:textId="77777777" w:rsidR="007A26E2" w:rsidRDefault="00000000">
            <w:pPr>
              <w:spacing w:line="276" w:lineRule="auto"/>
              <w:jc w:val="center"/>
              <w:rPr>
                <w:color w:val="000000"/>
                <w:sz w:val="26"/>
                <w:szCs w:val="26"/>
              </w:rPr>
            </w:pPr>
            <w:r>
              <w:rPr>
                <w:color w:val="000000"/>
                <w:sz w:val="26"/>
                <w:szCs w:val="26"/>
              </w:rPr>
              <w:t>5</w:t>
            </w:r>
          </w:p>
        </w:tc>
        <w:tc>
          <w:tcPr>
            <w:tcW w:w="7084" w:type="dxa"/>
            <w:vAlign w:val="center"/>
          </w:tcPr>
          <w:p w14:paraId="622A5EBB"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Có khả năng cung ứng ổn định, liên tục</w:t>
            </w:r>
          </w:p>
        </w:tc>
        <w:tc>
          <w:tcPr>
            <w:tcW w:w="1559" w:type="dxa"/>
            <w:vAlign w:val="center"/>
          </w:tcPr>
          <w:p w14:paraId="0E812938" w14:textId="77777777" w:rsidR="007A26E2" w:rsidRDefault="00000000">
            <w:pPr>
              <w:spacing w:line="276" w:lineRule="auto"/>
              <w:jc w:val="center"/>
              <w:rPr>
                <w:color w:val="000000"/>
                <w:sz w:val="26"/>
                <w:szCs w:val="26"/>
              </w:rPr>
            </w:pPr>
            <w:r>
              <w:rPr>
                <w:color w:val="000000"/>
                <w:sz w:val="26"/>
                <w:szCs w:val="26"/>
              </w:rPr>
              <w:t>1</w:t>
            </w:r>
          </w:p>
        </w:tc>
      </w:tr>
      <w:tr w:rsidR="007A26E2" w14:paraId="0291540F" w14:textId="77777777">
        <w:tc>
          <w:tcPr>
            <w:tcW w:w="708" w:type="dxa"/>
            <w:vAlign w:val="center"/>
          </w:tcPr>
          <w:p w14:paraId="6738E99E" w14:textId="77777777" w:rsidR="007A26E2" w:rsidRDefault="00000000">
            <w:pPr>
              <w:spacing w:line="276" w:lineRule="auto"/>
              <w:jc w:val="center"/>
              <w:rPr>
                <w:color w:val="000000"/>
                <w:sz w:val="26"/>
                <w:szCs w:val="26"/>
              </w:rPr>
            </w:pPr>
            <w:r>
              <w:rPr>
                <w:color w:val="000000"/>
                <w:sz w:val="26"/>
                <w:szCs w:val="26"/>
              </w:rPr>
              <w:t>6</w:t>
            </w:r>
          </w:p>
        </w:tc>
        <w:tc>
          <w:tcPr>
            <w:tcW w:w="7084" w:type="dxa"/>
            <w:vAlign w:val="center"/>
          </w:tcPr>
          <w:p w14:paraId="0D673861"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Cơ sở cung cấp có chuỗi cung ứng được kiểm soát, đa dạng danh mục sản phẩm, hạn chế các khâu trung gian</w:t>
            </w:r>
          </w:p>
        </w:tc>
        <w:tc>
          <w:tcPr>
            <w:tcW w:w="1559" w:type="dxa"/>
            <w:vAlign w:val="center"/>
          </w:tcPr>
          <w:p w14:paraId="4BEA9CE1" w14:textId="77777777" w:rsidR="007A26E2" w:rsidRDefault="00000000">
            <w:pPr>
              <w:spacing w:line="276" w:lineRule="auto"/>
              <w:jc w:val="center"/>
              <w:rPr>
                <w:color w:val="000000"/>
                <w:sz w:val="26"/>
                <w:szCs w:val="26"/>
              </w:rPr>
            </w:pPr>
            <w:r>
              <w:rPr>
                <w:color w:val="000000"/>
                <w:sz w:val="26"/>
                <w:szCs w:val="26"/>
              </w:rPr>
              <w:t>1</w:t>
            </w:r>
          </w:p>
        </w:tc>
      </w:tr>
      <w:tr w:rsidR="007A26E2" w14:paraId="4D1CFB85" w14:textId="77777777">
        <w:tc>
          <w:tcPr>
            <w:tcW w:w="708" w:type="dxa"/>
            <w:vAlign w:val="center"/>
          </w:tcPr>
          <w:p w14:paraId="1C5281A4" w14:textId="77777777" w:rsidR="007A26E2" w:rsidRDefault="00000000">
            <w:pPr>
              <w:spacing w:line="276" w:lineRule="auto"/>
              <w:jc w:val="center"/>
              <w:rPr>
                <w:color w:val="000000"/>
                <w:sz w:val="26"/>
                <w:szCs w:val="26"/>
              </w:rPr>
            </w:pPr>
            <w:r>
              <w:rPr>
                <w:color w:val="000000"/>
                <w:sz w:val="26"/>
                <w:szCs w:val="26"/>
              </w:rPr>
              <w:t>7</w:t>
            </w:r>
          </w:p>
        </w:tc>
        <w:tc>
          <w:tcPr>
            <w:tcW w:w="7084" w:type="dxa"/>
            <w:vAlign w:val="center"/>
          </w:tcPr>
          <w:p w14:paraId="24444148"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 xml:space="preserve">Bảo đảm chất lượng, nguồn gốc và tính ổn định </w:t>
            </w:r>
            <w:r>
              <w:rPr>
                <w:sz w:val="26"/>
                <w:szCs w:val="26"/>
                <w:shd w:val="clear" w:color="auto" w:fill="FBFCFE"/>
              </w:rPr>
              <w:t>của</w:t>
            </w:r>
            <w:r>
              <w:rPr>
                <w:color w:val="000000"/>
                <w:sz w:val="26"/>
                <w:szCs w:val="26"/>
                <w:shd w:val="clear" w:color="auto" w:fill="FBFCFE"/>
              </w:rPr>
              <w:t xml:space="preserve"> nguyên liệu, thực phẩm.</w:t>
            </w:r>
          </w:p>
        </w:tc>
        <w:tc>
          <w:tcPr>
            <w:tcW w:w="1559" w:type="dxa"/>
            <w:vAlign w:val="center"/>
          </w:tcPr>
          <w:p w14:paraId="69892352" w14:textId="77777777" w:rsidR="007A26E2" w:rsidRDefault="00000000">
            <w:pPr>
              <w:spacing w:line="276" w:lineRule="auto"/>
              <w:jc w:val="center"/>
              <w:rPr>
                <w:color w:val="000000"/>
                <w:sz w:val="26"/>
                <w:szCs w:val="26"/>
              </w:rPr>
            </w:pPr>
            <w:r>
              <w:rPr>
                <w:color w:val="000000"/>
                <w:sz w:val="26"/>
                <w:szCs w:val="26"/>
              </w:rPr>
              <w:t>1</w:t>
            </w:r>
          </w:p>
        </w:tc>
      </w:tr>
      <w:tr w:rsidR="007A26E2" w14:paraId="4B4AE621" w14:textId="77777777">
        <w:tc>
          <w:tcPr>
            <w:tcW w:w="708" w:type="dxa"/>
            <w:vAlign w:val="center"/>
          </w:tcPr>
          <w:p w14:paraId="6BEA0B62" w14:textId="77777777" w:rsidR="007A26E2" w:rsidRDefault="00000000">
            <w:pPr>
              <w:spacing w:line="276" w:lineRule="auto"/>
              <w:jc w:val="center"/>
              <w:rPr>
                <w:color w:val="000000"/>
                <w:sz w:val="26"/>
                <w:szCs w:val="26"/>
              </w:rPr>
            </w:pPr>
            <w:r>
              <w:rPr>
                <w:color w:val="000000"/>
                <w:sz w:val="26"/>
                <w:szCs w:val="26"/>
              </w:rPr>
              <w:t>8</w:t>
            </w:r>
          </w:p>
        </w:tc>
        <w:tc>
          <w:tcPr>
            <w:tcW w:w="7084" w:type="dxa"/>
            <w:vAlign w:val="center"/>
          </w:tcPr>
          <w:p w14:paraId="0CC3A84A"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 xml:space="preserve">Cơ sở cung cấp có hệ thống tổ chức, cơ sở vật chất, trang thiết bị, dây </w:t>
            </w:r>
            <w:r>
              <w:rPr>
                <w:sz w:val="26"/>
                <w:szCs w:val="26"/>
                <w:shd w:val="clear" w:color="auto" w:fill="FBFCFE"/>
              </w:rPr>
              <w:t>chuyền</w:t>
            </w:r>
            <w:r>
              <w:rPr>
                <w:color w:val="000000"/>
                <w:sz w:val="26"/>
                <w:szCs w:val="26"/>
                <w:shd w:val="clear" w:color="auto" w:fill="FBFCFE"/>
              </w:rPr>
              <w:t xml:space="preserve"> và quy trình quản lý đồng bộ, hiện đại, đáp ứng quy mô cung cấp thực phẩm, nguyên liệu</w:t>
            </w:r>
          </w:p>
        </w:tc>
        <w:tc>
          <w:tcPr>
            <w:tcW w:w="1559" w:type="dxa"/>
            <w:vAlign w:val="center"/>
          </w:tcPr>
          <w:p w14:paraId="491BD1C2" w14:textId="77777777" w:rsidR="007A26E2" w:rsidRDefault="00000000">
            <w:pPr>
              <w:spacing w:line="276" w:lineRule="auto"/>
              <w:jc w:val="center"/>
              <w:rPr>
                <w:color w:val="000000"/>
                <w:sz w:val="26"/>
                <w:szCs w:val="26"/>
              </w:rPr>
            </w:pPr>
            <w:r>
              <w:rPr>
                <w:color w:val="000000"/>
                <w:sz w:val="26"/>
                <w:szCs w:val="26"/>
              </w:rPr>
              <w:t>1</w:t>
            </w:r>
          </w:p>
        </w:tc>
      </w:tr>
      <w:tr w:rsidR="007A26E2" w14:paraId="0DEF2CEE" w14:textId="77777777">
        <w:tc>
          <w:tcPr>
            <w:tcW w:w="708" w:type="dxa"/>
            <w:vAlign w:val="center"/>
          </w:tcPr>
          <w:p w14:paraId="136B53FC" w14:textId="77777777" w:rsidR="007A26E2" w:rsidRDefault="00000000">
            <w:pPr>
              <w:spacing w:line="276" w:lineRule="auto"/>
              <w:jc w:val="center"/>
              <w:rPr>
                <w:color w:val="000000"/>
                <w:sz w:val="26"/>
                <w:szCs w:val="26"/>
              </w:rPr>
            </w:pPr>
            <w:r>
              <w:rPr>
                <w:color w:val="000000"/>
                <w:sz w:val="26"/>
                <w:szCs w:val="26"/>
              </w:rPr>
              <w:t>9</w:t>
            </w:r>
          </w:p>
        </w:tc>
        <w:tc>
          <w:tcPr>
            <w:tcW w:w="7084" w:type="dxa"/>
            <w:vAlign w:val="center"/>
          </w:tcPr>
          <w:p w14:paraId="1781B5C7"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 xml:space="preserve">Thiết lập cơ chế tự kiểm soát toàn bộ quá trình cung ứng thông qua hệ thống ứng dụng công nghệ thông tin, chuyển đổi số, bảo đảm kiểm soát việc thực hiện các nội dung đã cam kết trong hồ sơ năng lực và có hồ sơ, dữ liệu, tài liệu chứng minh việc thực hiện </w:t>
            </w:r>
          </w:p>
        </w:tc>
        <w:tc>
          <w:tcPr>
            <w:tcW w:w="1559" w:type="dxa"/>
            <w:vAlign w:val="center"/>
          </w:tcPr>
          <w:p w14:paraId="662754DA" w14:textId="77777777" w:rsidR="007A26E2" w:rsidRDefault="00000000">
            <w:pPr>
              <w:spacing w:line="276" w:lineRule="auto"/>
              <w:jc w:val="center"/>
              <w:rPr>
                <w:color w:val="000000"/>
                <w:sz w:val="26"/>
                <w:szCs w:val="26"/>
              </w:rPr>
            </w:pPr>
            <w:r>
              <w:rPr>
                <w:color w:val="000000"/>
                <w:sz w:val="26"/>
                <w:szCs w:val="26"/>
              </w:rPr>
              <w:t>1</w:t>
            </w:r>
          </w:p>
        </w:tc>
      </w:tr>
      <w:tr w:rsidR="007A26E2" w14:paraId="32BF29FD" w14:textId="77777777">
        <w:tc>
          <w:tcPr>
            <w:tcW w:w="708" w:type="dxa"/>
            <w:vAlign w:val="center"/>
          </w:tcPr>
          <w:p w14:paraId="2B9B51FF" w14:textId="77777777" w:rsidR="007A26E2" w:rsidRDefault="00000000">
            <w:pPr>
              <w:spacing w:line="276" w:lineRule="auto"/>
              <w:jc w:val="center"/>
              <w:rPr>
                <w:color w:val="000000"/>
                <w:sz w:val="26"/>
                <w:szCs w:val="26"/>
              </w:rPr>
            </w:pPr>
            <w:r>
              <w:rPr>
                <w:color w:val="000000"/>
                <w:sz w:val="26"/>
                <w:szCs w:val="26"/>
              </w:rPr>
              <w:t>10</w:t>
            </w:r>
          </w:p>
        </w:tc>
        <w:tc>
          <w:tcPr>
            <w:tcW w:w="7084" w:type="dxa"/>
            <w:vAlign w:val="center"/>
          </w:tcPr>
          <w:p w14:paraId="00A56B92"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 xml:space="preserve">Bảo đảm các điều kiện để kết nối, cập nhật, công khai đầy đủ, chính xác, kịp thời thông tin về nguồn gốc thực phẩm, nguyên liệu thực phẩm và toàn bộ quá trình cung ứng trên Hệ thống </w:t>
            </w:r>
            <w:r>
              <w:rPr>
                <w:sz w:val="26"/>
                <w:szCs w:val="26"/>
                <w:shd w:val="clear" w:color="auto" w:fill="FBFCFE"/>
              </w:rPr>
              <w:t>quản</w:t>
            </w:r>
            <w:r>
              <w:rPr>
                <w:color w:val="000000"/>
                <w:sz w:val="26"/>
                <w:szCs w:val="26"/>
                <w:shd w:val="clear" w:color="auto" w:fill="FBFCFE"/>
              </w:rPr>
              <w:t xml:space="preserve"> lý an toàn thực phẩm và truy xuất nguồn gốc</w:t>
            </w:r>
          </w:p>
          <w:p w14:paraId="651C81E6" w14:textId="77777777" w:rsidR="007A26E2" w:rsidRDefault="00000000">
            <w:pPr>
              <w:spacing w:line="276" w:lineRule="auto"/>
              <w:jc w:val="both"/>
              <w:rPr>
                <w:color w:val="000000"/>
                <w:sz w:val="26"/>
                <w:szCs w:val="26"/>
                <w:shd w:val="clear" w:color="auto" w:fill="FBFCFE"/>
              </w:rPr>
            </w:pPr>
            <w:r>
              <w:rPr>
                <w:color w:val="000000"/>
                <w:sz w:val="26"/>
                <w:szCs w:val="26"/>
                <w:shd w:val="clear" w:color="auto" w:fill="FBFCFE"/>
              </w:rPr>
              <w:t xml:space="preserve">thực phẩm website: </w:t>
            </w:r>
            <w:hyperlink r:id="rId13">
              <w:r w:rsidR="007A26E2">
                <w:rPr>
                  <w:color w:val="0000FF"/>
                  <w:sz w:val="26"/>
                  <w:szCs w:val="26"/>
                  <w:u w:val="single"/>
                  <w:shd w:val="clear" w:color="auto" w:fill="FBFCFE"/>
                </w:rPr>
                <w:t>https://truyxuatnguongoc.gov.vn</w:t>
              </w:r>
            </w:hyperlink>
            <w:r>
              <w:rPr>
                <w:color w:val="000000"/>
                <w:sz w:val="26"/>
                <w:szCs w:val="26"/>
                <w:shd w:val="clear" w:color="auto" w:fill="FBFCFE"/>
              </w:rPr>
              <w:t xml:space="preserve"> phục vụ công tác quản lý nhà nước, giám sát và truy xuất nguồn gốc</w:t>
            </w:r>
          </w:p>
        </w:tc>
        <w:tc>
          <w:tcPr>
            <w:tcW w:w="1559" w:type="dxa"/>
            <w:vAlign w:val="center"/>
          </w:tcPr>
          <w:p w14:paraId="11B047CC" w14:textId="77777777" w:rsidR="007A26E2" w:rsidRDefault="00000000">
            <w:pPr>
              <w:spacing w:line="276" w:lineRule="auto"/>
              <w:jc w:val="center"/>
              <w:rPr>
                <w:color w:val="000000"/>
                <w:sz w:val="26"/>
                <w:szCs w:val="26"/>
              </w:rPr>
            </w:pPr>
            <w:r>
              <w:rPr>
                <w:color w:val="000000"/>
                <w:sz w:val="26"/>
                <w:szCs w:val="26"/>
              </w:rPr>
              <w:t>1</w:t>
            </w:r>
          </w:p>
        </w:tc>
      </w:tr>
    </w:tbl>
    <w:p w14:paraId="6ABA9052" w14:textId="77777777" w:rsidR="007A26E2" w:rsidRDefault="007A26E2">
      <w:pPr>
        <w:pStyle w:val="Heading2"/>
        <w:ind w:firstLine="0"/>
        <w:rPr>
          <w:b/>
          <w:bCs/>
          <w:i w:val="0"/>
          <w:iCs w:val="0"/>
          <w:sz w:val="26"/>
          <w:szCs w:val="26"/>
        </w:rPr>
      </w:pPr>
      <w:bookmarkStart w:id="8" w:name="_heading=h.bd17bjn3381b" w:colFirst="0" w:colLast="0"/>
      <w:bookmarkEnd w:id="8"/>
    </w:p>
    <w:p w14:paraId="123F8996" w14:textId="77777777" w:rsidR="007A26E2" w:rsidRDefault="007A26E2">
      <w:pPr>
        <w:pStyle w:val="Heading2"/>
        <w:ind w:firstLine="0"/>
        <w:rPr>
          <w:b/>
          <w:bCs/>
          <w:i w:val="0"/>
          <w:iCs w:val="0"/>
          <w:sz w:val="26"/>
          <w:szCs w:val="26"/>
        </w:rPr>
      </w:pPr>
    </w:p>
    <w:p w14:paraId="2A8DF345" w14:textId="77777777" w:rsidR="007A26E2" w:rsidRDefault="007A26E2">
      <w:pPr>
        <w:pStyle w:val="Heading2"/>
        <w:jc w:val="center"/>
        <w:rPr>
          <w:b/>
          <w:bCs/>
          <w:i w:val="0"/>
          <w:iCs w:val="0"/>
          <w:sz w:val="26"/>
          <w:szCs w:val="26"/>
        </w:rPr>
      </w:pPr>
    </w:p>
    <w:p w14:paraId="22BA6540" w14:textId="77777777" w:rsidR="007A26E2" w:rsidRDefault="007A26E2">
      <w:pPr>
        <w:pStyle w:val="Heading2"/>
        <w:jc w:val="center"/>
        <w:rPr>
          <w:b/>
          <w:bCs/>
          <w:i w:val="0"/>
          <w:iCs w:val="0"/>
          <w:sz w:val="26"/>
          <w:szCs w:val="26"/>
        </w:rPr>
      </w:pPr>
    </w:p>
    <w:p w14:paraId="63CB1127" w14:textId="77777777" w:rsidR="007A26E2" w:rsidRDefault="007A26E2">
      <w:pPr>
        <w:pStyle w:val="Heading2"/>
        <w:ind w:firstLine="0"/>
        <w:jc w:val="both"/>
        <w:rPr>
          <w:b/>
          <w:bCs/>
          <w:i w:val="0"/>
          <w:iCs w:val="0"/>
          <w:sz w:val="26"/>
          <w:szCs w:val="26"/>
        </w:rPr>
      </w:pPr>
    </w:p>
    <w:p w14:paraId="3F5D103A" w14:textId="77777777" w:rsidR="007A26E2" w:rsidRPr="007F4889" w:rsidRDefault="007A26E2">
      <w:pPr>
        <w:tabs>
          <w:tab w:val="left" w:pos="5772"/>
        </w:tabs>
        <w:rPr>
          <w:b/>
          <w:bCs/>
          <w:sz w:val="26"/>
          <w:szCs w:val="26"/>
          <w:lang w:val="vi-VN"/>
        </w:rPr>
        <w:sectPr w:rsidR="007A26E2" w:rsidRPr="007F4889">
          <w:headerReference w:type="default" r:id="rId14"/>
          <w:type w:val="continuous"/>
          <w:pgSz w:w="11907" w:h="16839"/>
          <w:pgMar w:top="1134" w:right="1134" w:bottom="1134" w:left="1701" w:header="454" w:footer="454" w:gutter="0"/>
          <w:cols w:space="720"/>
          <w:titlePg/>
        </w:sectPr>
      </w:pPr>
    </w:p>
    <w:p w14:paraId="70445177" w14:textId="77777777" w:rsidR="007A26E2" w:rsidRPr="007F4889" w:rsidRDefault="00000000">
      <w:pPr>
        <w:tabs>
          <w:tab w:val="left" w:pos="5772"/>
        </w:tabs>
        <w:jc w:val="center"/>
        <w:rPr>
          <w:b/>
          <w:bCs/>
          <w:sz w:val="26"/>
          <w:szCs w:val="26"/>
          <w:lang w:val="vi-VN"/>
        </w:rPr>
      </w:pPr>
      <w:r w:rsidRPr="007F4889">
        <w:rPr>
          <w:b/>
          <w:bCs/>
          <w:sz w:val="26"/>
          <w:szCs w:val="26"/>
          <w:lang w:val="vi-VN"/>
        </w:rPr>
        <w:lastRenderedPageBreak/>
        <w:t>Phụ lục 01: Danh sách kê khai trang thiết bị, cơ sở vật chất và phương tiện vận chuyển tại đơn vị cung cấp thực phẩm/ nguyên liệu thực phẩm</w:t>
      </w:r>
    </w:p>
    <w:p w14:paraId="07F63E9D" w14:textId="77777777" w:rsidR="007A26E2" w:rsidRPr="007F4889" w:rsidRDefault="007A26E2">
      <w:pPr>
        <w:tabs>
          <w:tab w:val="left" w:pos="5772"/>
        </w:tabs>
        <w:jc w:val="center"/>
        <w:rPr>
          <w:b/>
          <w:bCs/>
          <w:sz w:val="26"/>
          <w:szCs w:val="26"/>
          <w:lang w:val="vi-VN"/>
        </w:rPr>
      </w:pPr>
    </w:p>
    <w:tbl>
      <w:tblPr>
        <w:tblW w:w="15026" w:type="dxa"/>
        <w:tblInd w:w="-5" w:type="dxa"/>
        <w:tblLook w:val="04A0" w:firstRow="1" w:lastRow="0" w:firstColumn="1" w:lastColumn="0" w:noHBand="0" w:noVBand="1"/>
      </w:tblPr>
      <w:tblGrid>
        <w:gridCol w:w="1560"/>
        <w:gridCol w:w="1662"/>
        <w:gridCol w:w="1456"/>
        <w:gridCol w:w="910"/>
        <w:gridCol w:w="1011"/>
        <w:gridCol w:w="1112"/>
        <w:gridCol w:w="2779"/>
        <w:gridCol w:w="1843"/>
        <w:gridCol w:w="2693"/>
      </w:tblGrid>
      <w:tr w:rsidR="007A26E2" w14:paraId="52403659" w14:textId="77777777">
        <w:trPr>
          <w:trHeight w:val="546"/>
        </w:trPr>
        <w:tc>
          <w:tcPr>
            <w:tcW w:w="1560" w:type="dxa"/>
            <w:tcBorders>
              <w:top w:val="single" w:sz="4" w:space="0" w:color="auto"/>
              <w:left w:val="single" w:sz="4" w:space="0" w:color="auto"/>
              <w:bottom w:val="single" w:sz="4" w:space="0" w:color="auto"/>
              <w:right w:val="single" w:sz="4" w:space="0" w:color="auto"/>
            </w:tcBorders>
            <w:vAlign w:val="center"/>
          </w:tcPr>
          <w:p w14:paraId="0CCCD498" w14:textId="77777777" w:rsidR="007A26E2" w:rsidRDefault="00000000">
            <w:pPr>
              <w:jc w:val="center"/>
              <w:rPr>
                <w:b/>
                <w:bCs/>
                <w:color w:val="000000"/>
                <w:sz w:val="26"/>
                <w:szCs w:val="26"/>
              </w:rPr>
            </w:pPr>
            <w:r>
              <w:rPr>
                <w:b/>
                <w:bCs/>
                <w:color w:val="000000"/>
                <w:sz w:val="26"/>
                <w:szCs w:val="26"/>
              </w:rPr>
              <w:t>STT</w:t>
            </w:r>
          </w:p>
        </w:tc>
        <w:tc>
          <w:tcPr>
            <w:tcW w:w="1662" w:type="dxa"/>
            <w:tcBorders>
              <w:top w:val="single" w:sz="4" w:space="0" w:color="auto"/>
              <w:left w:val="nil"/>
              <w:bottom w:val="single" w:sz="4" w:space="0" w:color="auto"/>
              <w:right w:val="single" w:sz="4" w:space="0" w:color="auto"/>
            </w:tcBorders>
            <w:vAlign w:val="center"/>
          </w:tcPr>
          <w:p w14:paraId="2904909B" w14:textId="77777777" w:rsidR="007A26E2" w:rsidRDefault="00000000">
            <w:pPr>
              <w:jc w:val="center"/>
              <w:rPr>
                <w:b/>
                <w:bCs/>
                <w:color w:val="000000"/>
                <w:sz w:val="26"/>
                <w:szCs w:val="26"/>
              </w:rPr>
            </w:pPr>
            <w:r>
              <w:rPr>
                <w:b/>
                <w:bCs/>
                <w:color w:val="000000"/>
                <w:sz w:val="26"/>
                <w:szCs w:val="26"/>
              </w:rPr>
              <w:t>Tên trang thiết bị</w:t>
            </w:r>
          </w:p>
        </w:tc>
        <w:tc>
          <w:tcPr>
            <w:tcW w:w="1456" w:type="dxa"/>
            <w:tcBorders>
              <w:top w:val="single" w:sz="4" w:space="0" w:color="auto"/>
              <w:left w:val="nil"/>
              <w:bottom w:val="single" w:sz="4" w:space="0" w:color="auto"/>
              <w:right w:val="single" w:sz="4" w:space="0" w:color="auto"/>
            </w:tcBorders>
            <w:vAlign w:val="center"/>
          </w:tcPr>
          <w:p w14:paraId="2F2C456E" w14:textId="77777777" w:rsidR="007A26E2" w:rsidRDefault="00000000">
            <w:pPr>
              <w:jc w:val="center"/>
              <w:rPr>
                <w:b/>
                <w:bCs/>
                <w:color w:val="000000"/>
                <w:sz w:val="26"/>
                <w:szCs w:val="26"/>
              </w:rPr>
            </w:pPr>
            <w:r>
              <w:rPr>
                <w:b/>
                <w:bCs/>
                <w:color w:val="000000"/>
                <w:sz w:val="26"/>
                <w:szCs w:val="26"/>
              </w:rPr>
              <w:t>Đơn vị tính</w:t>
            </w:r>
          </w:p>
        </w:tc>
        <w:tc>
          <w:tcPr>
            <w:tcW w:w="910" w:type="dxa"/>
            <w:tcBorders>
              <w:top w:val="single" w:sz="4" w:space="0" w:color="auto"/>
              <w:left w:val="nil"/>
              <w:bottom w:val="single" w:sz="4" w:space="0" w:color="auto"/>
              <w:right w:val="single" w:sz="4" w:space="0" w:color="auto"/>
            </w:tcBorders>
            <w:vAlign w:val="center"/>
          </w:tcPr>
          <w:p w14:paraId="50704C80" w14:textId="77777777" w:rsidR="007A26E2" w:rsidRDefault="00000000">
            <w:pPr>
              <w:jc w:val="center"/>
              <w:rPr>
                <w:b/>
                <w:bCs/>
                <w:color w:val="000000"/>
                <w:sz w:val="26"/>
                <w:szCs w:val="26"/>
              </w:rPr>
            </w:pPr>
            <w:r>
              <w:rPr>
                <w:b/>
                <w:bCs/>
                <w:color w:val="000000"/>
                <w:sz w:val="26"/>
                <w:szCs w:val="26"/>
              </w:rPr>
              <w:t>Số lượng</w:t>
            </w:r>
          </w:p>
        </w:tc>
        <w:tc>
          <w:tcPr>
            <w:tcW w:w="1011" w:type="dxa"/>
            <w:tcBorders>
              <w:top w:val="single" w:sz="4" w:space="0" w:color="auto"/>
              <w:left w:val="nil"/>
              <w:bottom w:val="single" w:sz="4" w:space="0" w:color="auto"/>
              <w:right w:val="single" w:sz="4" w:space="0" w:color="auto"/>
            </w:tcBorders>
            <w:vAlign w:val="center"/>
          </w:tcPr>
          <w:p w14:paraId="7F33A589" w14:textId="77777777" w:rsidR="007A26E2" w:rsidRDefault="00000000">
            <w:pPr>
              <w:jc w:val="center"/>
              <w:rPr>
                <w:b/>
                <w:bCs/>
                <w:color w:val="000000"/>
                <w:sz w:val="26"/>
                <w:szCs w:val="26"/>
              </w:rPr>
            </w:pPr>
            <w:r>
              <w:rPr>
                <w:b/>
                <w:bCs/>
                <w:color w:val="000000"/>
                <w:sz w:val="26"/>
                <w:szCs w:val="26"/>
              </w:rPr>
              <w:t>Xuất xứ</w:t>
            </w:r>
          </w:p>
        </w:tc>
        <w:tc>
          <w:tcPr>
            <w:tcW w:w="1112" w:type="dxa"/>
            <w:tcBorders>
              <w:top w:val="single" w:sz="4" w:space="0" w:color="auto"/>
              <w:left w:val="nil"/>
              <w:bottom w:val="single" w:sz="4" w:space="0" w:color="auto"/>
              <w:right w:val="single" w:sz="4" w:space="0" w:color="auto"/>
            </w:tcBorders>
            <w:vAlign w:val="center"/>
          </w:tcPr>
          <w:p w14:paraId="7B626D34" w14:textId="77777777" w:rsidR="007A26E2" w:rsidRDefault="00000000">
            <w:pPr>
              <w:jc w:val="center"/>
              <w:rPr>
                <w:b/>
                <w:bCs/>
                <w:color w:val="000000"/>
                <w:sz w:val="26"/>
                <w:szCs w:val="26"/>
              </w:rPr>
            </w:pPr>
            <w:r>
              <w:rPr>
                <w:b/>
                <w:bCs/>
                <w:color w:val="000000"/>
                <w:sz w:val="26"/>
                <w:szCs w:val="26"/>
              </w:rPr>
              <w:t>Công suất</w:t>
            </w:r>
          </w:p>
        </w:tc>
        <w:tc>
          <w:tcPr>
            <w:tcW w:w="2779" w:type="dxa"/>
            <w:tcBorders>
              <w:top w:val="single" w:sz="4" w:space="0" w:color="auto"/>
              <w:left w:val="nil"/>
              <w:bottom w:val="single" w:sz="4" w:space="0" w:color="auto"/>
              <w:right w:val="single" w:sz="4" w:space="0" w:color="auto"/>
            </w:tcBorders>
            <w:vAlign w:val="center"/>
          </w:tcPr>
          <w:p w14:paraId="0A046E96" w14:textId="77777777" w:rsidR="007A26E2" w:rsidRDefault="00000000">
            <w:pPr>
              <w:jc w:val="center"/>
              <w:rPr>
                <w:b/>
                <w:bCs/>
                <w:color w:val="000000"/>
                <w:sz w:val="26"/>
                <w:szCs w:val="26"/>
              </w:rPr>
            </w:pPr>
            <w:r>
              <w:rPr>
                <w:b/>
                <w:bCs/>
                <w:color w:val="000000"/>
                <w:sz w:val="26"/>
                <w:szCs w:val="26"/>
              </w:rPr>
              <w:t>Tài liệu chứng minh</w:t>
            </w:r>
          </w:p>
        </w:tc>
        <w:tc>
          <w:tcPr>
            <w:tcW w:w="1843" w:type="dxa"/>
            <w:tcBorders>
              <w:top w:val="single" w:sz="4" w:space="0" w:color="auto"/>
              <w:left w:val="nil"/>
              <w:bottom w:val="single" w:sz="4" w:space="0" w:color="auto"/>
              <w:right w:val="single" w:sz="4" w:space="0" w:color="auto"/>
            </w:tcBorders>
            <w:vAlign w:val="center"/>
          </w:tcPr>
          <w:p w14:paraId="67132C5C" w14:textId="77777777" w:rsidR="007A26E2" w:rsidRDefault="00000000">
            <w:pPr>
              <w:jc w:val="center"/>
              <w:rPr>
                <w:b/>
                <w:bCs/>
                <w:color w:val="000000"/>
                <w:sz w:val="26"/>
                <w:szCs w:val="26"/>
              </w:rPr>
            </w:pPr>
            <w:r>
              <w:rPr>
                <w:b/>
                <w:bCs/>
                <w:color w:val="000000"/>
                <w:sz w:val="26"/>
                <w:szCs w:val="26"/>
              </w:rPr>
              <w:t>Tình trạng sử dụng</w:t>
            </w:r>
          </w:p>
        </w:tc>
        <w:tc>
          <w:tcPr>
            <w:tcW w:w="2693" w:type="dxa"/>
            <w:tcBorders>
              <w:top w:val="single" w:sz="4" w:space="0" w:color="auto"/>
              <w:left w:val="nil"/>
              <w:bottom w:val="single" w:sz="4" w:space="0" w:color="auto"/>
              <w:right w:val="single" w:sz="4" w:space="0" w:color="auto"/>
            </w:tcBorders>
            <w:vAlign w:val="center"/>
          </w:tcPr>
          <w:p w14:paraId="6599A447" w14:textId="77777777" w:rsidR="007A26E2" w:rsidRDefault="00000000">
            <w:pPr>
              <w:jc w:val="center"/>
              <w:rPr>
                <w:b/>
                <w:bCs/>
                <w:color w:val="000000"/>
                <w:sz w:val="26"/>
                <w:szCs w:val="26"/>
              </w:rPr>
            </w:pPr>
            <w:r>
              <w:rPr>
                <w:b/>
                <w:bCs/>
                <w:color w:val="000000"/>
                <w:sz w:val="26"/>
                <w:szCs w:val="26"/>
              </w:rPr>
              <w:t>Hình ảnh  thực tế</w:t>
            </w:r>
          </w:p>
        </w:tc>
      </w:tr>
      <w:tr w:rsidR="007A26E2" w14:paraId="0726C392" w14:textId="77777777">
        <w:trPr>
          <w:trHeight w:val="345"/>
        </w:trPr>
        <w:tc>
          <w:tcPr>
            <w:tcW w:w="1560" w:type="dxa"/>
            <w:tcBorders>
              <w:top w:val="nil"/>
              <w:left w:val="single" w:sz="4" w:space="0" w:color="auto"/>
              <w:bottom w:val="single" w:sz="4" w:space="0" w:color="auto"/>
              <w:right w:val="single" w:sz="4" w:space="0" w:color="auto"/>
            </w:tcBorders>
            <w:vAlign w:val="center"/>
          </w:tcPr>
          <w:p w14:paraId="0471C628" w14:textId="77777777" w:rsidR="007A26E2" w:rsidRDefault="00000000">
            <w:pPr>
              <w:jc w:val="center"/>
              <w:rPr>
                <w:color w:val="000000"/>
                <w:sz w:val="26"/>
                <w:szCs w:val="26"/>
              </w:rPr>
            </w:pPr>
            <w:r>
              <w:rPr>
                <w:color w:val="000000"/>
                <w:sz w:val="26"/>
                <w:szCs w:val="26"/>
              </w:rPr>
              <w:t>(0)</w:t>
            </w:r>
          </w:p>
        </w:tc>
        <w:tc>
          <w:tcPr>
            <w:tcW w:w="1662" w:type="dxa"/>
            <w:tcBorders>
              <w:top w:val="nil"/>
              <w:left w:val="nil"/>
              <w:bottom w:val="single" w:sz="4" w:space="0" w:color="auto"/>
              <w:right w:val="single" w:sz="4" w:space="0" w:color="auto"/>
            </w:tcBorders>
            <w:vAlign w:val="center"/>
          </w:tcPr>
          <w:p w14:paraId="1BCBAD7F" w14:textId="77777777" w:rsidR="007A26E2" w:rsidRDefault="00000000">
            <w:pPr>
              <w:jc w:val="center"/>
              <w:rPr>
                <w:color w:val="000000"/>
                <w:sz w:val="26"/>
                <w:szCs w:val="26"/>
              </w:rPr>
            </w:pPr>
            <w:r>
              <w:rPr>
                <w:color w:val="000000"/>
                <w:sz w:val="26"/>
                <w:szCs w:val="26"/>
              </w:rPr>
              <w:t>(1)</w:t>
            </w:r>
          </w:p>
        </w:tc>
        <w:tc>
          <w:tcPr>
            <w:tcW w:w="1456" w:type="dxa"/>
            <w:tcBorders>
              <w:top w:val="nil"/>
              <w:left w:val="nil"/>
              <w:bottom w:val="single" w:sz="4" w:space="0" w:color="auto"/>
              <w:right w:val="single" w:sz="4" w:space="0" w:color="auto"/>
            </w:tcBorders>
            <w:vAlign w:val="center"/>
          </w:tcPr>
          <w:p w14:paraId="6FCBA71E" w14:textId="77777777" w:rsidR="007A26E2" w:rsidRDefault="00000000">
            <w:pPr>
              <w:jc w:val="center"/>
              <w:rPr>
                <w:color w:val="000000"/>
                <w:sz w:val="26"/>
                <w:szCs w:val="26"/>
              </w:rPr>
            </w:pPr>
            <w:r>
              <w:rPr>
                <w:color w:val="000000"/>
                <w:sz w:val="26"/>
                <w:szCs w:val="26"/>
              </w:rPr>
              <w:t>(2)</w:t>
            </w:r>
          </w:p>
        </w:tc>
        <w:tc>
          <w:tcPr>
            <w:tcW w:w="910" w:type="dxa"/>
            <w:tcBorders>
              <w:top w:val="nil"/>
              <w:left w:val="nil"/>
              <w:bottom w:val="single" w:sz="4" w:space="0" w:color="auto"/>
              <w:right w:val="single" w:sz="4" w:space="0" w:color="auto"/>
            </w:tcBorders>
            <w:vAlign w:val="center"/>
          </w:tcPr>
          <w:p w14:paraId="72D71CC3" w14:textId="77777777" w:rsidR="007A26E2" w:rsidRDefault="00000000">
            <w:pPr>
              <w:jc w:val="center"/>
              <w:rPr>
                <w:color w:val="000000"/>
                <w:sz w:val="26"/>
                <w:szCs w:val="26"/>
              </w:rPr>
            </w:pPr>
            <w:r>
              <w:rPr>
                <w:color w:val="000000"/>
                <w:sz w:val="26"/>
                <w:szCs w:val="26"/>
              </w:rPr>
              <w:t>(3)</w:t>
            </w:r>
          </w:p>
        </w:tc>
        <w:tc>
          <w:tcPr>
            <w:tcW w:w="1011" w:type="dxa"/>
            <w:tcBorders>
              <w:top w:val="nil"/>
              <w:left w:val="nil"/>
              <w:bottom w:val="single" w:sz="4" w:space="0" w:color="auto"/>
              <w:right w:val="single" w:sz="4" w:space="0" w:color="auto"/>
            </w:tcBorders>
            <w:vAlign w:val="center"/>
          </w:tcPr>
          <w:p w14:paraId="41775036" w14:textId="77777777" w:rsidR="007A26E2" w:rsidRDefault="00000000">
            <w:pPr>
              <w:jc w:val="center"/>
              <w:rPr>
                <w:color w:val="000000"/>
                <w:sz w:val="26"/>
                <w:szCs w:val="26"/>
              </w:rPr>
            </w:pPr>
            <w:r>
              <w:rPr>
                <w:color w:val="000000"/>
                <w:sz w:val="26"/>
                <w:szCs w:val="26"/>
              </w:rPr>
              <w:t>(4)</w:t>
            </w:r>
          </w:p>
        </w:tc>
        <w:tc>
          <w:tcPr>
            <w:tcW w:w="1112" w:type="dxa"/>
            <w:tcBorders>
              <w:top w:val="nil"/>
              <w:left w:val="nil"/>
              <w:bottom w:val="single" w:sz="4" w:space="0" w:color="auto"/>
              <w:right w:val="single" w:sz="4" w:space="0" w:color="auto"/>
            </w:tcBorders>
            <w:vAlign w:val="center"/>
          </w:tcPr>
          <w:p w14:paraId="194D0CB3" w14:textId="77777777" w:rsidR="007A26E2" w:rsidRDefault="00000000">
            <w:pPr>
              <w:jc w:val="center"/>
              <w:rPr>
                <w:color w:val="000000"/>
                <w:sz w:val="26"/>
                <w:szCs w:val="26"/>
              </w:rPr>
            </w:pPr>
            <w:r>
              <w:rPr>
                <w:color w:val="000000"/>
                <w:sz w:val="26"/>
                <w:szCs w:val="26"/>
              </w:rPr>
              <w:t>(5)</w:t>
            </w:r>
          </w:p>
        </w:tc>
        <w:tc>
          <w:tcPr>
            <w:tcW w:w="2779" w:type="dxa"/>
            <w:tcBorders>
              <w:top w:val="nil"/>
              <w:left w:val="nil"/>
              <w:bottom w:val="single" w:sz="4" w:space="0" w:color="auto"/>
              <w:right w:val="single" w:sz="4" w:space="0" w:color="auto"/>
            </w:tcBorders>
            <w:vAlign w:val="center"/>
          </w:tcPr>
          <w:p w14:paraId="3BECE3C7" w14:textId="77777777" w:rsidR="007A26E2" w:rsidRDefault="00000000">
            <w:pPr>
              <w:jc w:val="center"/>
              <w:rPr>
                <w:color w:val="000000"/>
                <w:sz w:val="26"/>
                <w:szCs w:val="26"/>
              </w:rPr>
            </w:pPr>
            <w:r>
              <w:rPr>
                <w:color w:val="000000"/>
                <w:sz w:val="26"/>
                <w:szCs w:val="26"/>
              </w:rPr>
              <w:t>(6)</w:t>
            </w:r>
          </w:p>
        </w:tc>
        <w:tc>
          <w:tcPr>
            <w:tcW w:w="1843" w:type="dxa"/>
            <w:tcBorders>
              <w:top w:val="nil"/>
              <w:left w:val="nil"/>
              <w:bottom w:val="single" w:sz="4" w:space="0" w:color="auto"/>
              <w:right w:val="single" w:sz="4" w:space="0" w:color="auto"/>
            </w:tcBorders>
            <w:vAlign w:val="center"/>
          </w:tcPr>
          <w:p w14:paraId="09EB1E57" w14:textId="77777777" w:rsidR="007A26E2" w:rsidRDefault="00000000">
            <w:pPr>
              <w:jc w:val="center"/>
              <w:rPr>
                <w:color w:val="000000"/>
                <w:sz w:val="26"/>
                <w:szCs w:val="26"/>
              </w:rPr>
            </w:pPr>
            <w:r>
              <w:rPr>
                <w:color w:val="000000"/>
                <w:sz w:val="26"/>
                <w:szCs w:val="26"/>
              </w:rPr>
              <w:t>(7)</w:t>
            </w:r>
          </w:p>
        </w:tc>
        <w:tc>
          <w:tcPr>
            <w:tcW w:w="2693" w:type="dxa"/>
            <w:tcBorders>
              <w:top w:val="nil"/>
              <w:left w:val="nil"/>
              <w:bottom w:val="single" w:sz="4" w:space="0" w:color="auto"/>
              <w:right w:val="single" w:sz="4" w:space="0" w:color="auto"/>
            </w:tcBorders>
            <w:vAlign w:val="center"/>
          </w:tcPr>
          <w:p w14:paraId="1BF7A94E" w14:textId="77777777" w:rsidR="007A26E2" w:rsidRDefault="00000000">
            <w:pPr>
              <w:jc w:val="center"/>
              <w:rPr>
                <w:color w:val="000000"/>
                <w:sz w:val="26"/>
                <w:szCs w:val="26"/>
              </w:rPr>
            </w:pPr>
            <w:r>
              <w:rPr>
                <w:color w:val="000000"/>
                <w:sz w:val="26"/>
                <w:szCs w:val="26"/>
              </w:rPr>
              <w:t>(8)</w:t>
            </w:r>
          </w:p>
        </w:tc>
      </w:tr>
      <w:tr w:rsidR="007A26E2" w14:paraId="1AAE6EA5" w14:textId="77777777">
        <w:trPr>
          <w:trHeight w:val="1424"/>
        </w:trPr>
        <w:tc>
          <w:tcPr>
            <w:tcW w:w="1560" w:type="dxa"/>
            <w:tcBorders>
              <w:top w:val="nil"/>
              <w:left w:val="single" w:sz="4" w:space="0" w:color="auto"/>
              <w:bottom w:val="single" w:sz="4" w:space="0" w:color="auto"/>
              <w:right w:val="single" w:sz="4" w:space="0" w:color="auto"/>
            </w:tcBorders>
            <w:vAlign w:val="center"/>
          </w:tcPr>
          <w:p w14:paraId="75296E49" w14:textId="77777777" w:rsidR="007A26E2" w:rsidRDefault="00000000">
            <w:pPr>
              <w:jc w:val="center"/>
              <w:rPr>
                <w:i/>
                <w:iCs/>
                <w:color w:val="000000"/>
                <w:sz w:val="26"/>
                <w:szCs w:val="26"/>
              </w:rPr>
            </w:pPr>
            <w:r>
              <w:rPr>
                <w:i/>
                <w:iCs/>
                <w:color w:val="000000"/>
                <w:sz w:val="26"/>
                <w:szCs w:val="26"/>
              </w:rPr>
              <w:t xml:space="preserve"> 0 (Hướng dẫn)</w:t>
            </w:r>
          </w:p>
        </w:tc>
        <w:tc>
          <w:tcPr>
            <w:tcW w:w="1662" w:type="dxa"/>
            <w:tcBorders>
              <w:top w:val="nil"/>
              <w:left w:val="nil"/>
              <w:bottom w:val="single" w:sz="4" w:space="0" w:color="auto"/>
              <w:right w:val="single" w:sz="4" w:space="0" w:color="auto"/>
            </w:tcBorders>
            <w:vAlign w:val="center"/>
          </w:tcPr>
          <w:p w14:paraId="5178D3D7" w14:textId="77777777" w:rsidR="007A26E2" w:rsidRDefault="00000000">
            <w:pPr>
              <w:jc w:val="center"/>
              <w:rPr>
                <w:i/>
                <w:iCs/>
                <w:color w:val="000000"/>
                <w:sz w:val="26"/>
                <w:szCs w:val="26"/>
              </w:rPr>
            </w:pPr>
            <w:r>
              <w:rPr>
                <w:i/>
                <w:iCs/>
                <w:color w:val="000000"/>
                <w:sz w:val="26"/>
                <w:szCs w:val="26"/>
              </w:rPr>
              <w:t>Bếp nấu/ Tủ đông/ Xe tải nóng, lạnh/….</w:t>
            </w:r>
          </w:p>
        </w:tc>
        <w:tc>
          <w:tcPr>
            <w:tcW w:w="1456" w:type="dxa"/>
            <w:tcBorders>
              <w:top w:val="nil"/>
              <w:left w:val="nil"/>
              <w:bottom w:val="single" w:sz="4" w:space="0" w:color="auto"/>
              <w:right w:val="single" w:sz="4" w:space="0" w:color="auto"/>
            </w:tcBorders>
            <w:vAlign w:val="center"/>
          </w:tcPr>
          <w:p w14:paraId="2363B98C" w14:textId="77777777" w:rsidR="007A26E2" w:rsidRDefault="00000000">
            <w:pPr>
              <w:jc w:val="center"/>
              <w:rPr>
                <w:i/>
                <w:iCs/>
                <w:color w:val="000000"/>
                <w:sz w:val="26"/>
                <w:szCs w:val="26"/>
              </w:rPr>
            </w:pPr>
            <w:r>
              <w:rPr>
                <w:i/>
                <w:iCs/>
                <w:color w:val="000000"/>
                <w:sz w:val="26"/>
                <w:szCs w:val="26"/>
              </w:rPr>
              <w:t>Cái</w:t>
            </w:r>
          </w:p>
        </w:tc>
        <w:tc>
          <w:tcPr>
            <w:tcW w:w="910" w:type="dxa"/>
            <w:tcBorders>
              <w:top w:val="nil"/>
              <w:left w:val="nil"/>
              <w:bottom w:val="single" w:sz="4" w:space="0" w:color="auto"/>
              <w:right w:val="single" w:sz="4" w:space="0" w:color="auto"/>
            </w:tcBorders>
            <w:vAlign w:val="center"/>
          </w:tcPr>
          <w:p w14:paraId="43D1EC8D" w14:textId="77777777" w:rsidR="007A26E2" w:rsidRDefault="00000000">
            <w:pPr>
              <w:jc w:val="center"/>
              <w:rPr>
                <w:i/>
                <w:iCs/>
                <w:color w:val="000000"/>
                <w:sz w:val="26"/>
                <w:szCs w:val="26"/>
              </w:rPr>
            </w:pPr>
            <w:r>
              <w:rPr>
                <w:i/>
                <w:iCs/>
                <w:color w:val="000000"/>
                <w:sz w:val="26"/>
                <w:szCs w:val="26"/>
              </w:rPr>
              <w:t>2</w:t>
            </w:r>
          </w:p>
        </w:tc>
        <w:tc>
          <w:tcPr>
            <w:tcW w:w="1011" w:type="dxa"/>
            <w:tcBorders>
              <w:top w:val="nil"/>
              <w:left w:val="nil"/>
              <w:bottom w:val="single" w:sz="4" w:space="0" w:color="auto"/>
              <w:right w:val="single" w:sz="4" w:space="0" w:color="auto"/>
            </w:tcBorders>
            <w:vAlign w:val="center"/>
          </w:tcPr>
          <w:p w14:paraId="676CBC01" w14:textId="77777777" w:rsidR="007A26E2" w:rsidRDefault="00000000">
            <w:pPr>
              <w:jc w:val="center"/>
              <w:rPr>
                <w:i/>
                <w:iCs/>
                <w:color w:val="000000"/>
                <w:sz w:val="26"/>
                <w:szCs w:val="26"/>
              </w:rPr>
            </w:pPr>
            <w:r>
              <w:rPr>
                <w:i/>
                <w:iCs/>
                <w:color w:val="000000"/>
                <w:sz w:val="26"/>
                <w:szCs w:val="26"/>
              </w:rPr>
              <w:t>Việt Nam/…</w:t>
            </w:r>
          </w:p>
        </w:tc>
        <w:tc>
          <w:tcPr>
            <w:tcW w:w="1112" w:type="dxa"/>
            <w:tcBorders>
              <w:top w:val="nil"/>
              <w:left w:val="nil"/>
              <w:bottom w:val="single" w:sz="4" w:space="0" w:color="auto"/>
              <w:right w:val="single" w:sz="4" w:space="0" w:color="auto"/>
            </w:tcBorders>
            <w:vAlign w:val="center"/>
          </w:tcPr>
          <w:p w14:paraId="517569F3" w14:textId="77777777" w:rsidR="007A26E2" w:rsidRDefault="00000000">
            <w:pPr>
              <w:jc w:val="center"/>
              <w:rPr>
                <w:i/>
                <w:iCs/>
                <w:color w:val="000000"/>
                <w:sz w:val="26"/>
                <w:szCs w:val="26"/>
              </w:rPr>
            </w:pPr>
            <w:r>
              <w:rPr>
                <w:i/>
                <w:iCs/>
                <w:color w:val="000000"/>
                <w:sz w:val="26"/>
                <w:szCs w:val="26"/>
              </w:rPr>
              <w:t>15KWx2</w:t>
            </w:r>
            <w:r>
              <w:rPr>
                <w:i/>
                <w:iCs/>
                <w:color w:val="000000"/>
                <w:sz w:val="26"/>
                <w:szCs w:val="26"/>
                <w:lang w:val="en-US"/>
              </w:rPr>
              <w:t xml:space="preserve"> </w:t>
            </w:r>
            <w:r>
              <w:rPr>
                <w:i/>
                <w:iCs/>
                <w:color w:val="000000"/>
                <w:sz w:val="26"/>
                <w:szCs w:val="26"/>
              </w:rPr>
              <w:t xml:space="preserve"> </w:t>
            </w:r>
          </w:p>
        </w:tc>
        <w:tc>
          <w:tcPr>
            <w:tcW w:w="2779" w:type="dxa"/>
            <w:tcBorders>
              <w:top w:val="nil"/>
              <w:left w:val="nil"/>
              <w:bottom w:val="single" w:sz="4" w:space="0" w:color="auto"/>
              <w:right w:val="single" w:sz="4" w:space="0" w:color="auto"/>
            </w:tcBorders>
            <w:vAlign w:val="center"/>
          </w:tcPr>
          <w:p w14:paraId="206E6539" w14:textId="77777777" w:rsidR="007A26E2" w:rsidRDefault="00000000">
            <w:pPr>
              <w:jc w:val="center"/>
              <w:rPr>
                <w:i/>
                <w:iCs/>
                <w:color w:val="000000"/>
                <w:sz w:val="26"/>
                <w:szCs w:val="26"/>
              </w:rPr>
            </w:pPr>
            <w:r>
              <w:rPr>
                <w:i/>
                <w:iCs/>
                <w:color w:val="000000"/>
                <w:sz w:val="26"/>
                <w:szCs w:val="26"/>
              </w:rPr>
              <w:t>Hóa đơn số 21 ngày 22/03/2025 hoặc Hợp đồng thuê với đơn vị cung cấp kèm hoá đơn số…</w:t>
            </w:r>
          </w:p>
        </w:tc>
        <w:tc>
          <w:tcPr>
            <w:tcW w:w="1843" w:type="dxa"/>
            <w:tcBorders>
              <w:top w:val="nil"/>
              <w:left w:val="nil"/>
              <w:bottom w:val="single" w:sz="4" w:space="0" w:color="auto"/>
              <w:right w:val="single" w:sz="4" w:space="0" w:color="auto"/>
            </w:tcBorders>
            <w:vAlign w:val="center"/>
          </w:tcPr>
          <w:p w14:paraId="462DFC4C" w14:textId="77777777" w:rsidR="007A26E2" w:rsidRDefault="00000000">
            <w:pPr>
              <w:jc w:val="center"/>
              <w:rPr>
                <w:i/>
                <w:iCs/>
                <w:color w:val="000000"/>
                <w:sz w:val="26"/>
                <w:szCs w:val="26"/>
              </w:rPr>
            </w:pPr>
            <w:r>
              <w:rPr>
                <w:i/>
                <w:iCs/>
                <w:color w:val="000000"/>
                <w:sz w:val="26"/>
                <w:szCs w:val="26"/>
              </w:rPr>
              <w:t>Hoạt động tốt/ Đang bổ sung</w:t>
            </w:r>
          </w:p>
        </w:tc>
        <w:tc>
          <w:tcPr>
            <w:tcW w:w="2693" w:type="dxa"/>
            <w:tcBorders>
              <w:top w:val="nil"/>
              <w:left w:val="nil"/>
              <w:bottom w:val="single" w:sz="4" w:space="0" w:color="auto"/>
              <w:right w:val="single" w:sz="4" w:space="0" w:color="auto"/>
            </w:tcBorders>
            <w:vAlign w:val="center"/>
          </w:tcPr>
          <w:p w14:paraId="6D34B91D" w14:textId="77777777" w:rsidR="007A26E2" w:rsidRDefault="00000000">
            <w:pPr>
              <w:jc w:val="center"/>
              <w:rPr>
                <w:i/>
                <w:iCs/>
                <w:color w:val="000000"/>
                <w:sz w:val="26"/>
                <w:szCs w:val="26"/>
              </w:rPr>
            </w:pPr>
            <w:r>
              <w:rPr>
                <w:i/>
                <w:iCs/>
                <w:color w:val="000000"/>
                <w:sz w:val="26"/>
                <w:szCs w:val="26"/>
              </w:rPr>
              <w:t>Hình ảnh minh hoạ….</w:t>
            </w:r>
          </w:p>
        </w:tc>
      </w:tr>
      <w:tr w:rsidR="007A26E2" w14:paraId="35C08ACF" w14:textId="77777777">
        <w:trPr>
          <w:trHeight w:val="345"/>
        </w:trPr>
        <w:tc>
          <w:tcPr>
            <w:tcW w:w="1560" w:type="dxa"/>
            <w:tcBorders>
              <w:top w:val="nil"/>
              <w:left w:val="single" w:sz="4" w:space="0" w:color="auto"/>
              <w:bottom w:val="single" w:sz="4" w:space="0" w:color="auto"/>
              <w:right w:val="single" w:sz="4" w:space="0" w:color="auto"/>
            </w:tcBorders>
            <w:vAlign w:val="center"/>
          </w:tcPr>
          <w:p w14:paraId="30D77301" w14:textId="77777777" w:rsidR="007A26E2" w:rsidRDefault="00000000">
            <w:pPr>
              <w:jc w:val="center"/>
              <w:rPr>
                <w:color w:val="000000"/>
                <w:sz w:val="26"/>
                <w:szCs w:val="26"/>
              </w:rPr>
            </w:pPr>
            <w:r>
              <w:rPr>
                <w:color w:val="000000"/>
                <w:sz w:val="26"/>
                <w:szCs w:val="26"/>
              </w:rPr>
              <w:t>1</w:t>
            </w:r>
          </w:p>
        </w:tc>
        <w:tc>
          <w:tcPr>
            <w:tcW w:w="1662" w:type="dxa"/>
            <w:tcBorders>
              <w:top w:val="nil"/>
              <w:left w:val="nil"/>
              <w:bottom w:val="single" w:sz="4" w:space="0" w:color="auto"/>
              <w:right w:val="single" w:sz="4" w:space="0" w:color="auto"/>
            </w:tcBorders>
            <w:vAlign w:val="center"/>
          </w:tcPr>
          <w:p w14:paraId="5463B6A4" w14:textId="77777777" w:rsidR="007A26E2" w:rsidRDefault="00000000">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1062A426" w14:textId="77777777" w:rsidR="007A26E2" w:rsidRDefault="00000000">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333FEEDE" w14:textId="77777777" w:rsidR="007A26E2" w:rsidRDefault="00000000">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36BB82CE" w14:textId="77777777" w:rsidR="007A26E2" w:rsidRDefault="00000000">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5295EF9A" w14:textId="77777777" w:rsidR="007A26E2" w:rsidRDefault="00000000">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5D15CDD2" w14:textId="77777777" w:rsidR="007A26E2" w:rsidRDefault="00000000">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2885DA31" w14:textId="77777777" w:rsidR="007A26E2" w:rsidRDefault="00000000">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321048AB" w14:textId="77777777" w:rsidR="007A26E2" w:rsidRDefault="00000000">
            <w:pPr>
              <w:jc w:val="center"/>
              <w:rPr>
                <w:color w:val="000000"/>
                <w:sz w:val="26"/>
                <w:szCs w:val="26"/>
              </w:rPr>
            </w:pPr>
            <w:r>
              <w:rPr>
                <w:color w:val="000000"/>
                <w:sz w:val="26"/>
                <w:szCs w:val="26"/>
              </w:rPr>
              <w:t> </w:t>
            </w:r>
          </w:p>
        </w:tc>
      </w:tr>
      <w:tr w:rsidR="007A26E2" w14:paraId="064451BB" w14:textId="77777777">
        <w:trPr>
          <w:trHeight w:val="300"/>
        </w:trPr>
        <w:tc>
          <w:tcPr>
            <w:tcW w:w="1560" w:type="dxa"/>
            <w:tcBorders>
              <w:top w:val="nil"/>
              <w:left w:val="single" w:sz="4" w:space="0" w:color="auto"/>
              <w:bottom w:val="single" w:sz="4" w:space="0" w:color="auto"/>
              <w:right w:val="single" w:sz="4" w:space="0" w:color="auto"/>
            </w:tcBorders>
            <w:vAlign w:val="center"/>
          </w:tcPr>
          <w:p w14:paraId="3699F400" w14:textId="77777777" w:rsidR="007A26E2" w:rsidRDefault="00000000">
            <w:pPr>
              <w:jc w:val="center"/>
              <w:rPr>
                <w:color w:val="000000"/>
                <w:sz w:val="26"/>
                <w:szCs w:val="26"/>
              </w:rPr>
            </w:pPr>
            <w:r>
              <w:rPr>
                <w:color w:val="000000"/>
                <w:sz w:val="26"/>
                <w:szCs w:val="26"/>
              </w:rPr>
              <w:t>2</w:t>
            </w:r>
          </w:p>
        </w:tc>
        <w:tc>
          <w:tcPr>
            <w:tcW w:w="1662" w:type="dxa"/>
            <w:tcBorders>
              <w:top w:val="nil"/>
              <w:left w:val="nil"/>
              <w:bottom w:val="single" w:sz="4" w:space="0" w:color="auto"/>
              <w:right w:val="single" w:sz="4" w:space="0" w:color="auto"/>
            </w:tcBorders>
            <w:vAlign w:val="center"/>
          </w:tcPr>
          <w:p w14:paraId="4B3284CF" w14:textId="77777777" w:rsidR="007A26E2" w:rsidRDefault="00000000">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6C1DC6BF" w14:textId="77777777" w:rsidR="007A26E2" w:rsidRDefault="00000000">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4D5E8D83" w14:textId="77777777" w:rsidR="007A26E2" w:rsidRDefault="00000000">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3F67CBCF" w14:textId="77777777" w:rsidR="007A26E2" w:rsidRDefault="00000000">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0C028949" w14:textId="77777777" w:rsidR="007A26E2" w:rsidRDefault="00000000">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58597B20" w14:textId="77777777" w:rsidR="007A26E2" w:rsidRDefault="00000000">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7BD57102" w14:textId="77777777" w:rsidR="007A26E2" w:rsidRDefault="00000000">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465D59A1" w14:textId="77777777" w:rsidR="007A26E2" w:rsidRDefault="00000000">
            <w:pPr>
              <w:jc w:val="center"/>
              <w:rPr>
                <w:color w:val="000000"/>
                <w:sz w:val="26"/>
                <w:szCs w:val="26"/>
              </w:rPr>
            </w:pPr>
            <w:r>
              <w:rPr>
                <w:color w:val="000000"/>
                <w:sz w:val="26"/>
                <w:szCs w:val="26"/>
              </w:rPr>
              <w:t> </w:t>
            </w:r>
          </w:p>
        </w:tc>
      </w:tr>
      <w:tr w:rsidR="007A26E2" w14:paraId="46C99E7A" w14:textId="77777777">
        <w:trPr>
          <w:trHeight w:val="300"/>
        </w:trPr>
        <w:tc>
          <w:tcPr>
            <w:tcW w:w="1560" w:type="dxa"/>
            <w:tcBorders>
              <w:top w:val="nil"/>
              <w:left w:val="single" w:sz="4" w:space="0" w:color="auto"/>
              <w:bottom w:val="single" w:sz="4" w:space="0" w:color="auto"/>
              <w:right w:val="single" w:sz="4" w:space="0" w:color="auto"/>
            </w:tcBorders>
            <w:vAlign w:val="center"/>
          </w:tcPr>
          <w:p w14:paraId="0600170E" w14:textId="77777777" w:rsidR="007A26E2" w:rsidRDefault="00000000">
            <w:pPr>
              <w:jc w:val="center"/>
              <w:rPr>
                <w:color w:val="000000"/>
                <w:sz w:val="26"/>
                <w:szCs w:val="26"/>
              </w:rPr>
            </w:pPr>
            <w:r>
              <w:rPr>
                <w:color w:val="000000"/>
                <w:sz w:val="26"/>
                <w:szCs w:val="26"/>
              </w:rPr>
              <w:t>3</w:t>
            </w:r>
          </w:p>
        </w:tc>
        <w:tc>
          <w:tcPr>
            <w:tcW w:w="1662" w:type="dxa"/>
            <w:tcBorders>
              <w:top w:val="nil"/>
              <w:left w:val="nil"/>
              <w:bottom w:val="single" w:sz="4" w:space="0" w:color="auto"/>
              <w:right w:val="single" w:sz="4" w:space="0" w:color="auto"/>
            </w:tcBorders>
            <w:vAlign w:val="center"/>
          </w:tcPr>
          <w:p w14:paraId="4C811654" w14:textId="77777777" w:rsidR="007A26E2" w:rsidRDefault="00000000">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0F426EBC" w14:textId="77777777" w:rsidR="007A26E2" w:rsidRDefault="00000000">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029ECA16" w14:textId="77777777" w:rsidR="007A26E2" w:rsidRDefault="00000000">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20BB72C7" w14:textId="77777777" w:rsidR="007A26E2" w:rsidRDefault="00000000">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522F0C65" w14:textId="77777777" w:rsidR="007A26E2" w:rsidRDefault="00000000">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71FB4FD6" w14:textId="77777777" w:rsidR="007A26E2" w:rsidRDefault="00000000">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5132BA14" w14:textId="77777777" w:rsidR="007A26E2" w:rsidRDefault="00000000">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22197C7D" w14:textId="77777777" w:rsidR="007A26E2" w:rsidRDefault="00000000">
            <w:pPr>
              <w:jc w:val="center"/>
              <w:rPr>
                <w:color w:val="000000"/>
                <w:sz w:val="26"/>
                <w:szCs w:val="26"/>
              </w:rPr>
            </w:pPr>
            <w:r>
              <w:rPr>
                <w:color w:val="000000"/>
                <w:sz w:val="26"/>
                <w:szCs w:val="26"/>
              </w:rPr>
              <w:t> </w:t>
            </w:r>
          </w:p>
        </w:tc>
      </w:tr>
      <w:tr w:rsidR="007A26E2" w14:paraId="1CFA50DD" w14:textId="77777777">
        <w:trPr>
          <w:trHeight w:val="300"/>
        </w:trPr>
        <w:tc>
          <w:tcPr>
            <w:tcW w:w="1560" w:type="dxa"/>
            <w:tcBorders>
              <w:top w:val="nil"/>
              <w:left w:val="single" w:sz="4" w:space="0" w:color="auto"/>
              <w:bottom w:val="single" w:sz="4" w:space="0" w:color="auto"/>
              <w:right w:val="single" w:sz="4" w:space="0" w:color="auto"/>
            </w:tcBorders>
            <w:vAlign w:val="center"/>
          </w:tcPr>
          <w:p w14:paraId="3FD18AB5" w14:textId="77777777" w:rsidR="007A26E2" w:rsidRDefault="00000000">
            <w:pPr>
              <w:jc w:val="center"/>
              <w:rPr>
                <w:color w:val="000000"/>
                <w:sz w:val="26"/>
                <w:szCs w:val="26"/>
              </w:rPr>
            </w:pPr>
            <w:r>
              <w:rPr>
                <w:color w:val="000000"/>
                <w:sz w:val="26"/>
                <w:szCs w:val="26"/>
              </w:rPr>
              <w:t>…...</w:t>
            </w:r>
          </w:p>
        </w:tc>
        <w:tc>
          <w:tcPr>
            <w:tcW w:w="1662" w:type="dxa"/>
            <w:tcBorders>
              <w:top w:val="nil"/>
              <w:left w:val="nil"/>
              <w:bottom w:val="single" w:sz="4" w:space="0" w:color="auto"/>
              <w:right w:val="single" w:sz="4" w:space="0" w:color="auto"/>
            </w:tcBorders>
            <w:vAlign w:val="center"/>
          </w:tcPr>
          <w:p w14:paraId="64C31A2B" w14:textId="77777777" w:rsidR="007A26E2" w:rsidRDefault="00000000">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2BCFCA59" w14:textId="77777777" w:rsidR="007A26E2" w:rsidRDefault="00000000">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5D92934B" w14:textId="77777777" w:rsidR="007A26E2" w:rsidRDefault="00000000">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5B2991B7" w14:textId="77777777" w:rsidR="007A26E2" w:rsidRDefault="00000000">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64C801C7" w14:textId="77777777" w:rsidR="007A26E2" w:rsidRDefault="00000000">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67F92980" w14:textId="77777777" w:rsidR="007A26E2" w:rsidRDefault="00000000">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5CB9F727" w14:textId="77777777" w:rsidR="007A26E2" w:rsidRDefault="00000000">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654B8355" w14:textId="77777777" w:rsidR="007A26E2" w:rsidRDefault="00000000">
            <w:pPr>
              <w:jc w:val="center"/>
              <w:rPr>
                <w:color w:val="000000"/>
                <w:sz w:val="26"/>
                <w:szCs w:val="26"/>
              </w:rPr>
            </w:pPr>
            <w:r>
              <w:rPr>
                <w:color w:val="000000"/>
                <w:sz w:val="26"/>
                <w:szCs w:val="26"/>
              </w:rPr>
              <w:t> </w:t>
            </w:r>
          </w:p>
        </w:tc>
      </w:tr>
    </w:tbl>
    <w:p w14:paraId="49FCE0DD" w14:textId="77777777" w:rsidR="007A26E2" w:rsidRDefault="007A26E2">
      <w:pPr>
        <w:tabs>
          <w:tab w:val="left" w:pos="5772"/>
        </w:tabs>
        <w:jc w:val="right"/>
        <w:rPr>
          <w:b/>
          <w:bCs/>
          <w:sz w:val="26"/>
          <w:szCs w:val="26"/>
          <w:lang w:val="en-US"/>
        </w:rPr>
      </w:pPr>
    </w:p>
    <w:p w14:paraId="054B4911" w14:textId="77777777" w:rsidR="007A26E2" w:rsidRDefault="007A26E2">
      <w:pPr>
        <w:tabs>
          <w:tab w:val="left" w:pos="5772"/>
        </w:tabs>
        <w:jc w:val="right"/>
        <w:rPr>
          <w:b/>
          <w:bCs/>
          <w:sz w:val="26"/>
          <w:szCs w:val="26"/>
          <w:lang w:val="en-US"/>
        </w:rPr>
      </w:pPr>
    </w:p>
    <w:p w14:paraId="343ECF4B" w14:textId="77777777" w:rsidR="007A26E2" w:rsidRDefault="007A26E2">
      <w:pPr>
        <w:tabs>
          <w:tab w:val="left" w:pos="5772"/>
        </w:tabs>
        <w:jc w:val="right"/>
        <w:rPr>
          <w:b/>
          <w:bCs/>
          <w:sz w:val="26"/>
          <w:szCs w:val="26"/>
          <w:lang w:val="en-US"/>
        </w:rPr>
      </w:pPr>
    </w:p>
    <w:p w14:paraId="68A339F9" w14:textId="77777777" w:rsidR="007A26E2" w:rsidRDefault="007A26E2">
      <w:pPr>
        <w:tabs>
          <w:tab w:val="left" w:pos="5772"/>
        </w:tabs>
        <w:jc w:val="right"/>
        <w:rPr>
          <w:b/>
          <w:bCs/>
          <w:sz w:val="26"/>
          <w:szCs w:val="26"/>
          <w:lang w:val="en-US"/>
        </w:rPr>
      </w:pPr>
    </w:p>
    <w:p w14:paraId="58F3FB78" w14:textId="77777777" w:rsidR="007A26E2" w:rsidRDefault="007A26E2">
      <w:pPr>
        <w:tabs>
          <w:tab w:val="left" w:pos="5772"/>
        </w:tabs>
        <w:jc w:val="right"/>
        <w:rPr>
          <w:b/>
          <w:bCs/>
          <w:sz w:val="26"/>
          <w:szCs w:val="26"/>
          <w:lang w:val="en-US"/>
        </w:rPr>
      </w:pPr>
    </w:p>
    <w:p w14:paraId="230307A8" w14:textId="77777777" w:rsidR="007A26E2" w:rsidRDefault="007A26E2">
      <w:pPr>
        <w:tabs>
          <w:tab w:val="left" w:pos="5772"/>
        </w:tabs>
        <w:jc w:val="right"/>
        <w:rPr>
          <w:b/>
          <w:bCs/>
          <w:sz w:val="26"/>
          <w:szCs w:val="26"/>
          <w:lang w:val="en-US"/>
        </w:rPr>
      </w:pPr>
    </w:p>
    <w:p w14:paraId="4649826F" w14:textId="77777777" w:rsidR="007A26E2" w:rsidRDefault="007A26E2">
      <w:pPr>
        <w:tabs>
          <w:tab w:val="left" w:pos="5772"/>
        </w:tabs>
        <w:jc w:val="right"/>
        <w:rPr>
          <w:b/>
          <w:bCs/>
          <w:sz w:val="26"/>
          <w:szCs w:val="26"/>
          <w:lang w:val="en-US"/>
        </w:rPr>
      </w:pPr>
    </w:p>
    <w:p w14:paraId="0D1DC454" w14:textId="77777777" w:rsidR="007A26E2" w:rsidRDefault="007A26E2">
      <w:pPr>
        <w:tabs>
          <w:tab w:val="left" w:pos="5772"/>
        </w:tabs>
        <w:jc w:val="right"/>
        <w:rPr>
          <w:b/>
          <w:bCs/>
          <w:sz w:val="26"/>
          <w:szCs w:val="26"/>
          <w:lang w:val="en-US"/>
        </w:rPr>
      </w:pPr>
    </w:p>
    <w:p w14:paraId="4A01827D" w14:textId="77777777" w:rsidR="007A26E2" w:rsidRDefault="007A26E2">
      <w:pPr>
        <w:tabs>
          <w:tab w:val="left" w:pos="5772"/>
        </w:tabs>
        <w:jc w:val="right"/>
        <w:rPr>
          <w:b/>
          <w:bCs/>
          <w:sz w:val="26"/>
          <w:szCs w:val="26"/>
          <w:lang w:val="en-US"/>
        </w:rPr>
      </w:pPr>
    </w:p>
    <w:p w14:paraId="36F7C330" w14:textId="77777777" w:rsidR="007A26E2" w:rsidRDefault="007A26E2">
      <w:pPr>
        <w:tabs>
          <w:tab w:val="left" w:pos="5772"/>
        </w:tabs>
        <w:jc w:val="right"/>
        <w:rPr>
          <w:b/>
          <w:bCs/>
          <w:sz w:val="26"/>
          <w:szCs w:val="26"/>
          <w:lang w:val="en-US"/>
        </w:rPr>
      </w:pPr>
    </w:p>
    <w:p w14:paraId="5A07D0BE" w14:textId="77777777" w:rsidR="007A26E2" w:rsidRDefault="007A26E2">
      <w:pPr>
        <w:tabs>
          <w:tab w:val="left" w:pos="5772"/>
        </w:tabs>
        <w:jc w:val="right"/>
        <w:rPr>
          <w:b/>
          <w:bCs/>
          <w:sz w:val="26"/>
          <w:szCs w:val="26"/>
          <w:lang w:val="en-US"/>
        </w:rPr>
      </w:pPr>
    </w:p>
    <w:p w14:paraId="78DFEDB9" w14:textId="77777777" w:rsidR="007A26E2" w:rsidRDefault="007A26E2">
      <w:pPr>
        <w:tabs>
          <w:tab w:val="left" w:pos="5772"/>
        </w:tabs>
        <w:jc w:val="right"/>
        <w:rPr>
          <w:b/>
          <w:bCs/>
          <w:sz w:val="26"/>
          <w:szCs w:val="26"/>
          <w:lang w:val="en-US"/>
        </w:rPr>
      </w:pPr>
    </w:p>
    <w:p w14:paraId="41AFD734" w14:textId="77777777" w:rsidR="007A26E2" w:rsidRDefault="007A26E2">
      <w:pPr>
        <w:tabs>
          <w:tab w:val="left" w:pos="5772"/>
        </w:tabs>
        <w:jc w:val="right"/>
        <w:rPr>
          <w:b/>
          <w:bCs/>
          <w:sz w:val="26"/>
          <w:szCs w:val="26"/>
          <w:lang w:val="en-US"/>
        </w:rPr>
      </w:pPr>
    </w:p>
    <w:p w14:paraId="11DFCF9E" w14:textId="77777777" w:rsidR="007A26E2" w:rsidRDefault="007A26E2">
      <w:pPr>
        <w:tabs>
          <w:tab w:val="left" w:pos="5772"/>
        </w:tabs>
        <w:jc w:val="right"/>
        <w:rPr>
          <w:b/>
          <w:bCs/>
          <w:sz w:val="26"/>
          <w:szCs w:val="26"/>
          <w:lang w:val="en-US"/>
        </w:rPr>
      </w:pPr>
    </w:p>
    <w:p w14:paraId="2074D247" w14:textId="77777777" w:rsidR="007F4889" w:rsidRDefault="007F4889" w:rsidP="007F4889">
      <w:pPr>
        <w:tabs>
          <w:tab w:val="left" w:pos="5772"/>
        </w:tabs>
        <w:rPr>
          <w:b/>
          <w:bCs/>
          <w:sz w:val="26"/>
          <w:szCs w:val="26"/>
          <w:lang w:val="vi-VN"/>
        </w:rPr>
      </w:pPr>
    </w:p>
    <w:p w14:paraId="03A97D3E" w14:textId="7C7B478C" w:rsidR="007A26E2" w:rsidRPr="007F4889" w:rsidRDefault="00000000" w:rsidP="007F4889">
      <w:pPr>
        <w:tabs>
          <w:tab w:val="left" w:pos="5772"/>
        </w:tabs>
        <w:jc w:val="center"/>
        <w:rPr>
          <w:b/>
          <w:bCs/>
          <w:sz w:val="26"/>
          <w:szCs w:val="26"/>
          <w:lang w:val="vi-VN"/>
        </w:rPr>
      </w:pPr>
      <w:r>
        <w:rPr>
          <w:b/>
          <w:bCs/>
          <w:sz w:val="26"/>
          <w:szCs w:val="26"/>
          <w:lang w:val="vi-VN"/>
        </w:rPr>
        <w:lastRenderedPageBreak/>
        <w:t>Phụ lục 0</w:t>
      </w:r>
      <w:r w:rsidRPr="007F4889">
        <w:rPr>
          <w:b/>
          <w:bCs/>
          <w:sz w:val="26"/>
          <w:szCs w:val="26"/>
          <w:lang w:val="vi-VN"/>
        </w:rPr>
        <w:t>2</w:t>
      </w:r>
      <w:r>
        <w:rPr>
          <w:b/>
          <w:bCs/>
          <w:sz w:val="26"/>
          <w:szCs w:val="26"/>
          <w:lang w:val="vi-VN"/>
        </w:rPr>
        <w:t xml:space="preserve">: Danh sách chủ cơ sở và nhân sự </w:t>
      </w:r>
      <w:r w:rsidRPr="007F4889">
        <w:rPr>
          <w:b/>
          <w:bCs/>
          <w:sz w:val="26"/>
          <w:szCs w:val="26"/>
          <w:lang w:val="vi-VN"/>
        </w:rPr>
        <w:t>phù hợp với quy mô đăng ký</w:t>
      </w:r>
    </w:p>
    <w:p w14:paraId="18366D98" w14:textId="77777777" w:rsidR="007A26E2" w:rsidRPr="007F4889" w:rsidRDefault="007A26E2">
      <w:pPr>
        <w:tabs>
          <w:tab w:val="left" w:pos="5772"/>
        </w:tabs>
        <w:jc w:val="center"/>
        <w:rPr>
          <w:b/>
          <w:bCs/>
          <w:sz w:val="26"/>
          <w:szCs w:val="26"/>
          <w:lang w:val="vi-VN"/>
        </w:rPr>
      </w:pPr>
    </w:p>
    <w:tbl>
      <w:tblPr>
        <w:tblW w:w="15034" w:type="dxa"/>
        <w:tblLook w:val="04A0" w:firstRow="1" w:lastRow="0" w:firstColumn="1" w:lastColumn="0" w:noHBand="0" w:noVBand="1"/>
      </w:tblPr>
      <w:tblGrid>
        <w:gridCol w:w="1032"/>
        <w:gridCol w:w="1011"/>
        <w:gridCol w:w="1566"/>
        <w:gridCol w:w="1095"/>
        <w:gridCol w:w="1078"/>
        <w:gridCol w:w="761"/>
        <w:gridCol w:w="1126"/>
        <w:gridCol w:w="2107"/>
        <w:gridCol w:w="854"/>
        <w:gridCol w:w="1698"/>
        <w:gridCol w:w="2706"/>
      </w:tblGrid>
      <w:tr w:rsidR="007A26E2" w14:paraId="07324120" w14:textId="77777777">
        <w:trPr>
          <w:trHeight w:val="1255"/>
        </w:trPr>
        <w:tc>
          <w:tcPr>
            <w:tcW w:w="1032" w:type="dxa"/>
            <w:tcBorders>
              <w:top w:val="single" w:sz="4" w:space="0" w:color="auto"/>
              <w:left w:val="single" w:sz="4" w:space="0" w:color="auto"/>
              <w:bottom w:val="single" w:sz="4" w:space="0" w:color="auto"/>
              <w:right w:val="single" w:sz="4" w:space="0" w:color="auto"/>
            </w:tcBorders>
            <w:vAlign w:val="center"/>
          </w:tcPr>
          <w:p w14:paraId="7B17314A" w14:textId="77777777" w:rsidR="007A26E2" w:rsidRDefault="00000000">
            <w:pPr>
              <w:jc w:val="center"/>
              <w:rPr>
                <w:b/>
                <w:bCs/>
                <w:color w:val="000000"/>
                <w:sz w:val="26"/>
                <w:szCs w:val="26"/>
              </w:rPr>
            </w:pPr>
            <w:r>
              <w:rPr>
                <w:b/>
                <w:bCs/>
                <w:color w:val="000000"/>
                <w:sz w:val="26"/>
                <w:szCs w:val="26"/>
              </w:rPr>
              <w:t>STT</w:t>
            </w:r>
          </w:p>
        </w:tc>
        <w:tc>
          <w:tcPr>
            <w:tcW w:w="1011" w:type="dxa"/>
            <w:tcBorders>
              <w:top w:val="single" w:sz="4" w:space="0" w:color="auto"/>
              <w:left w:val="nil"/>
              <w:bottom w:val="single" w:sz="4" w:space="0" w:color="auto"/>
              <w:right w:val="single" w:sz="4" w:space="0" w:color="auto"/>
            </w:tcBorders>
            <w:vAlign w:val="center"/>
          </w:tcPr>
          <w:p w14:paraId="43CAD241" w14:textId="77777777" w:rsidR="007A26E2" w:rsidRDefault="00000000">
            <w:pPr>
              <w:jc w:val="center"/>
              <w:rPr>
                <w:b/>
                <w:bCs/>
                <w:color w:val="000000"/>
                <w:sz w:val="26"/>
                <w:szCs w:val="26"/>
              </w:rPr>
            </w:pPr>
            <w:r>
              <w:rPr>
                <w:b/>
                <w:bCs/>
                <w:color w:val="000000"/>
                <w:sz w:val="26"/>
                <w:szCs w:val="26"/>
              </w:rPr>
              <w:t>Họ và Tên</w:t>
            </w:r>
          </w:p>
        </w:tc>
        <w:tc>
          <w:tcPr>
            <w:tcW w:w="1566" w:type="dxa"/>
            <w:tcBorders>
              <w:top w:val="single" w:sz="4" w:space="0" w:color="auto"/>
              <w:left w:val="nil"/>
              <w:bottom w:val="single" w:sz="4" w:space="0" w:color="auto"/>
              <w:right w:val="single" w:sz="4" w:space="0" w:color="auto"/>
            </w:tcBorders>
            <w:vAlign w:val="center"/>
          </w:tcPr>
          <w:p w14:paraId="56F0D084" w14:textId="77777777" w:rsidR="007A26E2" w:rsidRDefault="00000000">
            <w:pPr>
              <w:jc w:val="center"/>
              <w:rPr>
                <w:b/>
                <w:bCs/>
                <w:color w:val="000000"/>
                <w:sz w:val="26"/>
                <w:szCs w:val="26"/>
              </w:rPr>
            </w:pPr>
            <w:r>
              <w:rPr>
                <w:b/>
                <w:bCs/>
                <w:color w:val="000000"/>
                <w:sz w:val="26"/>
                <w:szCs w:val="26"/>
              </w:rPr>
              <w:t>Chức vụ</w:t>
            </w:r>
          </w:p>
        </w:tc>
        <w:tc>
          <w:tcPr>
            <w:tcW w:w="1095" w:type="dxa"/>
            <w:tcBorders>
              <w:top w:val="single" w:sz="4" w:space="0" w:color="auto"/>
              <w:left w:val="nil"/>
              <w:bottom w:val="single" w:sz="4" w:space="0" w:color="auto"/>
              <w:right w:val="single" w:sz="4" w:space="0" w:color="auto"/>
            </w:tcBorders>
            <w:vAlign w:val="center"/>
          </w:tcPr>
          <w:p w14:paraId="6F7C4E0A" w14:textId="77777777" w:rsidR="007A26E2" w:rsidRDefault="00000000">
            <w:pPr>
              <w:jc w:val="center"/>
              <w:rPr>
                <w:b/>
                <w:bCs/>
                <w:color w:val="000000"/>
                <w:sz w:val="26"/>
                <w:szCs w:val="26"/>
              </w:rPr>
            </w:pPr>
            <w:r>
              <w:rPr>
                <w:b/>
                <w:bCs/>
                <w:color w:val="000000"/>
                <w:sz w:val="26"/>
                <w:szCs w:val="26"/>
              </w:rPr>
              <w:t>Giới tính</w:t>
            </w:r>
          </w:p>
        </w:tc>
        <w:tc>
          <w:tcPr>
            <w:tcW w:w="1078" w:type="dxa"/>
            <w:tcBorders>
              <w:top w:val="single" w:sz="4" w:space="0" w:color="auto"/>
              <w:left w:val="nil"/>
              <w:bottom w:val="single" w:sz="4" w:space="0" w:color="auto"/>
              <w:right w:val="single" w:sz="4" w:space="0" w:color="auto"/>
            </w:tcBorders>
            <w:vAlign w:val="center"/>
          </w:tcPr>
          <w:p w14:paraId="0ECAB9AA" w14:textId="77777777" w:rsidR="007A26E2" w:rsidRDefault="00000000">
            <w:pPr>
              <w:jc w:val="center"/>
              <w:rPr>
                <w:b/>
                <w:bCs/>
                <w:color w:val="000000"/>
                <w:sz w:val="26"/>
                <w:szCs w:val="26"/>
              </w:rPr>
            </w:pPr>
            <w:r>
              <w:rPr>
                <w:b/>
                <w:bCs/>
                <w:color w:val="000000"/>
                <w:sz w:val="26"/>
                <w:szCs w:val="26"/>
              </w:rPr>
              <w:t>Số căn cước công dân</w:t>
            </w:r>
          </w:p>
        </w:tc>
        <w:tc>
          <w:tcPr>
            <w:tcW w:w="761" w:type="dxa"/>
            <w:tcBorders>
              <w:top w:val="single" w:sz="4" w:space="0" w:color="auto"/>
              <w:left w:val="nil"/>
              <w:bottom w:val="single" w:sz="4" w:space="0" w:color="auto"/>
              <w:right w:val="single" w:sz="4" w:space="0" w:color="auto"/>
            </w:tcBorders>
            <w:vAlign w:val="center"/>
          </w:tcPr>
          <w:p w14:paraId="1241751E" w14:textId="77777777" w:rsidR="007A26E2" w:rsidRDefault="00000000">
            <w:pPr>
              <w:jc w:val="center"/>
              <w:rPr>
                <w:b/>
                <w:bCs/>
                <w:color w:val="000000"/>
                <w:sz w:val="26"/>
                <w:szCs w:val="26"/>
              </w:rPr>
            </w:pPr>
            <w:r>
              <w:rPr>
                <w:b/>
                <w:bCs/>
                <w:color w:val="000000"/>
                <w:sz w:val="26"/>
                <w:szCs w:val="26"/>
              </w:rPr>
              <w:t>Nơi cấp</w:t>
            </w:r>
          </w:p>
        </w:tc>
        <w:tc>
          <w:tcPr>
            <w:tcW w:w="1126" w:type="dxa"/>
            <w:tcBorders>
              <w:top w:val="single" w:sz="4" w:space="0" w:color="auto"/>
              <w:left w:val="nil"/>
              <w:bottom w:val="single" w:sz="4" w:space="0" w:color="auto"/>
              <w:right w:val="single" w:sz="4" w:space="0" w:color="auto"/>
            </w:tcBorders>
            <w:vAlign w:val="center"/>
          </w:tcPr>
          <w:p w14:paraId="7436C8E0" w14:textId="77777777" w:rsidR="007A26E2" w:rsidRDefault="00000000">
            <w:pPr>
              <w:jc w:val="center"/>
              <w:rPr>
                <w:b/>
                <w:bCs/>
                <w:color w:val="000000"/>
                <w:sz w:val="26"/>
                <w:szCs w:val="26"/>
              </w:rPr>
            </w:pPr>
            <w:r>
              <w:rPr>
                <w:b/>
                <w:bCs/>
                <w:color w:val="000000"/>
                <w:sz w:val="26"/>
                <w:szCs w:val="26"/>
              </w:rPr>
              <w:t>Ngày</w:t>
            </w:r>
            <w:r>
              <w:rPr>
                <w:b/>
                <w:bCs/>
                <w:color w:val="000000"/>
                <w:sz w:val="26"/>
                <w:szCs w:val="26"/>
                <w:lang w:val="en-US"/>
              </w:rPr>
              <w:t xml:space="preserve"> tháng năm</w:t>
            </w:r>
            <w:r>
              <w:rPr>
                <w:b/>
                <w:bCs/>
                <w:color w:val="000000"/>
                <w:sz w:val="26"/>
                <w:szCs w:val="26"/>
              </w:rPr>
              <w:t xml:space="preserve"> sinh</w:t>
            </w:r>
          </w:p>
        </w:tc>
        <w:tc>
          <w:tcPr>
            <w:tcW w:w="2107" w:type="dxa"/>
            <w:tcBorders>
              <w:top w:val="single" w:sz="4" w:space="0" w:color="auto"/>
              <w:left w:val="nil"/>
              <w:bottom w:val="single" w:sz="4" w:space="0" w:color="auto"/>
              <w:right w:val="single" w:sz="4" w:space="0" w:color="auto"/>
            </w:tcBorders>
            <w:vAlign w:val="center"/>
          </w:tcPr>
          <w:p w14:paraId="74C5366D" w14:textId="77777777" w:rsidR="007A26E2" w:rsidRDefault="00000000">
            <w:pPr>
              <w:jc w:val="both"/>
              <w:rPr>
                <w:b/>
                <w:bCs/>
                <w:color w:val="000000"/>
                <w:sz w:val="26"/>
                <w:szCs w:val="26"/>
              </w:rPr>
            </w:pPr>
            <w:r>
              <w:rPr>
                <w:b/>
                <w:bCs/>
                <w:color w:val="000000"/>
                <w:sz w:val="26"/>
                <w:szCs w:val="26"/>
                <w:lang w:val="en-US"/>
              </w:rPr>
              <w:t>Đ</w:t>
            </w:r>
            <w:r>
              <w:rPr>
                <w:b/>
                <w:bCs/>
                <w:color w:val="000000"/>
                <w:sz w:val="26"/>
                <w:szCs w:val="26"/>
              </w:rPr>
              <w:t>ã được tấp huấn kiến thức an toàn thực phẩm</w:t>
            </w:r>
          </w:p>
        </w:tc>
        <w:tc>
          <w:tcPr>
            <w:tcW w:w="854" w:type="dxa"/>
            <w:tcBorders>
              <w:top w:val="single" w:sz="4" w:space="0" w:color="auto"/>
              <w:left w:val="nil"/>
              <w:bottom w:val="single" w:sz="4" w:space="0" w:color="auto"/>
              <w:right w:val="single" w:sz="4" w:space="0" w:color="auto"/>
            </w:tcBorders>
            <w:vAlign w:val="center"/>
          </w:tcPr>
          <w:p w14:paraId="4CC5F9F2" w14:textId="77777777" w:rsidR="007A26E2" w:rsidRDefault="00000000">
            <w:pPr>
              <w:jc w:val="center"/>
              <w:rPr>
                <w:b/>
                <w:bCs/>
                <w:color w:val="000000"/>
                <w:sz w:val="26"/>
                <w:szCs w:val="26"/>
              </w:rPr>
            </w:pPr>
            <w:r>
              <w:rPr>
                <w:b/>
                <w:bCs/>
                <w:color w:val="000000"/>
                <w:sz w:val="26"/>
                <w:szCs w:val="26"/>
              </w:rPr>
              <w:t>Số giấy khám sức khỏe</w:t>
            </w:r>
          </w:p>
        </w:tc>
        <w:tc>
          <w:tcPr>
            <w:tcW w:w="1698" w:type="dxa"/>
            <w:tcBorders>
              <w:top w:val="single" w:sz="4" w:space="0" w:color="auto"/>
              <w:left w:val="nil"/>
              <w:bottom w:val="single" w:sz="4" w:space="0" w:color="auto"/>
              <w:right w:val="single" w:sz="4" w:space="0" w:color="auto"/>
            </w:tcBorders>
            <w:vAlign w:val="center"/>
          </w:tcPr>
          <w:p w14:paraId="6212869D" w14:textId="77777777" w:rsidR="007A26E2" w:rsidRDefault="00000000">
            <w:pPr>
              <w:jc w:val="center"/>
              <w:rPr>
                <w:b/>
                <w:bCs/>
                <w:color w:val="000000"/>
                <w:sz w:val="26"/>
                <w:szCs w:val="26"/>
              </w:rPr>
            </w:pPr>
            <w:r>
              <w:rPr>
                <w:b/>
                <w:bCs/>
                <w:color w:val="000000"/>
                <w:sz w:val="26"/>
                <w:szCs w:val="26"/>
              </w:rPr>
              <w:t>Hợp đồng lao động hoặc Cam kết thực hiện tham gia của nhân sự</w:t>
            </w:r>
          </w:p>
        </w:tc>
        <w:tc>
          <w:tcPr>
            <w:tcW w:w="2706" w:type="dxa"/>
            <w:tcBorders>
              <w:top w:val="single" w:sz="4" w:space="0" w:color="auto"/>
              <w:left w:val="nil"/>
              <w:bottom w:val="single" w:sz="4" w:space="0" w:color="auto"/>
              <w:right w:val="single" w:sz="4" w:space="0" w:color="auto"/>
            </w:tcBorders>
            <w:vAlign w:val="center"/>
          </w:tcPr>
          <w:p w14:paraId="7BC31CBC" w14:textId="77777777" w:rsidR="007A26E2" w:rsidRDefault="00000000">
            <w:pPr>
              <w:jc w:val="center"/>
              <w:rPr>
                <w:b/>
                <w:bCs/>
                <w:color w:val="000000"/>
                <w:sz w:val="26"/>
                <w:szCs w:val="26"/>
              </w:rPr>
            </w:pPr>
            <w:r>
              <w:rPr>
                <w:b/>
                <w:bCs/>
                <w:color w:val="000000"/>
                <w:sz w:val="26"/>
                <w:szCs w:val="26"/>
              </w:rPr>
              <w:t>Chứng chỉ/ Kinh nghiệm của nhân sự đã thực hiện trong vòng 3 năm gần nhất</w:t>
            </w:r>
          </w:p>
        </w:tc>
      </w:tr>
      <w:tr w:rsidR="007A26E2" w14:paraId="47567FD0" w14:textId="77777777">
        <w:trPr>
          <w:trHeight w:val="345"/>
        </w:trPr>
        <w:tc>
          <w:tcPr>
            <w:tcW w:w="1032" w:type="dxa"/>
            <w:tcBorders>
              <w:top w:val="nil"/>
              <w:left w:val="single" w:sz="4" w:space="0" w:color="auto"/>
              <w:bottom w:val="single" w:sz="4" w:space="0" w:color="auto"/>
              <w:right w:val="single" w:sz="4" w:space="0" w:color="auto"/>
            </w:tcBorders>
            <w:vAlign w:val="center"/>
          </w:tcPr>
          <w:p w14:paraId="2DF92099" w14:textId="77777777" w:rsidR="007A26E2" w:rsidRDefault="00000000">
            <w:pPr>
              <w:jc w:val="center"/>
              <w:rPr>
                <w:color w:val="000000"/>
                <w:sz w:val="26"/>
                <w:szCs w:val="26"/>
              </w:rPr>
            </w:pPr>
            <w:r>
              <w:rPr>
                <w:color w:val="000000"/>
                <w:sz w:val="26"/>
                <w:szCs w:val="26"/>
              </w:rPr>
              <w:t>(0)</w:t>
            </w:r>
          </w:p>
        </w:tc>
        <w:tc>
          <w:tcPr>
            <w:tcW w:w="1011" w:type="dxa"/>
            <w:tcBorders>
              <w:top w:val="nil"/>
              <w:left w:val="nil"/>
              <w:bottom w:val="single" w:sz="4" w:space="0" w:color="auto"/>
              <w:right w:val="single" w:sz="4" w:space="0" w:color="auto"/>
            </w:tcBorders>
            <w:vAlign w:val="center"/>
          </w:tcPr>
          <w:p w14:paraId="49645B5B" w14:textId="77777777" w:rsidR="007A26E2" w:rsidRDefault="00000000">
            <w:pPr>
              <w:jc w:val="center"/>
              <w:rPr>
                <w:color w:val="000000"/>
                <w:sz w:val="26"/>
                <w:szCs w:val="26"/>
              </w:rPr>
            </w:pPr>
            <w:r>
              <w:rPr>
                <w:color w:val="000000"/>
                <w:sz w:val="26"/>
                <w:szCs w:val="26"/>
              </w:rPr>
              <w:t>(1)</w:t>
            </w:r>
          </w:p>
        </w:tc>
        <w:tc>
          <w:tcPr>
            <w:tcW w:w="1566" w:type="dxa"/>
            <w:tcBorders>
              <w:top w:val="nil"/>
              <w:left w:val="nil"/>
              <w:bottom w:val="single" w:sz="4" w:space="0" w:color="auto"/>
              <w:right w:val="single" w:sz="4" w:space="0" w:color="auto"/>
            </w:tcBorders>
            <w:vAlign w:val="center"/>
          </w:tcPr>
          <w:p w14:paraId="2A11A0BB" w14:textId="77777777" w:rsidR="007A26E2" w:rsidRDefault="00000000">
            <w:pPr>
              <w:jc w:val="center"/>
              <w:rPr>
                <w:color w:val="000000"/>
                <w:sz w:val="26"/>
                <w:szCs w:val="26"/>
              </w:rPr>
            </w:pPr>
            <w:r>
              <w:rPr>
                <w:color w:val="000000"/>
                <w:sz w:val="26"/>
                <w:szCs w:val="26"/>
              </w:rPr>
              <w:t>(2)</w:t>
            </w:r>
          </w:p>
        </w:tc>
        <w:tc>
          <w:tcPr>
            <w:tcW w:w="1095" w:type="dxa"/>
            <w:tcBorders>
              <w:top w:val="nil"/>
              <w:left w:val="nil"/>
              <w:bottom w:val="single" w:sz="4" w:space="0" w:color="auto"/>
              <w:right w:val="single" w:sz="4" w:space="0" w:color="auto"/>
            </w:tcBorders>
            <w:vAlign w:val="center"/>
          </w:tcPr>
          <w:p w14:paraId="014FE447" w14:textId="77777777" w:rsidR="007A26E2" w:rsidRDefault="00000000">
            <w:pPr>
              <w:jc w:val="center"/>
              <w:rPr>
                <w:color w:val="000000"/>
                <w:sz w:val="26"/>
                <w:szCs w:val="26"/>
              </w:rPr>
            </w:pPr>
            <w:r>
              <w:rPr>
                <w:color w:val="000000"/>
                <w:sz w:val="26"/>
                <w:szCs w:val="26"/>
              </w:rPr>
              <w:t>(3)</w:t>
            </w:r>
          </w:p>
        </w:tc>
        <w:tc>
          <w:tcPr>
            <w:tcW w:w="1078" w:type="dxa"/>
            <w:tcBorders>
              <w:top w:val="nil"/>
              <w:left w:val="nil"/>
              <w:bottom w:val="single" w:sz="4" w:space="0" w:color="auto"/>
              <w:right w:val="single" w:sz="4" w:space="0" w:color="auto"/>
            </w:tcBorders>
            <w:vAlign w:val="center"/>
          </w:tcPr>
          <w:p w14:paraId="70F53010" w14:textId="77777777" w:rsidR="007A26E2" w:rsidRDefault="00000000">
            <w:pPr>
              <w:jc w:val="center"/>
              <w:rPr>
                <w:color w:val="000000"/>
                <w:sz w:val="26"/>
                <w:szCs w:val="26"/>
              </w:rPr>
            </w:pPr>
            <w:r>
              <w:rPr>
                <w:color w:val="000000"/>
                <w:sz w:val="26"/>
                <w:szCs w:val="26"/>
              </w:rPr>
              <w:t>(4)</w:t>
            </w:r>
          </w:p>
        </w:tc>
        <w:tc>
          <w:tcPr>
            <w:tcW w:w="761" w:type="dxa"/>
            <w:tcBorders>
              <w:top w:val="nil"/>
              <w:left w:val="nil"/>
              <w:bottom w:val="single" w:sz="4" w:space="0" w:color="auto"/>
              <w:right w:val="single" w:sz="4" w:space="0" w:color="auto"/>
            </w:tcBorders>
            <w:vAlign w:val="center"/>
          </w:tcPr>
          <w:p w14:paraId="0941BF77" w14:textId="77777777" w:rsidR="007A26E2" w:rsidRDefault="00000000">
            <w:pPr>
              <w:jc w:val="center"/>
              <w:rPr>
                <w:color w:val="000000"/>
                <w:sz w:val="26"/>
                <w:szCs w:val="26"/>
              </w:rPr>
            </w:pPr>
            <w:r>
              <w:rPr>
                <w:color w:val="000000"/>
                <w:sz w:val="26"/>
                <w:szCs w:val="26"/>
              </w:rPr>
              <w:t>(5)</w:t>
            </w:r>
          </w:p>
        </w:tc>
        <w:tc>
          <w:tcPr>
            <w:tcW w:w="1126" w:type="dxa"/>
            <w:tcBorders>
              <w:top w:val="nil"/>
              <w:left w:val="nil"/>
              <w:bottom w:val="single" w:sz="4" w:space="0" w:color="auto"/>
              <w:right w:val="single" w:sz="4" w:space="0" w:color="auto"/>
            </w:tcBorders>
            <w:vAlign w:val="center"/>
          </w:tcPr>
          <w:p w14:paraId="3A5AFB97" w14:textId="77777777" w:rsidR="007A26E2" w:rsidRDefault="00000000">
            <w:pPr>
              <w:jc w:val="center"/>
              <w:rPr>
                <w:color w:val="000000"/>
                <w:sz w:val="26"/>
                <w:szCs w:val="26"/>
              </w:rPr>
            </w:pPr>
            <w:r>
              <w:rPr>
                <w:color w:val="000000"/>
                <w:sz w:val="26"/>
                <w:szCs w:val="26"/>
              </w:rPr>
              <w:t>(6)</w:t>
            </w:r>
          </w:p>
        </w:tc>
        <w:tc>
          <w:tcPr>
            <w:tcW w:w="2107" w:type="dxa"/>
            <w:tcBorders>
              <w:top w:val="nil"/>
              <w:left w:val="nil"/>
              <w:bottom w:val="single" w:sz="4" w:space="0" w:color="auto"/>
              <w:right w:val="single" w:sz="4" w:space="0" w:color="auto"/>
            </w:tcBorders>
            <w:vAlign w:val="center"/>
          </w:tcPr>
          <w:p w14:paraId="4F72B502" w14:textId="77777777" w:rsidR="007A26E2" w:rsidRDefault="00000000">
            <w:pPr>
              <w:jc w:val="center"/>
              <w:rPr>
                <w:color w:val="000000"/>
                <w:sz w:val="26"/>
                <w:szCs w:val="26"/>
              </w:rPr>
            </w:pPr>
            <w:r>
              <w:rPr>
                <w:color w:val="000000"/>
                <w:sz w:val="26"/>
                <w:szCs w:val="26"/>
              </w:rPr>
              <w:t>(7)</w:t>
            </w:r>
          </w:p>
        </w:tc>
        <w:tc>
          <w:tcPr>
            <w:tcW w:w="854" w:type="dxa"/>
            <w:tcBorders>
              <w:top w:val="nil"/>
              <w:left w:val="nil"/>
              <w:bottom w:val="single" w:sz="4" w:space="0" w:color="auto"/>
              <w:right w:val="single" w:sz="4" w:space="0" w:color="auto"/>
            </w:tcBorders>
            <w:vAlign w:val="center"/>
          </w:tcPr>
          <w:p w14:paraId="7E96EFCE" w14:textId="77777777" w:rsidR="007A26E2" w:rsidRDefault="00000000">
            <w:pPr>
              <w:jc w:val="center"/>
              <w:rPr>
                <w:color w:val="000000"/>
                <w:sz w:val="26"/>
                <w:szCs w:val="26"/>
              </w:rPr>
            </w:pPr>
            <w:r>
              <w:rPr>
                <w:color w:val="000000"/>
                <w:sz w:val="26"/>
                <w:szCs w:val="26"/>
              </w:rPr>
              <w:t>(8)</w:t>
            </w:r>
          </w:p>
        </w:tc>
        <w:tc>
          <w:tcPr>
            <w:tcW w:w="1698" w:type="dxa"/>
            <w:tcBorders>
              <w:top w:val="nil"/>
              <w:left w:val="nil"/>
              <w:bottom w:val="single" w:sz="4" w:space="0" w:color="auto"/>
              <w:right w:val="single" w:sz="4" w:space="0" w:color="auto"/>
            </w:tcBorders>
            <w:vAlign w:val="center"/>
          </w:tcPr>
          <w:p w14:paraId="7F7AA91E" w14:textId="77777777" w:rsidR="007A26E2" w:rsidRDefault="00000000">
            <w:pPr>
              <w:jc w:val="center"/>
              <w:rPr>
                <w:color w:val="000000"/>
                <w:sz w:val="26"/>
                <w:szCs w:val="26"/>
              </w:rPr>
            </w:pPr>
            <w:r>
              <w:rPr>
                <w:color w:val="000000"/>
                <w:sz w:val="26"/>
                <w:szCs w:val="26"/>
              </w:rPr>
              <w:t>(9)</w:t>
            </w:r>
          </w:p>
        </w:tc>
        <w:tc>
          <w:tcPr>
            <w:tcW w:w="2706" w:type="dxa"/>
            <w:tcBorders>
              <w:top w:val="nil"/>
              <w:left w:val="nil"/>
              <w:bottom w:val="single" w:sz="4" w:space="0" w:color="auto"/>
              <w:right w:val="single" w:sz="4" w:space="0" w:color="auto"/>
            </w:tcBorders>
            <w:vAlign w:val="center"/>
          </w:tcPr>
          <w:p w14:paraId="1FB6EAB2" w14:textId="77777777" w:rsidR="007A26E2" w:rsidRDefault="00000000">
            <w:pPr>
              <w:jc w:val="center"/>
              <w:rPr>
                <w:color w:val="000000"/>
                <w:sz w:val="26"/>
                <w:szCs w:val="26"/>
              </w:rPr>
            </w:pPr>
            <w:r>
              <w:rPr>
                <w:color w:val="000000"/>
                <w:sz w:val="26"/>
                <w:szCs w:val="26"/>
              </w:rPr>
              <w:t>(10)</w:t>
            </w:r>
          </w:p>
        </w:tc>
      </w:tr>
      <w:tr w:rsidR="007A26E2" w14:paraId="23B41EDF" w14:textId="77777777">
        <w:trPr>
          <w:trHeight w:val="96"/>
        </w:trPr>
        <w:tc>
          <w:tcPr>
            <w:tcW w:w="1032" w:type="dxa"/>
            <w:tcBorders>
              <w:top w:val="single" w:sz="4" w:space="0" w:color="auto"/>
              <w:left w:val="single" w:sz="4" w:space="0" w:color="auto"/>
              <w:bottom w:val="single" w:sz="4" w:space="0" w:color="auto"/>
              <w:right w:val="single" w:sz="4" w:space="0" w:color="auto"/>
            </w:tcBorders>
            <w:vAlign w:val="center"/>
          </w:tcPr>
          <w:p w14:paraId="5C721D89" w14:textId="77777777" w:rsidR="007A26E2" w:rsidRDefault="00000000">
            <w:pPr>
              <w:jc w:val="center"/>
              <w:rPr>
                <w:i/>
                <w:iCs/>
                <w:color w:val="000000"/>
                <w:sz w:val="26"/>
                <w:szCs w:val="26"/>
              </w:rPr>
            </w:pPr>
            <w:r>
              <w:rPr>
                <w:i/>
                <w:iCs/>
                <w:color w:val="000000"/>
                <w:sz w:val="26"/>
                <w:szCs w:val="26"/>
              </w:rPr>
              <w:t>0 (Hướng dẫn)</w:t>
            </w:r>
          </w:p>
        </w:tc>
        <w:tc>
          <w:tcPr>
            <w:tcW w:w="1011" w:type="dxa"/>
            <w:tcBorders>
              <w:top w:val="single" w:sz="4" w:space="0" w:color="auto"/>
              <w:left w:val="single" w:sz="4" w:space="0" w:color="auto"/>
              <w:bottom w:val="single" w:sz="4" w:space="0" w:color="auto"/>
              <w:right w:val="single" w:sz="4" w:space="0" w:color="auto"/>
            </w:tcBorders>
            <w:vAlign w:val="center"/>
          </w:tcPr>
          <w:p w14:paraId="20E3FBD8" w14:textId="77777777" w:rsidR="007A26E2" w:rsidRDefault="00000000">
            <w:pPr>
              <w:jc w:val="center"/>
              <w:rPr>
                <w:i/>
                <w:iCs/>
                <w:color w:val="000000"/>
                <w:sz w:val="26"/>
                <w:szCs w:val="26"/>
              </w:rPr>
            </w:pPr>
            <w:r>
              <w:rPr>
                <w:i/>
                <w:iCs/>
                <w:color w:val="000000"/>
                <w:sz w:val="26"/>
                <w:szCs w:val="26"/>
              </w:rPr>
              <w:t>Nguyễn Văn A</w:t>
            </w:r>
          </w:p>
        </w:tc>
        <w:tc>
          <w:tcPr>
            <w:tcW w:w="1566" w:type="dxa"/>
            <w:tcBorders>
              <w:top w:val="single" w:sz="4" w:space="0" w:color="auto"/>
              <w:left w:val="single" w:sz="4" w:space="0" w:color="auto"/>
              <w:bottom w:val="single" w:sz="4" w:space="0" w:color="auto"/>
              <w:right w:val="single" w:sz="4" w:space="0" w:color="auto"/>
            </w:tcBorders>
            <w:vAlign w:val="center"/>
          </w:tcPr>
          <w:p w14:paraId="65415699" w14:textId="77777777" w:rsidR="007A26E2" w:rsidRDefault="00000000">
            <w:pPr>
              <w:jc w:val="center"/>
              <w:rPr>
                <w:i/>
                <w:iCs/>
                <w:color w:val="000000"/>
                <w:sz w:val="26"/>
                <w:szCs w:val="26"/>
              </w:rPr>
            </w:pPr>
            <w:r>
              <w:rPr>
                <w:i/>
                <w:iCs/>
                <w:color w:val="000000"/>
                <w:sz w:val="26"/>
                <w:szCs w:val="26"/>
              </w:rPr>
              <w:t>Chủ cơ sở/Bếp trưởng/Nhân viên nấu ăn/….</w:t>
            </w:r>
          </w:p>
        </w:tc>
        <w:tc>
          <w:tcPr>
            <w:tcW w:w="1095" w:type="dxa"/>
            <w:tcBorders>
              <w:top w:val="single" w:sz="4" w:space="0" w:color="auto"/>
              <w:left w:val="single" w:sz="4" w:space="0" w:color="auto"/>
              <w:bottom w:val="single" w:sz="4" w:space="0" w:color="auto"/>
              <w:right w:val="single" w:sz="4" w:space="0" w:color="auto"/>
            </w:tcBorders>
            <w:vAlign w:val="center"/>
          </w:tcPr>
          <w:p w14:paraId="16A41037" w14:textId="77777777" w:rsidR="007A26E2" w:rsidRDefault="00000000">
            <w:pPr>
              <w:jc w:val="center"/>
              <w:rPr>
                <w:i/>
                <w:iCs/>
                <w:color w:val="000000"/>
                <w:sz w:val="26"/>
                <w:szCs w:val="26"/>
              </w:rPr>
            </w:pPr>
            <w:r>
              <w:rPr>
                <w:i/>
                <w:iCs/>
                <w:color w:val="000000"/>
                <w:sz w:val="26"/>
                <w:szCs w:val="26"/>
              </w:rPr>
              <w:t>Nam/Nữ</w:t>
            </w:r>
          </w:p>
        </w:tc>
        <w:tc>
          <w:tcPr>
            <w:tcW w:w="1078" w:type="dxa"/>
            <w:tcBorders>
              <w:top w:val="single" w:sz="4" w:space="0" w:color="auto"/>
              <w:left w:val="single" w:sz="4" w:space="0" w:color="auto"/>
              <w:bottom w:val="single" w:sz="4" w:space="0" w:color="auto"/>
              <w:right w:val="single" w:sz="4" w:space="0" w:color="auto"/>
            </w:tcBorders>
            <w:vAlign w:val="center"/>
          </w:tcPr>
          <w:p w14:paraId="2F0EBF49" w14:textId="77777777" w:rsidR="007A26E2" w:rsidRDefault="00000000">
            <w:pPr>
              <w:jc w:val="center"/>
              <w:rPr>
                <w:i/>
                <w:iCs/>
                <w:color w:val="000000"/>
                <w:sz w:val="26"/>
                <w:szCs w:val="26"/>
              </w:rPr>
            </w:pPr>
            <w:r>
              <w:rPr>
                <w:i/>
                <w:iCs/>
                <w:color w:val="000000"/>
                <w:sz w:val="26"/>
                <w:szCs w:val="26"/>
              </w:rPr>
              <w:t xml:space="preserve">011xxxx </w:t>
            </w:r>
          </w:p>
        </w:tc>
        <w:tc>
          <w:tcPr>
            <w:tcW w:w="761" w:type="dxa"/>
            <w:tcBorders>
              <w:top w:val="single" w:sz="4" w:space="0" w:color="auto"/>
              <w:left w:val="single" w:sz="4" w:space="0" w:color="auto"/>
              <w:bottom w:val="single" w:sz="4" w:space="0" w:color="auto"/>
              <w:right w:val="single" w:sz="4" w:space="0" w:color="auto"/>
            </w:tcBorders>
            <w:vAlign w:val="center"/>
          </w:tcPr>
          <w:p w14:paraId="63CD1AED" w14:textId="77777777" w:rsidR="007A26E2" w:rsidRDefault="00000000">
            <w:pPr>
              <w:jc w:val="center"/>
              <w:rPr>
                <w:i/>
                <w:iCs/>
                <w:color w:val="000000"/>
                <w:sz w:val="26"/>
                <w:szCs w:val="26"/>
              </w:rPr>
            </w:pPr>
            <w:r>
              <w:rPr>
                <w:i/>
                <w:iCs/>
                <w:color w:val="000000"/>
                <w:sz w:val="26"/>
                <w:szCs w:val="26"/>
              </w:rPr>
              <w:t>Nam định </w:t>
            </w:r>
          </w:p>
        </w:tc>
        <w:tc>
          <w:tcPr>
            <w:tcW w:w="1126" w:type="dxa"/>
            <w:tcBorders>
              <w:top w:val="single" w:sz="4" w:space="0" w:color="auto"/>
              <w:left w:val="single" w:sz="4" w:space="0" w:color="auto"/>
              <w:bottom w:val="single" w:sz="4" w:space="0" w:color="auto"/>
              <w:right w:val="single" w:sz="4" w:space="0" w:color="auto"/>
            </w:tcBorders>
            <w:vAlign w:val="center"/>
          </w:tcPr>
          <w:p w14:paraId="4E8ED3E8" w14:textId="77777777" w:rsidR="007A26E2" w:rsidRDefault="00000000">
            <w:pPr>
              <w:jc w:val="center"/>
              <w:rPr>
                <w:i/>
                <w:iCs/>
                <w:color w:val="000000"/>
                <w:sz w:val="26"/>
                <w:szCs w:val="26"/>
                <w:lang w:val="en-US"/>
              </w:rPr>
            </w:pPr>
            <w:r>
              <w:rPr>
                <w:i/>
                <w:iCs/>
                <w:color w:val="000000"/>
                <w:sz w:val="26"/>
                <w:szCs w:val="26"/>
                <w:lang w:val="en-US"/>
              </w:rPr>
              <w:t>…/…/…</w:t>
            </w:r>
          </w:p>
        </w:tc>
        <w:tc>
          <w:tcPr>
            <w:tcW w:w="2107" w:type="dxa"/>
            <w:tcBorders>
              <w:top w:val="single" w:sz="4" w:space="0" w:color="auto"/>
              <w:left w:val="single" w:sz="4" w:space="0" w:color="auto"/>
              <w:bottom w:val="single" w:sz="4" w:space="0" w:color="auto"/>
              <w:right w:val="single" w:sz="4" w:space="0" w:color="auto"/>
            </w:tcBorders>
            <w:vAlign w:val="center"/>
          </w:tcPr>
          <w:p w14:paraId="58645501" w14:textId="77777777" w:rsidR="007A26E2" w:rsidRDefault="00000000">
            <w:pPr>
              <w:jc w:val="center"/>
              <w:rPr>
                <w:i/>
                <w:iCs/>
                <w:color w:val="000000"/>
                <w:sz w:val="26"/>
                <w:szCs w:val="26"/>
              </w:rPr>
            </w:pPr>
            <w:r>
              <w:rPr>
                <w:i/>
                <w:iCs/>
                <w:color w:val="000000"/>
                <w:sz w:val="26"/>
                <w:szCs w:val="26"/>
              </w:rPr>
              <w:t>Giấy xác nhận tập huấn kiến thức an toàn thực phẩm được chủ cơ sở xác nhận</w:t>
            </w:r>
          </w:p>
        </w:tc>
        <w:tc>
          <w:tcPr>
            <w:tcW w:w="854" w:type="dxa"/>
            <w:tcBorders>
              <w:top w:val="single" w:sz="4" w:space="0" w:color="auto"/>
              <w:left w:val="single" w:sz="4" w:space="0" w:color="auto"/>
              <w:bottom w:val="single" w:sz="4" w:space="0" w:color="auto"/>
              <w:right w:val="single" w:sz="4" w:space="0" w:color="auto"/>
            </w:tcBorders>
            <w:vAlign w:val="center"/>
          </w:tcPr>
          <w:p w14:paraId="1C1DEC85" w14:textId="77777777" w:rsidR="007A26E2" w:rsidRDefault="00000000">
            <w:pPr>
              <w:jc w:val="center"/>
              <w:rPr>
                <w:i/>
                <w:iCs/>
                <w:color w:val="000000"/>
                <w:sz w:val="26"/>
                <w:szCs w:val="26"/>
              </w:rPr>
            </w:pPr>
            <w:r>
              <w:rPr>
                <w:i/>
                <w:iCs/>
                <w:color w:val="000000"/>
                <w:sz w:val="26"/>
                <w:szCs w:val="26"/>
              </w:rPr>
              <w:t>Số… ngày.. do</w:t>
            </w:r>
          </w:p>
        </w:tc>
        <w:tc>
          <w:tcPr>
            <w:tcW w:w="1698" w:type="dxa"/>
            <w:tcBorders>
              <w:top w:val="single" w:sz="4" w:space="0" w:color="auto"/>
              <w:left w:val="single" w:sz="4" w:space="0" w:color="auto"/>
              <w:bottom w:val="single" w:sz="4" w:space="0" w:color="auto"/>
              <w:right w:val="single" w:sz="4" w:space="0" w:color="auto"/>
            </w:tcBorders>
            <w:vAlign w:val="center"/>
          </w:tcPr>
          <w:p w14:paraId="43076609" w14:textId="77777777" w:rsidR="007A26E2" w:rsidRDefault="00000000">
            <w:pPr>
              <w:jc w:val="center"/>
              <w:rPr>
                <w:i/>
                <w:iCs/>
                <w:color w:val="000000"/>
                <w:sz w:val="26"/>
                <w:szCs w:val="26"/>
              </w:rPr>
            </w:pPr>
            <w:r>
              <w:rPr>
                <w:i/>
                <w:iCs/>
                <w:color w:val="000000"/>
                <w:sz w:val="26"/>
                <w:szCs w:val="26"/>
              </w:rPr>
              <w:t xml:space="preserve">Hợp đồng lao động số 03 ngày 26/03/2025 </w:t>
            </w:r>
          </w:p>
        </w:tc>
        <w:tc>
          <w:tcPr>
            <w:tcW w:w="2706" w:type="dxa"/>
            <w:tcBorders>
              <w:top w:val="single" w:sz="4" w:space="0" w:color="auto"/>
              <w:left w:val="nil"/>
              <w:bottom w:val="single" w:sz="4" w:space="0" w:color="auto"/>
              <w:right w:val="single" w:sz="4" w:space="0" w:color="auto"/>
            </w:tcBorders>
            <w:vAlign w:val="center"/>
          </w:tcPr>
          <w:p w14:paraId="0DE23832" w14:textId="77777777" w:rsidR="007A26E2" w:rsidRDefault="00000000">
            <w:pPr>
              <w:jc w:val="center"/>
              <w:rPr>
                <w:i/>
                <w:iCs/>
                <w:color w:val="000000"/>
                <w:sz w:val="26"/>
                <w:szCs w:val="26"/>
              </w:rPr>
            </w:pPr>
            <w:r>
              <w:rPr>
                <w:i/>
                <w:iCs/>
                <w:color w:val="000000"/>
                <w:sz w:val="26"/>
                <w:szCs w:val="26"/>
              </w:rPr>
              <w:t>Bản xác nhận công việc thực hiện công việc của …....</w:t>
            </w:r>
          </w:p>
          <w:p w14:paraId="3A92903C" w14:textId="77777777" w:rsidR="007A26E2" w:rsidRDefault="00000000">
            <w:pPr>
              <w:jc w:val="center"/>
              <w:rPr>
                <w:i/>
                <w:iCs/>
                <w:color w:val="000000"/>
                <w:sz w:val="26"/>
                <w:szCs w:val="26"/>
              </w:rPr>
            </w:pPr>
            <w:r>
              <w:rPr>
                <w:i/>
                <w:iCs/>
                <w:color w:val="000000"/>
                <w:sz w:val="26"/>
                <w:szCs w:val="26"/>
              </w:rPr>
              <w:t>Chứng chỉ:…..</w:t>
            </w:r>
          </w:p>
        </w:tc>
      </w:tr>
      <w:tr w:rsidR="007A26E2" w14:paraId="1DA619C2" w14:textId="77777777">
        <w:trPr>
          <w:trHeight w:val="345"/>
        </w:trPr>
        <w:tc>
          <w:tcPr>
            <w:tcW w:w="1032" w:type="dxa"/>
            <w:tcBorders>
              <w:top w:val="single" w:sz="4" w:space="0" w:color="auto"/>
              <w:left w:val="single" w:sz="4" w:space="0" w:color="auto"/>
              <w:bottom w:val="single" w:sz="4" w:space="0" w:color="auto"/>
              <w:right w:val="single" w:sz="4" w:space="0" w:color="auto"/>
            </w:tcBorders>
            <w:vAlign w:val="center"/>
          </w:tcPr>
          <w:p w14:paraId="50111904" w14:textId="77777777" w:rsidR="007A26E2" w:rsidRDefault="00000000">
            <w:pPr>
              <w:jc w:val="center"/>
              <w:rPr>
                <w:color w:val="000000"/>
                <w:sz w:val="26"/>
                <w:szCs w:val="26"/>
              </w:rPr>
            </w:pPr>
            <w:r>
              <w:rPr>
                <w:color w:val="000000"/>
                <w:sz w:val="26"/>
                <w:szCs w:val="26"/>
              </w:rPr>
              <w:t>1</w:t>
            </w:r>
          </w:p>
        </w:tc>
        <w:tc>
          <w:tcPr>
            <w:tcW w:w="1011" w:type="dxa"/>
            <w:tcBorders>
              <w:top w:val="single" w:sz="4" w:space="0" w:color="auto"/>
              <w:left w:val="nil"/>
              <w:bottom w:val="single" w:sz="4" w:space="0" w:color="auto"/>
              <w:right w:val="single" w:sz="4" w:space="0" w:color="auto"/>
            </w:tcBorders>
            <w:vAlign w:val="center"/>
          </w:tcPr>
          <w:p w14:paraId="3AF99DA6" w14:textId="77777777" w:rsidR="007A26E2" w:rsidRDefault="00000000">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1521B210" w14:textId="77777777" w:rsidR="007A26E2" w:rsidRDefault="00000000">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48B8D199" w14:textId="77777777" w:rsidR="007A26E2" w:rsidRDefault="00000000">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754DC6DA" w14:textId="77777777" w:rsidR="007A26E2" w:rsidRDefault="00000000">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43D28518" w14:textId="77777777" w:rsidR="007A26E2" w:rsidRDefault="00000000">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7E48B2C5" w14:textId="77777777" w:rsidR="007A26E2" w:rsidRDefault="00000000">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45FF3397" w14:textId="77777777" w:rsidR="007A26E2" w:rsidRDefault="00000000">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6A6B03CA" w14:textId="77777777" w:rsidR="007A26E2" w:rsidRDefault="00000000">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267D57B7" w14:textId="77777777" w:rsidR="007A26E2" w:rsidRDefault="00000000">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319AE092" w14:textId="77777777" w:rsidR="007A26E2" w:rsidRDefault="00000000">
            <w:pPr>
              <w:jc w:val="center"/>
              <w:rPr>
                <w:i/>
                <w:iCs/>
                <w:color w:val="000000"/>
                <w:sz w:val="26"/>
                <w:szCs w:val="26"/>
              </w:rPr>
            </w:pPr>
            <w:r>
              <w:rPr>
                <w:i/>
                <w:iCs/>
                <w:color w:val="000000"/>
                <w:sz w:val="26"/>
                <w:szCs w:val="26"/>
              </w:rPr>
              <w:t>….</w:t>
            </w:r>
          </w:p>
        </w:tc>
      </w:tr>
      <w:tr w:rsidR="007A26E2" w14:paraId="76200494" w14:textId="77777777">
        <w:trPr>
          <w:trHeight w:val="315"/>
        </w:trPr>
        <w:tc>
          <w:tcPr>
            <w:tcW w:w="1032" w:type="dxa"/>
            <w:tcBorders>
              <w:top w:val="single" w:sz="4" w:space="0" w:color="auto"/>
              <w:left w:val="single" w:sz="4" w:space="0" w:color="auto"/>
              <w:bottom w:val="single" w:sz="4" w:space="0" w:color="auto"/>
              <w:right w:val="single" w:sz="4" w:space="0" w:color="auto"/>
            </w:tcBorders>
            <w:vAlign w:val="center"/>
          </w:tcPr>
          <w:p w14:paraId="0836DD5B" w14:textId="77777777" w:rsidR="007A26E2" w:rsidRDefault="00000000">
            <w:pPr>
              <w:jc w:val="center"/>
              <w:rPr>
                <w:color w:val="000000"/>
                <w:sz w:val="26"/>
                <w:szCs w:val="26"/>
              </w:rPr>
            </w:pPr>
            <w:r>
              <w:rPr>
                <w:color w:val="000000"/>
                <w:sz w:val="26"/>
                <w:szCs w:val="26"/>
              </w:rPr>
              <w:t>2</w:t>
            </w:r>
          </w:p>
        </w:tc>
        <w:tc>
          <w:tcPr>
            <w:tcW w:w="1011" w:type="dxa"/>
            <w:tcBorders>
              <w:top w:val="single" w:sz="4" w:space="0" w:color="auto"/>
              <w:left w:val="nil"/>
              <w:bottom w:val="single" w:sz="4" w:space="0" w:color="auto"/>
              <w:right w:val="single" w:sz="4" w:space="0" w:color="auto"/>
            </w:tcBorders>
            <w:vAlign w:val="center"/>
          </w:tcPr>
          <w:p w14:paraId="3BD6902D" w14:textId="77777777" w:rsidR="007A26E2" w:rsidRDefault="00000000">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3165D6F4" w14:textId="77777777" w:rsidR="007A26E2" w:rsidRDefault="00000000">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2AF428DB" w14:textId="77777777" w:rsidR="007A26E2" w:rsidRDefault="00000000">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73D027B5" w14:textId="77777777" w:rsidR="007A26E2" w:rsidRDefault="00000000">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139035E8" w14:textId="77777777" w:rsidR="007A26E2" w:rsidRDefault="00000000">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1E70AF2B" w14:textId="77777777" w:rsidR="007A26E2" w:rsidRDefault="00000000">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63FCCCB3" w14:textId="77777777" w:rsidR="007A26E2" w:rsidRDefault="00000000">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7445E530" w14:textId="77777777" w:rsidR="007A26E2" w:rsidRDefault="00000000">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38764D70" w14:textId="77777777" w:rsidR="007A26E2" w:rsidRDefault="00000000">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2D8583DA" w14:textId="77777777" w:rsidR="007A26E2" w:rsidRDefault="00000000">
            <w:pPr>
              <w:jc w:val="center"/>
              <w:rPr>
                <w:i/>
                <w:iCs/>
                <w:color w:val="000000"/>
                <w:sz w:val="26"/>
                <w:szCs w:val="26"/>
              </w:rPr>
            </w:pPr>
            <w:r>
              <w:rPr>
                <w:i/>
                <w:iCs/>
                <w:color w:val="000000"/>
                <w:sz w:val="26"/>
                <w:szCs w:val="26"/>
              </w:rPr>
              <w:t> </w:t>
            </w:r>
          </w:p>
        </w:tc>
      </w:tr>
      <w:tr w:rsidR="007A26E2" w14:paraId="5F46809D" w14:textId="77777777">
        <w:trPr>
          <w:trHeight w:val="315"/>
        </w:trPr>
        <w:tc>
          <w:tcPr>
            <w:tcW w:w="1032" w:type="dxa"/>
            <w:tcBorders>
              <w:top w:val="single" w:sz="4" w:space="0" w:color="auto"/>
              <w:left w:val="single" w:sz="4" w:space="0" w:color="auto"/>
              <w:bottom w:val="single" w:sz="4" w:space="0" w:color="auto"/>
              <w:right w:val="single" w:sz="4" w:space="0" w:color="auto"/>
            </w:tcBorders>
            <w:vAlign w:val="center"/>
          </w:tcPr>
          <w:p w14:paraId="455C9F6C" w14:textId="77777777" w:rsidR="007A26E2" w:rsidRDefault="00000000">
            <w:pPr>
              <w:jc w:val="center"/>
              <w:rPr>
                <w:color w:val="000000"/>
                <w:sz w:val="26"/>
                <w:szCs w:val="26"/>
              </w:rPr>
            </w:pPr>
            <w:r>
              <w:rPr>
                <w:color w:val="000000"/>
                <w:sz w:val="26"/>
                <w:szCs w:val="26"/>
              </w:rPr>
              <w:t>3</w:t>
            </w:r>
          </w:p>
        </w:tc>
        <w:tc>
          <w:tcPr>
            <w:tcW w:w="1011" w:type="dxa"/>
            <w:tcBorders>
              <w:top w:val="single" w:sz="4" w:space="0" w:color="auto"/>
              <w:left w:val="nil"/>
              <w:bottom w:val="single" w:sz="4" w:space="0" w:color="auto"/>
              <w:right w:val="single" w:sz="4" w:space="0" w:color="auto"/>
            </w:tcBorders>
            <w:vAlign w:val="center"/>
          </w:tcPr>
          <w:p w14:paraId="0D5CBD3E" w14:textId="77777777" w:rsidR="007A26E2" w:rsidRDefault="00000000">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39D4A02E" w14:textId="77777777" w:rsidR="007A26E2" w:rsidRDefault="00000000">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2D11E871" w14:textId="77777777" w:rsidR="007A26E2" w:rsidRDefault="00000000">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230F07D3" w14:textId="77777777" w:rsidR="007A26E2" w:rsidRDefault="00000000">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12ABFC27" w14:textId="77777777" w:rsidR="007A26E2" w:rsidRDefault="00000000">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6AF5171E" w14:textId="77777777" w:rsidR="007A26E2" w:rsidRDefault="00000000">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5784C784" w14:textId="77777777" w:rsidR="007A26E2" w:rsidRDefault="00000000">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1BE70944" w14:textId="77777777" w:rsidR="007A26E2" w:rsidRDefault="00000000">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095B4847" w14:textId="77777777" w:rsidR="007A26E2" w:rsidRDefault="00000000">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0DF085B7" w14:textId="77777777" w:rsidR="007A26E2" w:rsidRDefault="00000000">
            <w:pPr>
              <w:jc w:val="center"/>
              <w:rPr>
                <w:i/>
                <w:iCs/>
                <w:color w:val="000000"/>
                <w:sz w:val="26"/>
                <w:szCs w:val="26"/>
              </w:rPr>
            </w:pPr>
            <w:r>
              <w:rPr>
                <w:i/>
                <w:iCs/>
                <w:color w:val="000000"/>
                <w:sz w:val="26"/>
                <w:szCs w:val="26"/>
              </w:rPr>
              <w:t>…</w:t>
            </w:r>
          </w:p>
        </w:tc>
      </w:tr>
      <w:tr w:rsidR="007A26E2" w14:paraId="05FA5CFB" w14:textId="77777777">
        <w:trPr>
          <w:trHeight w:val="315"/>
        </w:trPr>
        <w:tc>
          <w:tcPr>
            <w:tcW w:w="1032" w:type="dxa"/>
            <w:tcBorders>
              <w:top w:val="single" w:sz="4" w:space="0" w:color="auto"/>
              <w:left w:val="single" w:sz="4" w:space="0" w:color="auto"/>
              <w:bottom w:val="single" w:sz="4" w:space="0" w:color="auto"/>
              <w:right w:val="single" w:sz="4" w:space="0" w:color="auto"/>
            </w:tcBorders>
            <w:vAlign w:val="center"/>
          </w:tcPr>
          <w:p w14:paraId="2EC0FDA6" w14:textId="77777777" w:rsidR="007A26E2" w:rsidRDefault="00000000">
            <w:pPr>
              <w:jc w:val="center"/>
              <w:rPr>
                <w:color w:val="000000"/>
                <w:sz w:val="26"/>
                <w:szCs w:val="26"/>
              </w:rPr>
            </w:pPr>
            <w:r>
              <w:rPr>
                <w:color w:val="000000"/>
                <w:sz w:val="26"/>
                <w:szCs w:val="26"/>
              </w:rPr>
              <w:t>….</w:t>
            </w:r>
          </w:p>
        </w:tc>
        <w:tc>
          <w:tcPr>
            <w:tcW w:w="1011" w:type="dxa"/>
            <w:tcBorders>
              <w:top w:val="single" w:sz="4" w:space="0" w:color="auto"/>
              <w:left w:val="nil"/>
              <w:bottom w:val="single" w:sz="4" w:space="0" w:color="auto"/>
              <w:right w:val="single" w:sz="4" w:space="0" w:color="auto"/>
            </w:tcBorders>
            <w:vAlign w:val="center"/>
          </w:tcPr>
          <w:p w14:paraId="3CCF9163" w14:textId="77777777" w:rsidR="007A26E2" w:rsidRDefault="00000000">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020952C5" w14:textId="77777777" w:rsidR="007A26E2" w:rsidRDefault="00000000">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3AB8EDD7" w14:textId="77777777" w:rsidR="007A26E2" w:rsidRDefault="00000000">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63891345" w14:textId="77777777" w:rsidR="007A26E2" w:rsidRDefault="00000000">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1CB51775" w14:textId="77777777" w:rsidR="007A26E2" w:rsidRDefault="00000000">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6A51B1BA" w14:textId="77777777" w:rsidR="007A26E2" w:rsidRDefault="00000000">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5B1C1EAF" w14:textId="77777777" w:rsidR="007A26E2" w:rsidRDefault="00000000">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60D211EA" w14:textId="77777777" w:rsidR="007A26E2" w:rsidRDefault="00000000">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76061EE3" w14:textId="77777777" w:rsidR="007A26E2" w:rsidRDefault="00000000">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63DBE558" w14:textId="77777777" w:rsidR="007A26E2" w:rsidRDefault="00000000">
            <w:pPr>
              <w:jc w:val="center"/>
              <w:rPr>
                <w:i/>
                <w:iCs/>
                <w:color w:val="000000"/>
                <w:sz w:val="26"/>
                <w:szCs w:val="26"/>
              </w:rPr>
            </w:pPr>
            <w:r>
              <w:rPr>
                <w:i/>
                <w:iCs/>
                <w:color w:val="000000"/>
                <w:sz w:val="26"/>
                <w:szCs w:val="26"/>
              </w:rPr>
              <w:t>….</w:t>
            </w:r>
          </w:p>
        </w:tc>
      </w:tr>
    </w:tbl>
    <w:p w14:paraId="70CDADE5" w14:textId="77777777" w:rsidR="007A26E2" w:rsidRDefault="007A26E2">
      <w:pPr>
        <w:tabs>
          <w:tab w:val="left" w:pos="5772"/>
        </w:tabs>
        <w:rPr>
          <w:b/>
          <w:bCs/>
          <w:sz w:val="26"/>
          <w:szCs w:val="26"/>
          <w:lang w:val="en-US"/>
        </w:rPr>
      </w:pPr>
    </w:p>
    <w:p w14:paraId="1D952A8C" w14:textId="77777777" w:rsidR="007A26E2" w:rsidRDefault="007A26E2">
      <w:pPr>
        <w:tabs>
          <w:tab w:val="left" w:pos="5772"/>
        </w:tabs>
        <w:jc w:val="right"/>
        <w:rPr>
          <w:b/>
          <w:bCs/>
          <w:sz w:val="26"/>
          <w:szCs w:val="26"/>
          <w:lang w:val="en-US"/>
        </w:rPr>
      </w:pPr>
    </w:p>
    <w:p w14:paraId="7E8DF62D" w14:textId="77777777" w:rsidR="007A26E2" w:rsidRDefault="007A26E2">
      <w:pPr>
        <w:tabs>
          <w:tab w:val="left" w:pos="5772"/>
        </w:tabs>
        <w:jc w:val="right"/>
        <w:rPr>
          <w:b/>
          <w:bCs/>
          <w:sz w:val="26"/>
          <w:szCs w:val="26"/>
          <w:lang w:val="en-US"/>
        </w:rPr>
      </w:pPr>
    </w:p>
    <w:p w14:paraId="272A1AD4" w14:textId="77777777" w:rsidR="007A26E2" w:rsidRDefault="007A26E2">
      <w:pPr>
        <w:tabs>
          <w:tab w:val="left" w:pos="5772"/>
        </w:tabs>
        <w:jc w:val="right"/>
        <w:rPr>
          <w:b/>
          <w:bCs/>
          <w:sz w:val="26"/>
          <w:szCs w:val="26"/>
          <w:lang w:val="en-US"/>
        </w:rPr>
      </w:pPr>
    </w:p>
    <w:p w14:paraId="155401DF" w14:textId="77777777" w:rsidR="007A26E2" w:rsidRDefault="007A26E2">
      <w:pPr>
        <w:tabs>
          <w:tab w:val="left" w:pos="5772"/>
        </w:tabs>
        <w:jc w:val="right"/>
        <w:rPr>
          <w:b/>
          <w:bCs/>
          <w:sz w:val="26"/>
          <w:szCs w:val="26"/>
          <w:lang w:val="en-US"/>
        </w:rPr>
      </w:pPr>
    </w:p>
    <w:p w14:paraId="52D88D18" w14:textId="77777777" w:rsidR="007A26E2" w:rsidRDefault="007A26E2">
      <w:pPr>
        <w:tabs>
          <w:tab w:val="left" w:pos="5772"/>
        </w:tabs>
        <w:jc w:val="right"/>
        <w:rPr>
          <w:b/>
          <w:bCs/>
          <w:sz w:val="26"/>
          <w:szCs w:val="26"/>
          <w:lang w:val="en-US"/>
        </w:rPr>
      </w:pPr>
    </w:p>
    <w:p w14:paraId="58A9BDB0" w14:textId="77777777" w:rsidR="007A26E2" w:rsidRDefault="007A26E2">
      <w:pPr>
        <w:tabs>
          <w:tab w:val="left" w:pos="5772"/>
        </w:tabs>
        <w:jc w:val="right"/>
        <w:rPr>
          <w:b/>
          <w:bCs/>
          <w:sz w:val="26"/>
          <w:szCs w:val="26"/>
          <w:lang w:val="en-US"/>
        </w:rPr>
      </w:pPr>
    </w:p>
    <w:p w14:paraId="02DEFF54" w14:textId="77777777" w:rsidR="007A26E2" w:rsidRDefault="007A26E2">
      <w:pPr>
        <w:tabs>
          <w:tab w:val="left" w:pos="5772"/>
        </w:tabs>
        <w:jc w:val="right"/>
        <w:rPr>
          <w:b/>
          <w:bCs/>
          <w:sz w:val="26"/>
          <w:szCs w:val="26"/>
          <w:lang w:val="en-US"/>
        </w:rPr>
      </w:pPr>
    </w:p>
    <w:p w14:paraId="3FF5ECB1" w14:textId="77777777" w:rsidR="007A26E2" w:rsidRDefault="007A26E2">
      <w:pPr>
        <w:tabs>
          <w:tab w:val="left" w:pos="5772"/>
        </w:tabs>
        <w:jc w:val="right"/>
        <w:rPr>
          <w:b/>
          <w:bCs/>
          <w:sz w:val="26"/>
          <w:szCs w:val="26"/>
          <w:lang w:val="en-US"/>
        </w:rPr>
      </w:pPr>
    </w:p>
    <w:p w14:paraId="58861E77" w14:textId="77777777" w:rsidR="007A26E2" w:rsidRDefault="007A26E2">
      <w:pPr>
        <w:tabs>
          <w:tab w:val="left" w:pos="5772"/>
        </w:tabs>
        <w:jc w:val="both"/>
        <w:rPr>
          <w:b/>
          <w:bCs/>
          <w:sz w:val="26"/>
          <w:szCs w:val="26"/>
          <w:lang w:val="vi-VN"/>
        </w:rPr>
      </w:pPr>
    </w:p>
    <w:p w14:paraId="54890B5B" w14:textId="77777777" w:rsidR="007F4889" w:rsidRPr="007F4889" w:rsidRDefault="007F4889">
      <w:pPr>
        <w:tabs>
          <w:tab w:val="left" w:pos="5772"/>
        </w:tabs>
        <w:jc w:val="both"/>
        <w:rPr>
          <w:b/>
          <w:bCs/>
          <w:sz w:val="26"/>
          <w:szCs w:val="26"/>
          <w:lang w:val="vi-VN"/>
        </w:rPr>
      </w:pPr>
    </w:p>
    <w:p w14:paraId="2C4B95BF" w14:textId="77777777" w:rsidR="007A26E2" w:rsidRDefault="007A26E2">
      <w:pPr>
        <w:tabs>
          <w:tab w:val="left" w:pos="5772"/>
        </w:tabs>
        <w:jc w:val="right"/>
        <w:rPr>
          <w:b/>
          <w:bCs/>
          <w:sz w:val="26"/>
          <w:szCs w:val="26"/>
          <w:lang w:val="en-US"/>
        </w:rPr>
      </w:pPr>
    </w:p>
    <w:p w14:paraId="6ABC840B" w14:textId="77777777" w:rsidR="007A26E2" w:rsidRDefault="00000000">
      <w:pPr>
        <w:tabs>
          <w:tab w:val="left" w:pos="5772"/>
        </w:tabs>
        <w:jc w:val="center"/>
        <w:rPr>
          <w:b/>
          <w:bCs/>
          <w:sz w:val="26"/>
          <w:szCs w:val="26"/>
          <w:lang w:val="en-US"/>
        </w:rPr>
      </w:pPr>
      <w:r>
        <w:rPr>
          <w:b/>
          <w:bCs/>
          <w:sz w:val="26"/>
          <w:szCs w:val="26"/>
          <w:lang w:val="en-US"/>
        </w:rPr>
        <w:lastRenderedPageBreak/>
        <w:t>Phụ lục 03: Bảng kê khai truy xuất nguồn gốc thực phẩm tươi sống</w:t>
      </w:r>
    </w:p>
    <w:p w14:paraId="5D229B05" w14:textId="77777777" w:rsidR="007A26E2" w:rsidRDefault="007A26E2">
      <w:pPr>
        <w:tabs>
          <w:tab w:val="left" w:pos="5772"/>
        </w:tabs>
        <w:jc w:val="center"/>
        <w:rPr>
          <w:b/>
          <w:bCs/>
          <w:sz w:val="26"/>
          <w:szCs w:val="26"/>
          <w:lang w:val="en-US"/>
        </w:rPr>
      </w:pPr>
    </w:p>
    <w:tbl>
      <w:tblPr>
        <w:tblW w:w="14737" w:type="dxa"/>
        <w:tblLayout w:type="fixed"/>
        <w:tblLook w:val="04A0" w:firstRow="1" w:lastRow="0" w:firstColumn="1" w:lastColumn="0" w:noHBand="0" w:noVBand="1"/>
      </w:tblPr>
      <w:tblGrid>
        <w:gridCol w:w="1029"/>
        <w:gridCol w:w="1026"/>
        <w:gridCol w:w="1909"/>
        <w:gridCol w:w="866"/>
        <w:gridCol w:w="1544"/>
        <w:gridCol w:w="866"/>
        <w:gridCol w:w="1402"/>
        <w:gridCol w:w="866"/>
        <w:gridCol w:w="1402"/>
        <w:gridCol w:w="1991"/>
        <w:gridCol w:w="1836"/>
      </w:tblGrid>
      <w:tr w:rsidR="007A26E2" w14:paraId="4AFA748B" w14:textId="77777777">
        <w:trPr>
          <w:trHeight w:val="2672"/>
        </w:trPr>
        <w:tc>
          <w:tcPr>
            <w:tcW w:w="1029" w:type="dxa"/>
            <w:tcBorders>
              <w:top w:val="single" w:sz="4" w:space="0" w:color="auto"/>
              <w:left w:val="single" w:sz="4" w:space="0" w:color="auto"/>
              <w:bottom w:val="single" w:sz="4" w:space="0" w:color="auto"/>
              <w:right w:val="single" w:sz="4" w:space="0" w:color="auto"/>
            </w:tcBorders>
            <w:noWrap/>
            <w:vAlign w:val="center"/>
          </w:tcPr>
          <w:p w14:paraId="13A206C8" w14:textId="77777777" w:rsidR="007A26E2" w:rsidRDefault="00000000">
            <w:pPr>
              <w:jc w:val="center"/>
              <w:rPr>
                <w:b/>
                <w:bCs/>
                <w:color w:val="000000"/>
                <w:sz w:val="26"/>
                <w:szCs w:val="26"/>
              </w:rPr>
            </w:pPr>
            <w:r>
              <w:rPr>
                <w:b/>
                <w:bCs/>
                <w:color w:val="000000"/>
                <w:sz w:val="26"/>
                <w:szCs w:val="26"/>
              </w:rPr>
              <w:t>STT</w:t>
            </w:r>
          </w:p>
        </w:tc>
        <w:tc>
          <w:tcPr>
            <w:tcW w:w="1026" w:type="dxa"/>
            <w:tcBorders>
              <w:top w:val="single" w:sz="4" w:space="0" w:color="auto"/>
              <w:left w:val="nil"/>
              <w:bottom w:val="single" w:sz="4" w:space="0" w:color="auto"/>
              <w:right w:val="single" w:sz="4" w:space="0" w:color="auto"/>
            </w:tcBorders>
            <w:vAlign w:val="center"/>
          </w:tcPr>
          <w:p w14:paraId="49EAD2B7" w14:textId="77777777" w:rsidR="007A26E2" w:rsidRDefault="00000000">
            <w:pPr>
              <w:jc w:val="center"/>
              <w:rPr>
                <w:b/>
                <w:bCs/>
                <w:color w:val="000000"/>
                <w:sz w:val="26"/>
                <w:szCs w:val="26"/>
              </w:rPr>
            </w:pPr>
            <w:r>
              <w:rPr>
                <w:b/>
                <w:bCs/>
                <w:color w:val="000000"/>
                <w:sz w:val="26"/>
                <w:szCs w:val="26"/>
              </w:rPr>
              <w:t>Tên nguyên liệu, thực phẩm đơn vị cung cấp</w:t>
            </w:r>
          </w:p>
        </w:tc>
        <w:tc>
          <w:tcPr>
            <w:tcW w:w="1909" w:type="dxa"/>
            <w:tcBorders>
              <w:top w:val="single" w:sz="4" w:space="0" w:color="auto"/>
              <w:left w:val="nil"/>
              <w:bottom w:val="single" w:sz="4" w:space="0" w:color="auto"/>
              <w:right w:val="single" w:sz="4" w:space="0" w:color="auto"/>
            </w:tcBorders>
            <w:vAlign w:val="center"/>
          </w:tcPr>
          <w:p w14:paraId="50A288D3" w14:textId="77777777" w:rsidR="007A26E2" w:rsidRDefault="00000000">
            <w:pPr>
              <w:jc w:val="center"/>
              <w:rPr>
                <w:b/>
                <w:bCs/>
                <w:color w:val="000000"/>
                <w:sz w:val="26"/>
                <w:szCs w:val="26"/>
              </w:rPr>
            </w:pPr>
            <w:r>
              <w:rPr>
                <w:b/>
                <w:bCs/>
                <w:color w:val="000000"/>
                <w:sz w:val="26"/>
                <w:szCs w:val="26"/>
              </w:rPr>
              <w:t xml:space="preserve">Hợp đồng cung cấp thực phẩm với các đơn vị. Hợp đồng trung gian tới nhà sản xuất thực phẩm tươi sống </w:t>
            </w:r>
          </w:p>
        </w:tc>
        <w:tc>
          <w:tcPr>
            <w:tcW w:w="866" w:type="dxa"/>
            <w:tcBorders>
              <w:top w:val="single" w:sz="4" w:space="0" w:color="auto"/>
              <w:left w:val="nil"/>
              <w:bottom w:val="single" w:sz="4" w:space="0" w:color="auto"/>
              <w:right w:val="single" w:sz="4" w:space="0" w:color="auto"/>
            </w:tcBorders>
            <w:vAlign w:val="center"/>
          </w:tcPr>
          <w:p w14:paraId="0667F866" w14:textId="77777777" w:rsidR="007A26E2" w:rsidRDefault="00000000">
            <w:pPr>
              <w:jc w:val="center"/>
              <w:rPr>
                <w:b/>
                <w:bCs/>
                <w:color w:val="000000"/>
                <w:sz w:val="26"/>
                <w:szCs w:val="26"/>
                <w:lang w:val="en-US"/>
              </w:rPr>
            </w:pPr>
            <w:r>
              <w:rPr>
                <w:b/>
                <w:bCs/>
                <w:color w:val="000000"/>
                <w:sz w:val="26"/>
                <w:szCs w:val="26"/>
              </w:rPr>
              <w:t xml:space="preserve">Tên đơn vị </w:t>
            </w:r>
            <w:r>
              <w:rPr>
                <w:b/>
                <w:bCs/>
                <w:color w:val="000000"/>
                <w:sz w:val="26"/>
                <w:szCs w:val="26"/>
                <w:lang w:val="en-US"/>
              </w:rPr>
              <w:t>trung gian</w:t>
            </w:r>
          </w:p>
        </w:tc>
        <w:tc>
          <w:tcPr>
            <w:tcW w:w="1544" w:type="dxa"/>
            <w:tcBorders>
              <w:top w:val="single" w:sz="4" w:space="0" w:color="auto"/>
              <w:left w:val="nil"/>
              <w:bottom w:val="single" w:sz="4" w:space="0" w:color="auto"/>
              <w:right w:val="single" w:sz="4" w:space="0" w:color="auto"/>
            </w:tcBorders>
            <w:vAlign w:val="center"/>
          </w:tcPr>
          <w:p w14:paraId="5DB10A30" w14:textId="77777777" w:rsidR="007A26E2" w:rsidRDefault="00000000">
            <w:pPr>
              <w:jc w:val="center"/>
              <w:rPr>
                <w:b/>
                <w:bCs/>
                <w:color w:val="000000"/>
                <w:sz w:val="26"/>
                <w:szCs w:val="26"/>
                <w:lang w:val="en-US"/>
              </w:rPr>
            </w:pPr>
            <w:r>
              <w:rPr>
                <w:b/>
                <w:bCs/>
                <w:color w:val="000000"/>
                <w:sz w:val="26"/>
                <w:szCs w:val="26"/>
              </w:rPr>
              <w:t xml:space="preserve">Giấy tờ pháp lý của đơn vị </w:t>
            </w:r>
            <w:r>
              <w:rPr>
                <w:b/>
                <w:bCs/>
                <w:color w:val="000000"/>
                <w:sz w:val="26"/>
                <w:szCs w:val="26"/>
                <w:lang w:val="en-US"/>
              </w:rPr>
              <w:t>trung gian</w:t>
            </w:r>
          </w:p>
        </w:tc>
        <w:tc>
          <w:tcPr>
            <w:tcW w:w="866" w:type="dxa"/>
            <w:tcBorders>
              <w:top w:val="single" w:sz="4" w:space="0" w:color="auto"/>
              <w:left w:val="nil"/>
              <w:bottom w:val="single" w:sz="4" w:space="0" w:color="auto"/>
              <w:right w:val="single" w:sz="4" w:space="0" w:color="auto"/>
            </w:tcBorders>
            <w:vAlign w:val="center"/>
          </w:tcPr>
          <w:p w14:paraId="6BE0C8EC" w14:textId="77777777" w:rsidR="007A26E2" w:rsidRDefault="00000000">
            <w:pPr>
              <w:jc w:val="center"/>
              <w:rPr>
                <w:b/>
                <w:bCs/>
                <w:color w:val="000000"/>
                <w:sz w:val="26"/>
                <w:szCs w:val="26"/>
              </w:rPr>
            </w:pPr>
            <w:r>
              <w:rPr>
                <w:b/>
                <w:bCs/>
                <w:color w:val="000000"/>
                <w:sz w:val="26"/>
                <w:szCs w:val="26"/>
              </w:rPr>
              <w:t>Tên đơn vị  thu mua, giết mổ</w:t>
            </w:r>
          </w:p>
        </w:tc>
        <w:tc>
          <w:tcPr>
            <w:tcW w:w="1402" w:type="dxa"/>
            <w:tcBorders>
              <w:top w:val="single" w:sz="4" w:space="0" w:color="auto"/>
              <w:left w:val="nil"/>
              <w:bottom w:val="single" w:sz="4" w:space="0" w:color="auto"/>
              <w:right w:val="single" w:sz="4" w:space="0" w:color="auto"/>
            </w:tcBorders>
            <w:vAlign w:val="center"/>
          </w:tcPr>
          <w:p w14:paraId="2988FEBF" w14:textId="77777777" w:rsidR="007A26E2" w:rsidRDefault="00000000">
            <w:pPr>
              <w:jc w:val="center"/>
              <w:rPr>
                <w:b/>
                <w:bCs/>
                <w:color w:val="000000"/>
                <w:sz w:val="26"/>
                <w:szCs w:val="26"/>
              </w:rPr>
            </w:pPr>
            <w:r>
              <w:rPr>
                <w:b/>
                <w:bCs/>
                <w:color w:val="000000"/>
                <w:sz w:val="26"/>
                <w:szCs w:val="26"/>
              </w:rPr>
              <w:t>Giấy tờ pháp lý của đơn vị thu mua, giết mổ</w:t>
            </w:r>
          </w:p>
        </w:tc>
        <w:tc>
          <w:tcPr>
            <w:tcW w:w="866" w:type="dxa"/>
            <w:tcBorders>
              <w:top w:val="single" w:sz="4" w:space="0" w:color="auto"/>
              <w:left w:val="nil"/>
              <w:bottom w:val="single" w:sz="4" w:space="0" w:color="auto"/>
              <w:right w:val="single" w:sz="4" w:space="0" w:color="auto"/>
            </w:tcBorders>
            <w:vAlign w:val="center"/>
          </w:tcPr>
          <w:p w14:paraId="07A1A65A" w14:textId="77777777" w:rsidR="007A26E2" w:rsidRDefault="00000000">
            <w:pPr>
              <w:jc w:val="center"/>
              <w:rPr>
                <w:b/>
                <w:bCs/>
                <w:color w:val="000000"/>
                <w:sz w:val="26"/>
                <w:szCs w:val="26"/>
              </w:rPr>
            </w:pPr>
            <w:r>
              <w:rPr>
                <w:b/>
                <w:bCs/>
                <w:color w:val="000000"/>
                <w:sz w:val="26"/>
                <w:szCs w:val="26"/>
              </w:rPr>
              <w:t>Tên đơn vị chăn nuôi</w:t>
            </w:r>
          </w:p>
        </w:tc>
        <w:tc>
          <w:tcPr>
            <w:tcW w:w="1402" w:type="dxa"/>
            <w:tcBorders>
              <w:top w:val="single" w:sz="4" w:space="0" w:color="auto"/>
              <w:left w:val="nil"/>
              <w:bottom w:val="single" w:sz="4" w:space="0" w:color="auto"/>
              <w:right w:val="single" w:sz="4" w:space="0" w:color="auto"/>
            </w:tcBorders>
            <w:vAlign w:val="center"/>
          </w:tcPr>
          <w:p w14:paraId="5F7790AD" w14:textId="77777777" w:rsidR="007A26E2" w:rsidRDefault="00000000">
            <w:pPr>
              <w:jc w:val="center"/>
              <w:rPr>
                <w:b/>
                <w:bCs/>
                <w:color w:val="000000"/>
                <w:sz w:val="26"/>
                <w:szCs w:val="26"/>
              </w:rPr>
            </w:pPr>
            <w:r>
              <w:rPr>
                <w:b/>
                <w:bCs/>
                <w:color w:val="000000"/>
                <w:sz w:val="26"/>
                <w:szCs w:val="26"/>
              </w:rPr>
              <w:t>Giấy tờ pháp lý của đơn vị chăn nuôi</w:t>
            </w:r>
          </w:p>
        </w:tc>
        <w:tc>
          <w:tcPr>
            <w:tcW w:w="1991" w:type="dxa"/>
            <w:tcBorders>
              <w:top w:val="single" w:sz="4" w:space="0" w:color="auto"/>
              <w:left w:val="nil"/>
              <w:bottom w:val="single" w:sz="4" w:space="0" w:color="auto"/>
              <w:right w:val="single" w:sz="4" w:space="0" w:color="auto"/>
            </w:tcBorders>
            <w:vAlign w:val="center"/>
          </w:tcPr>
          <w:p w14:paraId="08F62FB7" w14:textId="77777777" w:rsidR="007A26E2" w:rsidRDefault="00000000">
            <w:pPr>
              <w:jc w:val="center"/>
              <w:rPr>
                <w:b/>
                <w:bCs/>
                <w:color w:val="000000"/>
                <w:sz w:val="26"/>
                <w:szCs w:val="26"/>
              </w:rPr>
            </w:pPr>
            <w:r>
              <w:rPr>
                <w:b/>
                <w:bCs/>
                <w:color w:val="000000"/>
                <w:sz w:val="26"/>
                <w:szCs w:val="26"/>
              </w:rPr>
              <w:t>Kê khai mã  tra cứu truy xuất nguồn gốc của nguyên liệu thực phẩm đơn vị đang cung cấp trên trang web https://truyxuatnguongoc.gov.vn/trang-chu</w:t>
            </w:r>
          </w:p>
        </w:tc>
        <w:tc>
          <w:tcPr>
            <w:tcW w:w="1836" w:type="dxa"/>
            <w:tcBorders>
              <w:top w:val="single" w:sz="4" w:space="0" w:color="auto"/>
              <w:left w:val="nil"/>
              <w:bottom w:val="single" w:sz="4" w:space="0" w:color="auto"/>
              <w:right w:val="single" w:sz="4" w:space="0" w:color="auto"/>
            </w:tcBorders>
            <w:vAlign w:val="center"/>
          </w:tcPr>
          <w:p w14:paraId="6791446A" w14:textId="77777777" w:rsidR="007A26E2" w:rsidRDefault="00000000">
            <w:pPr>
              <w:jc w:val="center"/>
              <w:rPr>
                <w:b/>
                <w:bCs/>
                <w:color w:val="000000"/>
                <w:sz w:val="26"/>
                <w:szCs w:val="26"/>
              </w:rPr>
            </w:pPr>
            <w:r>
              <w:rPr>
                <w:b/>
                <w:bCs/>
                <w:color w:val="000000"/>
                <w:sz w:val="26"/>
                <w:szCs w:val="26"/>
              </w:rPr>
              <w:t>Phiếu kiểm nghiệm thực phẩm</w:t>
            </w:r>
          </w:p>
        </w:tc>
      </w:tr>
      <w:tr w:rsidR="007A26E2" w14:paraId="07D482DC" w14:textId="77777777">
        <w:trPr>
          <w:trHeight w:val="330"/>
        </w:trPr>
        <w:tc>
          <w:tcPr>
            <w:tcW w:w="1029" w:type="dxa"/>
            <w:tcBorders>
              <w:top w:val="nil"/>
              <w:left w:val="single" w:sz="4" w:space="0" w:color="auto"/>
              <w:bottom w:val="single" w:sz="4" w:space="0" w:color="auto"/>
              <w:right w:val="single" w:sz="4" w:space="0" w:color="auto"/>
            </w:tcBorders>
            <w:vAlign w:val="center"/>
          </w:tcPr>
          <w:p w14:paraId="0555D0C4" w14:textId="77777777" w:rsidR="007A26E2" w:rsidRDefault="00000000">
            <w:pPr>
              <w:jc w:val="center"/>
              <w:rPr>
                <w:color w:val="000000"/>
                <w:sz w:val="26"/>
                <w:szCs w:val="26"/>
              </w:rPr>
            </w:pPr>
            <w:r>
              <w:rPr>
                <w:color w:val="000000"/>
                <w:sz w:val="26"/>
                <w:szCs w:val="26"/>
              </w:rPr>
              <w:t>(0)</w:t>
            </w:r>
          </w:p>
        </w:tc>
        <w:tc>
          <w:tcPr>
            <w:tcW w:w="1026" w:type="dxa"/>
            <w:tcBorders>
              <w:top w:val="nil"/>
              <w:left w:val="nil"/>
              <w:bottom w:val="single" w:sz="4" w:space="0" w:color="auto"/>
              <w:right w:val="single" w:sz="4" w:space="0" w:color="auto"/>
            </w:tcBorders>
            <w:vAlign w:val="center"/>
          </w:tcPr>
          <w:p w14:paraId="4836A1A1" w14:textId="77777777" w:rsidR="007A26E2" w:rsidRDefault="00000000">
            <w:pPr>
              <w:jc w:val="center"/>
              <w:rPr>
                <w:color w:val="000000"/>
                <w:sz w:val="26"/>
                <w:szCs w:val="26"/>
              </w:rPr>
            </w:pPr>
            <w:r>
              <w:rPr>
                <w:color w:val="000000"/>
                <w:sz w:val="26"/>
                <w:szCs w:val="26"/>
              </w:rPr>
              <w:t>(1)</w:t>
            </w:r>
          </w:p>
        </w:tc>
        <w:tc>
          <w:tcPr>
            <w:tcW w:w="1909" w:type="dxa"/>
            <w:tcBorders>
              <w:top w:val="nil"/>
              <w:left w:val="nil"/>
              <w:bottom w:val="single" w:sz="4" w:space="0" w:color="auto"/>
              <w:right w:val="single" w:sz="4" w:space="0" w:color="auto"/>
            </w:tcBorders>
            <w:vAlign w:val="center"/>
          </w:tcPr>
          <w:p w14:paraId="72E380B1" w14:textId="77777777" w:rsidR="007A26E2" w:rsidRDefault="00000000">
            <w:pPr>
              <w:jc w:val="center"/>
              <w:rPr>
                <w:color w:val="000000"/>
                <w:sz w:val="26"/>
                <w:szCs w:val="26"/>
              </w:rPr>
            </w:pPr>
            <w:r>
              <w:rPr>
                <w:color w:val="000000"/>
                <w:sz w:val="26"/>
                <w:szCs w:val="26"/>
              </w:rPr>
              <w:t>(2)</w:t>
            </w:r>
          </w:p>
        </w:tc>
        <w:tc>
          <w:tcPr>
            <w:tcW w:w="866" w:type="dxa"/>
            <w:tcBorders>
              <w:top w:val="nil"/>
              <w:left w:val="nil"/>
              <w:bottom w:val="single" w:sz="4" w:space="0" w:color="auto"/>
              <w:right w:val="single" w:sz="4" w:space="0" w:color="auto"/>
            </w:tcBorders>
            <w:vAlign w:val="center"/>
          </w:tcPr>
          <w:p w14:paraId="1CCCF306" w14:textId="77777777" w:rsidR="007A26E2" w:rsidRDefault="00000000">
            <w:pPr>
              <w:jc w:val="center"/>
              <w:rPr>
                <w:color w:val="000000"/>
                <w:sz w:val="26"/>
                <w:szCs w:val="26"/>
              </w:rPr>
            </w:pPr>
            <w:r>
              <w:rPr>
                <w:color w:val="000000"/>
                <w:sz w:val="26"/>
                <w:szCs w:val="26"/>
              </w:rPr>
              <w:t>(3)</w:t>
            </w:r>
          </w:p>
        </w:tc>
        <w:tc>
          <w:tcPr>
            <w:tcW w:w="1544" w:type="dxa"/>
            <w:tcBorders>
              <w:top w:val="nil"/>
              <w:left w:val="nil"/>
              <w:bottom w:val="single" w:sz="4" w:space="0" w:color="auto"/>
              <w:right w:val="single" w:sz="4" w:space="0" w:color="auto"/>
            </w:tcBorders>
            <w:vAlign w:val="center"/>
          </w:tcPr>
          <w:p w14:paraId="7D93F63B" w14:textId="77777777" w:rsidR="007A26E2" w:rsidRDefault="00000000">
            <w:pPr>
              <w:jc w:val="center"/>
              <w:rPr>
                <w:color w:val="000000"/>
                <w:sz w:val="26"/>
                <w:szCs w:val="26"/>
              </w:rPr>
            </w:pPr>
            <w:r>
              <w:rPr>
                <w:color w:val="000000"/>
                <w:sz w:val="26"/>
                <w:szCs w:val="26"/>
              </w:rPr>
              <w:t>(4)</w:t>
            </w:r>
          </w:p>
        </w:tc>
        <w:tc>
          <w:tcPr>
            <w:tcW w:w="866" w:type="dxa"/>
            <w:tcBorders>
              <w:top w:val="nil"/>
              <w:left w:val="nil"/>
              <w:bottom w:val="single" w:sz="4" w:space="0" w:color="auto"/>
              <w:right w:val="single" w:sz="4" w:space="0" w:color="auto"/>
            </w:tcBorders>
            <w:vAlign w:val="center"/>
          </w:tcPr>
          <w:p w14:paraId="305A3975" w14:textId="77777777" w:rsidR="007A26E2" w:rsidRDefault="00000000">
            <w:pPr>
              <w:jc w:val="center"/>
              <w:rPr>
                <w:color w:val="000000"/>
                <w:sz w:val="26"/>
                <w:szCs w:val="26"/>
              </w:rPr>
            </w:pPr>
            <w:r>
              <w:rPr>
                <w:color w:val="000000"/>
                <w:sz w:val="26"/>
                <w:szCs w:val="26"/>
              </w:rPr>
              <w:t>(5)</w:t>
            </w:r>
          </w:p>
        </w:tc>
        <w:tc>
          <w:tcPr>
            <w:tcW w:w="1402" w:type="dxa"/>
            <w:tcBorders>
              <w:top w:val="nil"/>
              <w:left w:val="nil"/>
              <w:bottom w:val="single" w:sz="4" w:space="0" w:color="auto"/>
              <w:right w:val="single" w:sz="4" w:space="0" w:color="auto"/>
            </w:tcBorders>
            <w:vAlign w:val="center"/>
          </w:tcPr>
          <w:p w14:paraId="105B1972" w14:textId="77777777" w:rsidR="007A26E2" w:rsidRDefault="00000000">
            <w:pPr>
              <w:jc w:val="center"/>
              <w:rPr>
                <w:color w:val="000000"/>
                <w:sz w:val="26"/>
                <w:szCs w:val="26"/>
              </w:rPr>
            </w:pPr>
            <w:r>
              <w:rPr>
                <w:color w:val="000000"/>
                <w:sz w:val="26"/>
                <w:szCs w:val="26"/>
              </w:rPr>
              <w:t>(6)</w:t>
            </w:r>
          </w:p>
        </w:tc>
        <w:tc>
          <w:tcPr>
            <w:tcW w:w="866" w:type="dxa"/>
            <w:tcBorders>
              <w:top w:val="nil"/>
              <w:left w:val="nil"/>
              <w:bottom w:val="single" w:sz="4" w:space="0" w:color="auto"/>
              <w:right w:val="single" w:sz="4" w:space="0" w:color="auto"/>
            </w:tcBorders>
            <w:vAlign w:val="center"/>
          </w:tcPr>
          <w:p w14:paraId="11EBD906" w14:textId="77777777" w:rsidR="007A26E2" w:rsidRDefault="00000000">
            <w:pPr>
              <w:jc w:val="center"/>
              <w:rPr>
                <w:color w:val="000000"/>
                <w:sz w:val="26"/>
                <w:szCs w:val="26"/>
              </w:rPr>
            </w:pPr>
            <w:r>
              <w:rPr>
                <w:color w:val="000000"/>
                <w:sz w:val="26"/>
                <w:szCs w:val="26"/>
              </w:rPr>
              <w:t>(7)</w:t>
            </w:r>
          </w:p>
        </w:tc>
        <w:tc>
          <w:tcPr>
            <w:tcW w:w="1402" w:type="dxa"/>
            <w:tcBorders>
              <w:top w:val="nil"/>
              <w:left w:val="nil"/>
              <w:bottom w:val="single" w:sz="4" w:space="0" w:color="auto"/>
              <w:right w:val="single" w:sz="4" w:space="0" w:color="auto"/>
            </w:tcBorders>
            <w:vAlign w:val="center"/>
          </w:tcPr>
          <w:p w14:paraId="1FF16DE9" w14:textId="77777777" w:rsidR="007A26E2" w:rsidRDefault="00000000">
            <w:pPr>
              <w:jc w:val="center"/>
              <w:rPr>
                <w:color w:val="000000"/>
                <w:sz w:val="26"/>
                <w:szCs w:val="26"/>
              </w:rPr>
            </w:pPr>
            <w:r>
              <w:rPr>
                <w:color w:val="000000"/>
                <w:sz w:val="26"/>
                <w:szCs w:val="26"/>
              </w:rPr>
              <w:t>(8)</w:t>
            </w:r>
          </w:p>
        </w:tc>
        <w:tc>
          <w:tcPr>
            <w:tcW w:w="1991" w:type="dxa"/>
            <w:tcBorders>
              <w:top w:val="nil"/>
              <w:left w:val="nil"/>
              <w:bottom w:val="single" w:sz="4" w:space="0" w:color="auto"/>
              <w:right w:val="single" w:sz="4" w:space="0" w:color="auto"/>
            </w:tcBorders>
            <w:vAlign w:val="center"/>
          </w:tcPr>
          <w:p w14:paraId="0C123600" w14:textId="77777777" w:rsidR="007A26E2" w:rsidRDefault="00000000">
            <w:pPr>
              <w:jc w:val="center"/>
              <w:rPr>
                <w:color w:val="000000"/>
                <w:sz w:val="26"/>
                <w:szCs w:val="26"/>
              </w:rPr>
            </w:pPr>
            <w:r>
              <w:rPr>
                <w:color w:val="000000"/>
                <w:sz w:val="26"/>
                <w:szCs w:val="26"/>
              </w:rPr>
              <w:t>(9)</w:t>
            </w:r>
          </w:p>
        </w:tc>
        <w:tc>
          <w:tcPr>
            <w:tcW w:w="1836" w:type="dxa"/>
            <w:tcBorders>
              <w:top w:val="nil"/>
              <w:left w:val="nil"/>
              <w:bottom w:val="single" w:sz="4" w:space="0" w:color="auto"/>
              <w:right w:val="single" w:sz="4" w:space="0" w:color="auto"/>
            </w:tcBorders>
            <w:vAlign w:val="center"/>
          </w:tcPr>
          <w:p w14:paraId="31AE53E0" w14:textId="77777777" w:rsidR="007A26E2" w:rsidRDefault="00000000">
            <w:pPr>
              <w:jc w:val="center"/>
              <w:rPr>
                <w:color w:val="000000"/>
                <w:sz w:val="26"/>
                <w:szCs w:val="26"/>
              </w:rPr>
            </w:pPr>
            <w:r>
              <w:rPr>
                <w:color w:val="000000"/>
                <w:sz w:val="26"/>
                <w:szCs w:val="26"/>
              </w:rPr>
              <w:t>(10)</w:t>
            </w:r>
          </w:p>
        </w:tc>
      </w:tr>
      <w:tr w:rsidR="007A26E2" w14:paraId="24E60D8B" w14:textId="77777777">
        <w:trPr>
          <w:trHeight w:val="998"/>
        </w:trPr>
        <w:tc>
          <w:tcPr>
            <w:tcW w:w="1029" w:type="dxa"/>
            <w:tcBorders>
              <w:top w:val="nil"/>
              <w:left w:val="single" w:sz="4" w:space="0" w:color="auto"/>
              <w:bottom w:val="single" w:sz="4" w:space="0" w:color="auto"/>
              <w:right w:val="single" w:sz="4" w:space="0" w:color="auto"/>
            </w:tcBorders>
            <w:vAlign w:val="center"/>
          </w:tcPr>
          <w:p w14:paraId="7EACD429" w14:textId="77777777" w:rsidR="007A26E2" w:rsidRDefault="00000000">
            <w:pPr>
              <w:jc w:val="center"/>
              <w:rPr>
                <w:color w:val="000000"/>
                <w:sz w:val="26"/>
                <w:szCs w:val="26"/>
              </w:rPr>
            </w:pPr>
            <w:r>
              <w:rPr>
                <w:color w:val="000000"/>
                <w:sz w:val="26"/>
                <w:szCs w:val="26"/>
              </w:rPr>
              <w:t>0 (Hướng dẫn)</w:t>
            </w:r>
          </w:p>
        </w:tc>
        <w:tc>
          <w:tcPr>
            <w:tcW w:w="1026" w:type="dxa"/>
            <w:tcBorders>
              <w:top w:val="nil"/>
              <w:left w:val="nil"/>
              <w:bottom w:val="single" w:sz="4" w:space="0" w:color="auto"/>
              <w:right w:val="single" w:sz="4" w:space="0" w:color="auto"/>
            </w:tcBorders>
            <w:vAlign w:val="center"/>
          </w:tcPr>
          <w:p w14:paraId="47542979" w14:textId="77777777" w:rsidR="007A26E2" w:rsidRDefault="00000000">
            <w:pPr>
              <w:jc w:val="center"/>
              <w:rPr>
                <w:color w:val="000000"/>
                <w:sz w:val="26"/>
                <w:szCs w:val="26"/>
              </w:rPr>
            </w:pPr>
            <w:r>
              <w:rPr>
                <w:color w:val="000000"/>
                <w:sz w:val="26"/>
                <w:szCs w:val="26"/>
              </w:rPr>
              <w:t>Thịt lợn</w:t>
            </w:r>
          </w:p>
        </w:tc>
        <w:tc>
          <w:tcPr>
            <w:tcW w:w="1909" w:type="dxa"/>
            <w:tcBorders>
              <w:top w:val="nil"/>
              <w:left w:val="nil"/>
              <w:bottom w:val="single" w:sz="4" w:space="0" w:color="auto"/>
              <w:right w:val="single" w:sz="4" w:space="0" w:color="auto"/>
            </w:tcBorders>
            <w:vAlign w:val="center"/>
          </w:tcPr>
          <w:p w14:paraId="02C7D51C" w14:textId="77777777" w:rsidR="007A26E2" w:rsidRDefault="00000000">
            <w:pPr>
              <w:jc w:val="center"/>
              <w:rPr>
                <w:color w:val="000000"/>
                <w:sz w:val="26"/>
                <w:szCs w:val="26"/>
              </w:rPr>
            </w:pPr>
            <w:r>
              <w:rPr>
                <w:color w:val="000000"/>
                <w:sz w:val="26"/>
                <w:szCs w:val="26"/>
              </w:rPr>
              <w:t xml:space="preserve">-Hợp đồng số…....... ngày........ của Công ty…........với…...... </w:t>
            </w:r>
          </w:p>
        </w:tc>
        <w:tc>
          <w:tcPr>
            <w:tcW w:w="866" w:type="dxa"/>
            <w:tcBorders>
              <w:top w:val="nil"/>
              <w:left w:val="nil"/>
              <w:bottom w:val="single" w:sz="4" w:space="0" w:color="auto"/>
              <w:right w:val="single" w:sz="4" w:space="0" w:color="auto"/>
            </w:tcBorders>
            <w:vAlign w:val="center"/>
          </w:tcPr>
          <w:p w14:paraId="474757F5" w14:textId="77777777" w:rsidR="007A26E2" w:rsidRDefault="00000000">
            <w:pPr>
              <w:jc w:val="center"/>
              <w:rPr>
                <w:color w:val="000000"/>
                <w:sz w:val="26"/>
                <w:szCs w:val="26"/>
              </w:rPr>
            </w:pPr>
            <w:r>
              <w:rPr>
                <w:color w:val="000000"/>
                <w:sz w:val="26"/>
                <w:szCs w:val="26"/>
              </w:rPr>
              <w:t>…......</w:t>
            </w:r>
          </w:p>
        </w:tc>
        <w:tc>
          <w:tcPr>
            <w:tcW w:w="1544" w:type="dxa"/>
            <w:tcBorders>
              <w:top w:val="nil"/>
              <w:left w:val="nil"/>
              <w:bottom w:val="single" w:sz="4" w:space="0" w:color="auto"/>
              <w:right w:val="single" w:sz="4" w:space="0" w:color="auto"/>
            </w:tcBorders>
            <w:vAlign w:val="center"/>
          </w:tcPr>
          <w:p w14:paraId="1706221B" w14:textId="77777777" w:rsidR="007A26E2" w:rsidRDefault="00000000">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866" w:type="dxa"/>
            <w:tcBorders>
              <w:top w:val="nil"/>
              <w:left w:val="nil"/>
              <w:bottom w:val="single" w:sz="4" w:space="0" w:color="auto"/>
              <w:right w:val="single" w:sz="4" w:space="0" w:color="auto"/>
            </w:tcBorders>
            <w:vAlign w:val="center"/>
          </w:tcPr>
          <w:p w14:paraId="615736F4" w14:textId="77777777" w:rsidR="007A26E2" w:rsidRDefault="00000000">
            <w:pPr>
              <w:jc w:val="center"/>
              <w:rPr>
                <w:color w:val="000000"/>
                <w:sz w:val="26"/>
                <w:szCs w:val="26"/>
              </w:rPr>
            </w:pPr>
            <w:r>
              <w:rPr>
                <w:color w:val="000000"/>
                <w:sz w:val="26"/>
                <w:szCs w:val="26"/>
              </w:rPr>
              <w:t>…......</w:t>
            </w:r>
          </w:p>
        </w:tc>
        <w:tc>
          <w:tcPr>
            <w:tcW w:w="1402" w:type="dxa"/>
            <w:tcBorders>
              <w:top w:val="nil"/>
              <w:left w:val="nil"/>
              <w:bottom w:val="single" w:sz="4" w:space="0" w:color="auto"/>
              <w:right w:val="single" w:sz="4" w:space="0" w:color="auto"/>
            </w:tcBorders>
            <w:vAlign w:val="center"/>
          </w:tcPr>
          <w:p w14:paraId="69E423FA" w14:textId="77777777" w:rsidR="007A26E2" w:rsidRDefault="00000000">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866" w:type="dxa"/>
            <w:tcBorders>
              <w:top w:val="nil"/>
              <w:left w:val="nil"/>
              <w:bottom w:val="single" w:sz="4" w:space="0" w:color="auto"/>
              <w:right w:val="single" w:sz="4" w:space="0" w:color="auto"/>
            </w:tcBorders>
            <w:vAlign w:val="center"/>
          </w:tcPr>
          <w:p w14:paraId="704518E4" w14:textId="77777777" w:rsidR="007A26E2" w:rsidRDefault="00000000">
            <w:pPr>
              <w:jc w:val="center"/>
              <w:rPr>
                <w:color w:val="000000"/>
                <w:sz w:val="26"/>
                <w:szCs w:val="26"/>
              </w:rPr>
            </w:pPr>
            <w:r>
              <w:rPr>
                <w:color w:val="000000"/>
                <w:sz w:val="26"/>
                <w:szCs w:val="26"/>
              </w:rPr>
              <w:t>…......</w:t>
            </w:r>
          </w:p>
        </w:tc>
        <w:tc>
          <w:tcPr>
            <w:tcW w:w="1402" w:type="dxa"/>
            <w:tcBorders>
              <w:top w:val="nil"/>
              <w:left w:val="nil"/>
              <w:bottom w:val="single" w:sz="4" w:space="0" w:color="auto"/>
              <w:right w:val="single" w:sz="4" w:space="0" w:color="auto"/>
            </w:tcBorders>
            <w:vAlign w:val="center"/>
          </w:tcPr>
          <w:p w14:paraId="25D8D253" w14:textId="77777777" w:rsidR="007A26E2" w:rsidRDefault="00000000">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1991" w:type="dxa"/>
            <w:tcBorders>
              <w:top w:val="nil"/>
              <w:left w:val="nil"/>
              <w:bottom w:val="single" w:sz="4" w:space="0" w:color="auto"/>
              <w:right w:val="single" w:sz="4" w:space="0" w:color="auto"/>
            </w:tcBorders>
            <w:vAlign w:val="center"/>
          </w:tcPr>
          <w:p w14:paraId="0A09786C" w14:textId="77777777" w:rsidR="007A26E2" w:rsidRDefault="00000000">
            <w:pPr>
              <w:jc w:val="center"/>
              <w:rPr>
                <w:color w:val="000000"/>
                <w:sz w:val="26"/>
                <w:szCs w:val="26"/>
              </w:rPr>
            </w:pPr>
            <w:r>
              <w:rPr>
                <w:color w:val="000000"/>
                <w:sz w:val="26"/>
                <w:szCs w:val="26"/>
              </w:rPr>
              <w:t>…......</w:t>
            </w:r>
          </w:p>
        </w:tc>
        <w:tc>
          <w:tcPr>
            <w:tcW w:w="1836" w:type="dxa"/>
            <w:tcBorders>
              <w:top w:val="nil"/>
              <w:left w:val="nil"/>
              <w:bottom w:val="single" w:sz="4" w:space="0" w:color="auto"/>
              <w:right w:val="single" w:sz="4" w:space="0" w:color="auto"/>
            </w:tcBorders>
            <w:vAlign w:val="center"/>
          </w:tcPr>
          <w:p w14:paraId="285D788A" w14:textId="77777777" w:rsidR="007A26E2" w:rsidRDefault="00000000">
            <w:pPr>
              <w:jc w:val="center"/>
              <w:rPr>
                <w:color w:val="000000"/>
                <w:sz w:val="26"/>
                <w:szCs w:val="26"/>
              </w:rPr>
            </w:pPr>
            <w:r>
              <w:rPr>
                <w:color w:val="000000"/>
                <w:sz w:val="26"/>
                <w:szCs w:val="26"/>
              </w:rPr>
              <w:t>Phiếu kiểm nghiệm số…..ngày…../…./.....</w:t>
            </w:r>
          </w:p>
        </w:tc>
      </w:tr>
      <w:tr w:rsidR="007A26E2" w14:paraId="136C03C1" w14:textId="77777777">
        <w:trPr>
          <w:trHeight w:val="315"/>
        </w:trPr>
        <w:tc>
          <w:tcPr>
            <w:tcW w:w="1029" w:type="dxa"/>
            <w:tcBorders>
              <w:top w:val="single" w:sz="4" w:space="0" w:color="auto"/>
              <w:left w:val="single" w:sz="4" w:space="0" w:color="auto"/>
              <w:bottom w:val="single" w:sz="4" w:space="0" w:color="auto"/>
              <w:right w:val="single" w:sz="4" w:space="0" w:color="auto"/>
            </w:tcBorders>
            <w:vAlign w:val="center"/>
          </w:tcPr>
          <w:p w14:paraId="28A244F2" w14:textId="77777777" w:rsidR="007A26E2" w:rsidRDefault="00000000">
            <w:pPr>
              <w:jc w:val="center"/>
              <w:rPr>
                <w:color w:val="000000"/>
                <w:sz w:val="26"/>
                <w:szCs w:val="26"/>
              </w:rPr>
            </w:pPr>
            <w:r>
              <w:rPr>
                <w:color w:val="000000"/>
                <w:sz w:val="26"/>
                <w:szCs w:val="26"/>
              </w:rPr>
              <w:t>1</w:t>
            </w:r>
          </w:p>
        </w:tc>
        <w:tc>
          <w:tcPr>
            <w:tcW w:w="1026" w:type="dxa"/>
            <w:tcBorders>
              <w:top w:val="single" w:sz="4" w:space="0" w:color="auto"/>
              <w:left w:val="nil"/>
              <w:bottom w:val="single" w:sz="4" w:space="0" w:color="auto"/>
              <w:right w:val="single" w:sz="4" w:space="0" w:color="auto"/>
            </w:tcBorders>
            <w:vAlign w:val="center"/>
          </w:tcPr>
          <w:p w14:paraId="743BBB46" w14:textId="77777777" w:rsidR="007A26E2" w:rsidRDefault="00000000">
            <w:pPr>
              <w:jc w:val="center"/>
              <w:rPr>
                <w:color w:val="000000"/>
                <w:sz w:val="26"/>
                <w:szCs w:val="26"/>
              </w:rPr>
            </w:pPr>
            <w:r>
              <w:rPr>
                <w:color w:val="000000"/>
                <w:sz w:val="26"/>
                <w:szCs w:val="26"/>
              </w:rPr>
              <w:t> </w:t>
            </w:r>
          </w:p>
        </w:tc>
        <w:tc>
          <w:tcPr>
            <w:tcW w:w="1909" w:type="dxa"/>
            <w:tcBorders>
              <w:top w:val="single" w:sz="4" w:space="0" w:color="auto"/>
              <w:left w:val="nil"/>
              <w:bottom w:val="single" w:sz="4" w:space="0" w:color="auto"/>
              <w:right w:val="single" w:sz="4" w:space="0" w:color="auto"/>
            </w:tcBorders>
            <w:vAlign w:val="center"/>
          </w:tcPr>
          <w:p w14:paraId="328C5196" w14:textId="77777777" w:rsidR="007A26E2" w:rsidRDefault="00000000">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4C22A35C" w14:textId="77777777" w:rsidR="007A26E2" w:rsidRDefault="00000000">
            <w:pPr>
              <w:jc w:val="center"/>
              <w:rPr>
                <w:color w:val="000000"/>
                <w:sz w:val="26"/>
                <w:szCs w:val="26"/>
              </w:rPr>
            </w:pPr>
            <w:r>
              <w:rPr>
                <w:color w:val="000000"/>
                <w:sz w:val="26"/>
                <w:szCs w:val="26"/>
              </w:rPr>
              <w:t> </w:t>
            </w:r>
          </w:p>
        </w:tc>
        <w:tc>
          <w:tcPr>
            <w:tcW w:w="1544" w:type="dxa"/>
            <w:tcBorders>
              <w:top w:val="single" w:sz="4" w:space="0" w:color="auto"/>
              <w:left w:val="nil"/>
              <w:bottom w:val="single" w:sz="4" w:space="0" w:color="auto"/>
              <w:right w:val="single" w:sz="4" w:space="0" w:color="auto"/>
            </w:tcBorders>
            <w:vAlign w:val="center"/>
          </w:tcPr>
          <w:p w14:paraId="67E1DF47" w14:textId="77777777" w:rsidR="007A26E2" w:rsidRDefault="00000000">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5F3FA558" w14:textId="77777777" w:rsidR="007A26E2" w:rsidRDefault="00000000">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27B71928" w14:textId="77777777" w:rsidR="007A26E2" w:rsidRDefault="00000000">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364CD47F" w14:textId="77777777" w:rsidR="007A26E2" w:rsidRDefault="00000000">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3C80D21F" w14:textId="77777777" w:rsidR="007A26E2" w:rsidRDefault="00000000">
            <w:pPr>
              <w:jc w:val="center"/>
              <w:rPr>
                <w:color w:val="000000"/>
                <w:sz w:val="26"/>
                <w:szCs w:val="26"/>
              </w:rPr>
            </w:pPr>
            <w:r>
              <w:rPr>
                <w:color w:val="000000"/>
                <w:sz w:val="26"/>
                <w:szCs w:val="26"/>
              </w:rPr>
              <w:t> </w:t>
            </w:r>
          </w:p>
        </w:tc>
        <w:tc>
          <w:tcPr>
            <w:tcW w:w="1991" w:type="dxa"/>
            <w:tcBorders>
              <w:top w:val="single" w:sz="4" w:space="0" w:color="auto"/>
              <w:left w:val="nil"/>
              <w:bottom w:val="single" w:sz="4" w:space="0" w:color="auto"/>
              <w:right w:val="single" w:sz="4" w:space="0" w:color="auto"/>
            </w:tcBorders>
            <w:vAlign w:val="center"/>
          </w:tcPr>
          <w:p w14:paraId="3509BBC4" w14:textId="77777777" w:rsidR="007A26E2" w:rsidRDefault="00000000">
            <w:pPr>
              <w:rPr>
                <w:color w:val="000000"/>
                <w:sz w:val="26"/>
                <w:szCs w:val="26"/>
              </w:rPr>
            </w:pPr>
            <w:r>
              <w:rPr>
                <w:color w:val="000000"/>
                <w:sz w:val="26"/>
                <w:szCs w:val="26"/>
              </w:rPr>
              <w:t> </w:t>
            </w:r>
          </w:p>
        </w:tc>
        <w:tc>
          <w:tcPr>
            <w:tcW w:w="1836" w:type="dxa"/>
            <w:tcBorders>
              <w:top w:val="single" w:sz="4" w:space="0" w:color="auto"/>
              <w:left w:val="nil"/>
              <w:bottom w:val="single" w:sz="4" w:space="0" w:color="auto"/>
              <w:right w:val="single" w:sz="4" w:space="0" w:color="auto"/>
            </w:tcBorders>
            <w:vAlign w:val="center"/>
          </w:tcPr>
          <w:p w14:paraId="51751323" w14:textId="77777777" w:rsidR="007A26E2" w:rsidRDefault="00000000">
            <w:pPr>
              <w:rPr>
                <w:b/>
                <w:bCs/>
                <w:color w:val="000000"/>
                <w:sz w:val="26"/>
                <w:szCs w:val="26"/>
              </w:rPr>
            </w:pPr>
            <w:r>
              <w:rPr>
                <w:b/>
                <w:bCs/>
                <w:color w:val="000000"/>
                <w:sz w:val="26"/>
                <w:szCs w:val="26"/>
              </w:rPr>
              <w:t> </w:t>
            </w:r>
          </w:p>
        </w:tc>
      </w:tr>
      <w:tr w:rsidR="007A26E2" w14:paraId="34EE70B1" w14:textId="77777777">
        <w:trPr>
          <w:trHeight w:val="315"/>
        </w:trPr>
        <w:tc>
          <w:tcPr>
            <w:tcW w:w="1029" w:type="dxa"/>
            <w:tcBorders>
              <w:top w:val="single" w:sz="4" w:space="0" w:color="auto"/>
              <w:left w:val="single" w:sz="4" w:space="0" w:color="auto"/>
              <w:bottom w:val="single" w:sz="4" w:space="0" w:color="auto"/>
              <w:right w:val="single" w:sz="4" w:space="0" w:color="auto"/>
            </w:tcBorders>
            <w:vAlign w:val="center"/>
          </w:tcPr>
          <w:p w14:paraId="31D8B504" w14:textId="77777777" w:rsidR="007A26E2" w:rsidRDefault="00000000">
            <w:pPr>
              <w:jc w:val="center"/>
              <w:rPr>
                <w:color w:val="000000"/>
                <w:sz w:val="26"/>
                <w:szCs w:val="26"/>
              </w:rPr>
            </w:pPr>
            <w:r>
              <w:rPr>
                <w:color w:val="000000"/>
                <w:sz w:val="26"/>
                <w:szCs w:val="26"/>
              </w:rPr>
              <w:t>2</w:t>
            </w:r>
          </w:p>
        </w:tc>
        <w:tc>
          <w:tcPr>
            <w:tcW w:w="1026" w:type="dxa"/>
            <w:tcBorders>
              <w:top w:val="single" w:sz="4" w:space="0" w:color="auto"/>
              <w:left w:val="nil"/>
              <w:bottom w:val="single" w:sz="4" w:space="0" w:color="auto"/>
              <w:right w:val="single" w:sz="4" w:space="0" w:color="auto"/>
            </w:tcBorders>
            <w:vAlign w:val="center"/>
          </w:tcPr>
          <w:p w14:paraId="61A5333E" w14:textId="77777777" w:rsidR="007A26E2" w:rsidRDefault="00000000">
            <w:pPr>
              <w:jc w:val="center"/>
              <w:rPr>
                <w:color w:val="000000"/>
                <w:sz w:val="26"/>
                <w:szCs w:val="26"/>
              </w:rPr>
            </w:pPr>
            <w:r>
              <w:rPr>
                <w:color w:val="000000"/>
                <w:sz w:val="26"/>
                <w:szCs w:val="26"/>
              </w:rPr>
              <w:t> </w:t>
            </w:r>
          </w:p>
        </w:tc>
        <w:tc>
          <w:tcPr>
            <w:tcW w:w="1909" w:type="dxa"/>
            <w:tcBorders>
              <w:top w:val="single" w:sz="4" w:space="0" w:color="auto"/>
              <w:left w:val="nil"/>
              <w:bottom w:val="single" w:sz="4" w:space="0" w:color="auto"/>
              <w:right w:val="single" w:sz="4" w:space="0" w:color="auto"/>
            </w:tcBorders>
            <w:vAlign w:val="center"/>
          </w:tcPr>
          <w:p w14:paraId="19ABB4BB" w14:textId="77777777" w:rsidR="007A26E2" w:rsidRDefault="00000000">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6B41304A" w14:textId="77777777" w:rsidR="007A26E2" w:rsidRDefault="00000000">
            <w:pPr>
              <w:jc w:val="center"/>
              <w:rPr>
                <w:color w:val="000000"/>
                <w:sz w:val="26"/>
                <w:szCs w:val="26"/>
              </w:rPr>
            </w:pPr>
            <w:r>
              <w:rPr>
                <w:color w:val="000000"/>
                <w:sz w:val="26"/>
                <w:szCs w:val="26"/>
              </w:rPr>
              <w:t> </w:t>
            </w:r>
          </w:p>
        </w:tc>
        <w:tc>
          <w:tcPr>
            <w:tcW w:w="1544" w:type="dxa"/>
            <w:tcBorders>
              <w:top w:val="single" w:sz="4" w:space="0" w:color="auto"/>
              <w:left w:val="nil"/>
              <w:bottom w:val="single" w:sz="4" w:space="0" w:color="auto"/>
              <w:right w:val="single" w:sz="4" w:space="0" w:color="auto"/>
            </w:tcBorders>
            <w:vAlign w:val="center"/>
          </w:tcPr>
          <w:p w14:paraId="3EE6763A" w14:textId="77777777" w:rsidR="007A26E2" w:rsidRDefault="00000000">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2A5265EA" w14:textId="77777777" w:rsidR="007A26E2" w:rsidRDefault="00000000">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361C897E" w14:textId="77777777" w:rsidR="007A26E2" w:rsidRDefault="00000000">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7FD3652F" w14:textId="77777777" w:rsidR="007A26E2" w:rsidRDefault="00000000">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6BDDC80A" w14:textId="77777777" w:rsidR="007A26E2" w:rsidRDefault="00000000">
            <w:pPr>
              <w:jc w:val="center"/>
              <w:rPr>
                <w:color w:val="000000"/>
                <w:sz w:val="26"/>
                <w:szCs w:val="26"/>
              </w:rPr>
            </w:pPr>
            <w:r>
              <w:rPr>
                <w:color w:val="000000"/>
                <w:sz w:val="26"/>
                <w:szCs w:val="26"/>
              </w:rPr>
              <w:t> </w:t>
            </w:r>
          </w:p>
        </w:tc>
        <w:tc>
          <w:tcPr>
            <w:tcW w:w="1991" w:type="dxa"/>
            <w:tcBorders>
              <w:top w:val="single" w:sz="4" w:space="0" w:color="auto"/>
              <w:left w:val="nil"/>
              <w:bottom w:val="single" w:sz="4" w:space="0" w:color="auto"/>
              <w:right w:val="single" w:sz="4" w:space="0" w:color="auto"/>
            </w:tcBorders>
            <w:vAlign w:val="center"/>
          </w:tcPr>
          <w:p w14:paraId="36500D29" w14:textId="77777777" w:rsidR="007A26E2" w:rsidRDefault="00000000">
            <w:pPr>
              <w:rPr>
                <w:color w:val="000000"/>
                <w:sz w:val="26"/>
                <w:szCs w:val="26"/>
              </w:rPr>
            </w:pPr>
            <w:r>
              <w:rPr>
                <w:color w:val="000000"/>
                <w:sz w:val="26"/>
                <w:szCs w:val="26"/>
              </w:rPr>
              <w:t> </w:t>
            </w:r>
          </w:p>
        </w:tc>
        <w:tc>
          <w:tcPr>
            <w:tcW w:w="1836" w:type="dxa"/>
            <w:tcBorders>
              <w:top w:val="single" w:sz="4" w:space="0" w:color="auto"/>
              <w:left w:val="nil"/>
              <w:bottom w:val="single" w:sz="4" w:space="0" w:color="auto"/>
              <w:right w:val="single" w:sz="4" w:space="0" w:color="auto"/>
            </w:tcBorders>
            <w:vAlign w:val="center"/>
          </w:tcPr>
          <w:p w14:paraId="3815BC88" w14:textId="77777777" w:rsidR="007A26E2" w:rsidRDefault="00000000">
            <w:pPr>
              <w:rPr>
                <w:color w:val="000000"/>
                <w:sz w:val="26"/>
                <w:szCs w:val="26"/>
              </w:rPr>
            </w:pPr>
            <w:r>
              <w:rPr>
                <w:color w:val="000000"/>
                <w:sz w:val="26"/>
                <w:szCs w:val="26"/>
              </w:rPr>
              <w:t> </w:t>
            </w:r>
          </w:p>
        </w:tc>
      </w:tr>
      <w:tr w:rsidR="007A26E2" w14:paraId="4C2CE710" w14:textId="77777777">
        <w:trPr>
          <w:trHeight w:val="315"/>
        </w:trPr>
        <w:tc>
          <w:tcPr>
            <w:tcW w:w="1029" w:type="dxa"/>
            <w:tcBorders>
              <w:top w:val="single" w:sz="4" w:space="0" w:color="auto"/>
              <w:left w:val="single" w:sz="4" w:space="0" w:color="auto"/>
              <w:bottom w:val="single" w:sz="4" w:space="0" w:color="auto"/>
              <w:right w:val="single" w:sz="4" w:space="0" w:color="auto"/>
            </w:tcBorders>
            <w:vAlign w:val="center"/>
          </w:tcPr>
          <w:p w14:paraId="3A66147C" w14:textId="77777777" w:rsidR="007A26E2" w:rsidRDefault="00000000">
            <w:pPr>
              <w:rPr>
                <w:color w:val="000000"/>
                <w:sz w:val="26"/>
                <w:szCs w:val="26"/>
              </w:rPr>
            </w:pPr>
            <w:r>
              <w:rPr>
                <w:color w:val="000000"/>
                <w:sz w:val="26"/>
                <w:szCs w:val="26"/>
              </w:rPr>
              <w:t>……</w:t>
            </w:r>
          </w:p>
        </w:tc>
        <w:tc>
          <w:tcPr>
            <w:tcW w:w="1026" w:type="dxa"/>
            <w:tcBorders>
              <w:top w:val="single" w:sz="4" w:space="0" w:color="auto"/>
              <w:left w:val="nil"/>
              <w:bottom w:val="single" w:sz="4" w:space="0" w:color="auto"/>
              <w:right w:val="single" w:sz="4" w:space="0" w:color="auto"/>
            </w:tcBorders>
            <w:vAlign w:val="center"/>
          </w:tcPr>
          <w:p w14:paraId="792CBF3F" w14:textId="77777777" w:rsidR="007A26E2" w:rsidRDefault="007A26E2">
            <w:pPr>
              <w:jc w:val="center"/>
              <w:rPr>
                <w:color w:val="000000"/>
                <w:sz w:val="26"/>
                <w:szCs w:val="26"/>
              </w:rPr>
            </w:pPr>
          </w:p>
        </w:tc>
        <w:tc>
          <w:tcPr>
            <w:tcW w:w="1909" w:type="dxa"/>
            <w:tcBorders>
              <w:top w:val="single" w:sz="4" w:space="0" w:color="auto"/>
              <w:left w:val="nil"/>
              <w:bottom w:val="single" w:sz="4" w:space="0" w:color="auto"/>
              <w:right w:val="single" w:sz="4" w:space="0" w:color="auto"/>
            </w:tcBorders>
            <w:vAlign w:val="center"/>
          </w:tcPr>
          <w:p w14:paraId="44B1CACC" w14:textId="77777777" w:rsidR="007A26E2" w:rsidRDefault="007A26E2">
            <w:pPr>
              <w:jc w:val="center"/>
              <w:rPr>
                <w:color w:val="000000"/>
                <w:sz w:val="26"/>
                <w:szCs w:val="26"/>
              </w:rPr>
            </w:pPr>
          </w:p>
        </w:tc>
        <w:tc>
          <w:tcPr>
            <w:tcW w:w="866" w:type="dxa"/>
            <w:tcBorders>
              <w:top w:val="single" w:sz="4" w:space="0" w:color="auto"/>
              <w:left w:val="nil"/>
              <w:bottom w:val="single" w:sz="4" w:space="0" w:color="auto"/>
              <w:right w:val="single" w:sz="4" w:space="0" w:color="auto"/>
            </w:tcBorders>
            <w:vAlign w:val="center"/>
          </w:tcPr>
          <w:p w14:paraId="73BDD823" w14:textId="77777777" w:rsidR="007A26E2" w:rsidRDefault="007A26E2">
            <w:pPr>
              <w:jc w:val="center"/>
              <w:rPr>
                <w:color w:val="000000"/>
                <w:sz w:val="26"/>
                <w:szCs w:val="26"/>
              </w:rPr>
            </w:pPr>
          </w:p>
        </w:tc>
        <w:tc>
          <w:tcPr>
            <w:tcW w:w="1544" w:type="dxa"/>
            <w:tcBorders>
              <w:top w:val="single" w:sz="4" w:space="0" w:color="auto"/>
              <w:left w:val="nil"/>
              <w:bottom w:val="single" w:sz="4" w:space="0" w:color="auto"/>
              <w:right w:val="single" w:sz="4" w:space="0" w:color="auto"/>
            </w:tcBorders>
            <w:vAlign w:val="center"/>
          </w:tcPr>
          <w:p w14:paraId="5519A35C" w14:textId="77777777" w:rsidR="007A26E2" w:rsidRDefault="007A26E2">
            <w:pPr>
              <w:jc w:val="center"/>
              <w:rPr>
                <w:color w:val="000000"/>
                <w:sz w:val="26"/>
                <w:szCs w:val="26"/>
              </w:rPr>
            </w:pPr>
          </w:p>
        </w:tc>
        <w:tc>
          <w:tcPr>
            <w:tcW w:w="866" w:type="dxa"/>
            <w:tcBorders>
              <w:top w:val="single" w:sz="4" w:space="0" w:color="auto"/>
              <w:left w:val="nil"/>
              <w:bottom w:val="single" w:sz="4" w:space="0" w:color="auto"/>
              <w:right w:val="single" w:sz="4" w:space="0" w:color="auto"/>
            </w:tcBorders>
            <w:vAlign w:val="center"/>
          </w:tcPr>
          <w:p w14:paraId="539CE8F2" w14:textId="77777777" w:rsidR="007A26E2" w:rsidRDefault="007A26E2">
            <w:pPr>
              <w:jc w:val="center"/>
              <w:rPr>
                <w:color w:val="000000"/>
                <w:sz w:val="26"/>
                <w:szCs w:val="26"/>
              </w:rPr>
            </w:pPr>
          </w:p>
        </w:tc>
        <w:tc>
          <w:tcPr>
            <w:tcW w:w="1402" w:type="dxa"/>
            <w:tcBorders>
              <w:top w:val="single" w:sz="4" w:space="0" w:color="auto"/>
              <w:left w:val="nil"/>
              <w:bottom w:val="single" w:sz="4" w:space="0" w:color="auto"/>
              <w:right w:val="single" w:sz="4" w:space="0" w:color="auto"/>
            </w:tcBorders>
            <w:vAlign w:val="center"/>
          </w:tcPr>
          <w:p w14:paraId="45A174AA" w14:textId="77777777" w:rsidR="007A26E2" w:rsidRDefault="007A26E2">
            <w:pPr>
              <w:jc w:val="center"/>
              <w:rPr>
                <w:color w:val="000000"/>
                <w:sz w:val="26"/>
                <w:szCs w:val="26"/>
              </w:rPr>
            </w:pPr>
          </w:p>
        </w:tc>
        <w:tc>
          <w:tcPr>
            <w:tcW w:w="866" w:type="dxa"/>
            <w:tcBorders>
              <w:top w:val="single" w:sz="4" w:space="0" w:color="auto"/>
              <w:left w:val="nil"/>
              <w:bottom w:val="single" w:sz="4" w:space="0" w:color="auto"/>
              <w:right w:val="single" w:sz="4" w:space="0" w:color="auto"/>
            </w:tcBorders>
            <w:vAlign w:val="center"/>
          </w:tcPr>
          <w:p w14:paraId="5E05750C" w14:textId="77777777" w:rsidR="007A26E2" w:rsidRDefault="007A26E2">
            <w:pPr>
              <w:jc w:val="center"/>
              <w:rPr>
                <w:color w:val="000000"/>
                <w:sz w:val="26"/>
                <w:szCs w:val="26"/>
              </w:rPr>
            </w:pPr>
          </w:p>
        </w:tc>
        <w:tc>
          <w:tcPr>
            <w:tcW w:w="1402" w:type="dxa"/>
            <w:tcBorders>
              <w:top w:val="single" w:sz="4" w:space="0" w:color="auto"/>
              <w:left w:val="nil"/>
              <w:bottom w:val="single" w:sz="4" w:space="0" w:color="auto"/>
              <w:right w:val="single" w:sz="4" w:space="0" w:color="auto"/>
            </w:tcBorders>
            <w:vAlign w:val="center"/>
          </w:tcPr>
          <w:p w14:paraId="12683EA7" w14:textId="77777777" w:rsidR="007A26E2" w:rsidRDefault="007A26E2">
            <w:pPr>
              <w:jc w:val="center"/>
              <w:rPr>
                <w:color w:val="000000"/>
                <w:sz w:val="26"/>
                <w:szCs w:val="26"/>
              </w:rPr>
            </w:pPr>
          </w:p>
        </w:tc>
        <w:tc>
          <w:tcPr>
            <w:tcW w:w="1991" w:type="dxa"/>
            <w:tcBorders>
              <w:top w:val="single" w:sz="4" w:space="0" w:color="auto"/>
              <w:left w:val="nil"/>
              <w:bottom w:val="single" w:sz="4" w:space="0" w:color="auto"/>
              <w:right w:val="single" w:sz="4" w:space="0" w:color="auto"/>
            </w:tcBorders>
            <w:vAlign w:val="center"/>
          </w:tcPr>
          <w:p w14:paraId="443858B8" w14:textId="77777777" w:rsidR="007A26E2" w:rsidRDefault="007A26E2">
            <w:pPr>
              <w:rPr>
                <w:color w:val="000000"/>
                <w:sz w:val="26"/>
                <w:szCs w:val="26"/>
              </w:rPr>
            </w:pPr>
          </w:p>
        </w:tc>
        <w:tc>
          <w:tcPr>
            <w:tcW w:w="1836" w:type="dxa"/>
            <w:tcBorders>
              <w:top w:val="single" w:sz="4" w:space="0" w:color="auto"/>
              <w:left w:val="nil"/>
              <w:bottom w:val="single" w:sz="4" w:space="0" w:color="auto"/>
              <w:right w:val="single" w:sz="4" w:space="0" w:color="auto"/>
            </w:tcBorders>
            <w:vAlign w:val="center"/>
          </w:tcPr>
          <w:p w14:paraId="40B072B2" w14:textId="77777777" w:rsidR="007A26E2" w:rsidRDefault="007A26E2">
            <w:pPr>
              <w:rPr>
                <w:color w:val="000000"/>
                <w:sz w:val="26"/>
                <w:szCs w:val="26"/>
              </w:rPr>
            </w:pPr>
          </w:p>
        </w:tc>
      </w:tr>
    </w:tbl>
    <w:p w14:paraId="71A926D4" w14:textId="77777777" w:rsidR="007A26E2" w:rsidRDefault="007A26E2">
      <w:pPr>
        <w:tabs>
          <w:tab w:val="left" w:pos="5772"/>
        </w:tabs>
        <w:jc w:val="right"/>
        <w:rPr>
          <w:b/>
          <w:bCs/>
          <w:sz w:val="26"/>
          <w:szCs w:val="26"/>
          <w:lang w:val="en-US"/>
        </w:rPr>
      </w:pPr>
    </w:p>
    <w:p w14:paraId="014380F1" w14:textId="77777777" w:rsidR="007A26E2" w:rsidRDefault="007A26E2">
      <w:pPr>
        <w:tabs>
          <w:tab w:val="left" w:pos="5772"/>
        </w:tabs>
        <w:jc w:val="center"/>
        <w:rPr>
          <w:b/>
          <w:bCs/>
          <w:sz w:val="26"/>
          <w:szCs w:val="26"/>
          <w:lang w:val="en-US"/>
        </w:rPr>
      </w:pPr>
    </w:p>
    <w:p w14:paraId="15B63CA6" w14:textId="77777777" w:rsidR="007A26E2" w:rsidRDefault="00000000">
      <w:pPr>
        <w:tabs>
          <w:tab w:val="left" w:pos="5772"/>
        </w:tabs>
        <w:jc w:val="center"/>
        <w:rPr>
          <w:b/>
          <w:bCs/>
          <w:sz w:val="26"/>
          <w:szCs w:val="26"/>
          <w:lang w:val="en-US"/>
        </w:rPr>
      </w:pPr>
      <w:r>
        <w:rPr>
          <w:b/>
          <w:bCs/>
          <w:sz w:val="26"/>
          <w:szCs w:val="26"/>
          <w:lang w:val="en-US"/>
        </w:rPr>
        <w:lastRenderedPageBreak/>
        <w:t>Phụ lục 04: Bảng kê khai truy xuất nguồn gốc thực phẩm bao gói sẵn</w:t>
      </w:r>
    </w:p>
    <w:p w14:paraId="0B416E65" w14:textId="77777777" w:rsidR="007A26E2" w:rsidRDefault="007A26E2">
      <w:pPr>
        <w:tabs>
          <w:tab w:val="left" w:pos="5772"/>
        </w:tabs>
        <w:jc w:val="center"/>
        <w:rPr>
          <w:b/>
          <w:bCs/>
          <w:sz w:val="26"/>
          <w:szCs w:val="26"/>
          <w:lang w:val="en-US"/>
        </w:rPr>
      </w:pPr>
    </w:p>
    <w:tbl>
      <w:tblPr>
        <w:tblW w:w="14368" w:type="dxa"/>
        <w:tblLayout w:type="fixed"/>
        <w:tblLook w:val="04A0" w:firstRow="1" w:lastRow="0" w:firstColumn="1" w:lastColumn="0" w:noHBand="0" w:noVBand="1"/>
      </w:tblPr>
      <w:tblGrid>
        <w:gridCol w:w="1045"/>
        <w:gridCol w:w="1050"/>
        <w:gridCol w:w="1965"/>
        <w:gridCol w:w="1923"/>
        <w:gridCol w:w="1540"/>
        <w:gridCol w:w="3668"/>
        <w:gridCol w:w="1213"/>
        <w:gridCol w:w="1964"/>
      </w:tblGrid>
      <w:tr w:rsidR="007A26E2" w14:paraId="668AE03B" w14:textId="77777777">
        <w:trPr>
          <w:trHeight w:val="1680"/>
        </w:trPr>
        <w:tc>
          <w:tcPr>
            <w:tcW w:w="1045" w:type="dxa"/>
            <w:tcBorders>
              <w:top w:val="single" w:sz="4" w:space="0" w:color="auto"/>
              <w:left w:val="single" w:sz="4" w:space="0" w:color="auto"/>
              <w:bottom w:val="single" w:sz="4" w:space="0" w:color="auto"/>
              <w:right w:val="single" w:sz="4" w:space="0" w:color="auto"/>
            </w:tcBorders>
            <w:noWrap/>
            <w:vAlign w:val="center"/>
          </w:tcPr>
          <w:p w14:paraId="6834DF9C" w14:textId="77777777" w:rsidR="007A26E2" w:rsidRDefault="00000000">
            <w:pPr>
              <w:jc w:val="center"/>
              <w:rPr>
                <w:b/>
                <w:bCs/>
                <w:color w:val="000000"/>
                <w:sz w:val="26"/>
                <w:szCs w:val="26"/>
              </w:rPr>
            </w:pPr>
            <w:r>
              <w:rPr>
                <w:b/>
                <w:bCs/>
                <w:color w:val="000000"/>
                <w:sz w:val="26"/>
                <w:szCs w:val="26"/>
              </w:rPr>
              <w:t>STT</w:t>
            </w:r>
          </w:p>
        </w:tc>
        <w:tc>
          <w:tcPr>
            <w:tcW w:w="1050" w:type="dxa"/>
            <w:tcBorders>
              <w:top w:val="single" w:sz="4" w:space="0" w:color="auto"/>
              <w:left w:val="nil"/>
              <w:bottom w:val="single" w:sz="4" w:space="0" w:color="auto"/>
              <w:right w:val="single" w:sz="4" w:space="0" w:color="auto"/>
            </w:tcBorders>
            <w:vAlign w:val="center"/>
          </w:tcPr>
          <w:p w14:paraId="4F734DBB" w14:textId="77777777" w:rsidR="007A26E2" w:rsidRDefault="00000000">
            <w:pPr>
              <w:jc w:val="center"/>
              <w:rPr>
                <w:b/>
                <w:bCs/>
                <w:color w:val="000000"/>
                <w:sz w:val="26"/>
                <w:szCs w:val="26"/>
              </w:rPr>
            </w:pPr>
            <w:r>
              <w:rPr>
                <w:b/>
                <w:bCs/>
                <w:color w:val="000000"/>
                <w:sz w:val="26"/>
                <w:szCs w:val="26"/>
              </w:rPr>
              <w:t>Nhóm nguyên liệu, thực phẩm</w:t>
            </w:r>
          </w:p>
        </w:tc>
        <w:tc>
          <w:tcPr>
            <w:tcW w:w="1965" w:type="dxa"/>
            <w:tcBorders>
              <w:top w:val="single" w:sz="4" w:space="0" w:color="auto"/>
              <w:left w:val="nil"/>
              <w:bottom w:val="single" w:sz="4" w:space="0" w:color="auto"/>
              <w:right w:val="single" w:sz="4" w:space="0" w:color="auto"/>
            </w:tcBorders>
            <w:vAlign w:val="center"/>
          </w:tcPr>
          <w:p w14:paraId="1579F03A" w14:textId="77777777" w:rsidR="007A26E2" w:rsidRDefault="00000000">
            <w:pPr>
              <w:jc w:val="center"/>
              <w:rPr>
                <w:b/>
                <w:bCs/>
                <w:color w:val="000000"/>
                <w:sz w:val="26"/>
                <w:szCs w:val="26"/>
              </w:rPr>
            </w:pPr>
            <w:r>
              <w:rPr>
                <w:b/>
                <w:bCs/>
                <w:color w:val="000000"/>
                <w:sz w:val="26"/>
                <w:szCs w:val="26"/>
              </w:rPr>
              <w:t>Hợp đồng cung cấp thực phẩm với các đơn vị. Hợp đồng trung gian tới nhà sản xuất thực phẩm bao gói sẵn</w:t>
            </w:r>
          </w:p>
        </w:tc>
        <w:tc>
          <w:tcPr>
            <w:tcW w:w="1923" w:type="dxa"/>
            <w:tcBorders>
              <w:top w:val="single" w:sz="4" w:space="0" w:color="auto"/>
              <w:left w:val="nil"/>
              <w:bottom w:val="single" w:sz="4" w:space="0" w:color="auto"/>
              <w:right w:val="single" w:sz="4" w:space="0" w:color="auto"/>
            </w:tcBorders>
            <w:vAlign w:val="center"/>
          </w:tcPr>
          <w:p w14:paraId="0201AD20" w14:textId="77777777" w:rsidR="007A26E2" w:rsidRDefault="00000000">
            <w:pPr>
              <w:jc w:val="center"/>
              <w:rPr>
                <w:b/>
                <w:bCs/>
                <w:color w:val="000000"/>
                <w:sz w:val="26"/>
                <w:szCs w:val="26"/>
              </w:rPr>
            </w:pPr>
            <w:r>
              <w:rPr>
                <w:b/>
                <w:bCs/>
                <w:color w:val="000000"/>
                <w:sz w:val="26"/>
                <w:szCs w:val="26"/>
              </w:rPr>
              <w:t>Giấy tờ pháp lý của đơn vị trung gian</w:t>
            </w:r>
          </w:p>
        </w:tc>
        <w:tc>
          <w:tcPr>
            <w:tcW w:w="1540" w:type="dxa"/>
            <w:tcBorders>
              <w:top w:val="single" w:sz="4" w:space="0" w:color="auto"/>
              <w:left w:val="nil"/>
              <w:bottom w:val="single" w:sz="4" w:space="0" w:color="auto"/>
              <w:right w:val="single" w:sz="4" w:space="0" w:color="auto"/>
            </w:tcBorders>
            <w:vAlign w:val="center"/>
          </w:tcPr>
          <w:p w14:paraId="155B661E" w14:textId="77777777" w:rsidR="007A26E2" w:rsidRDefault="00000000">
            <w:pPr>
              <w:jc w:val="center"/>
              <w:rPr>
                <w:b/>
                <w:bCs/>
                <w:color w:val="000000"/>
                <w:sz w:val="26"/>
                <w:szCs w:val="26"/>
              </w:rPr>
            </w:pPr>
            <w:r>
              <w:rPr>
                <w:b/>
                <w:bCs/>
                <w:color w:val="000000"/>
                <w:sz w:val="26"/>
                <w:szCs w:val="26"/>
              </w:rPr>
              <w:t>Giấy tờ pháp lý của đơn vị chăn nuôi, nuôi trồng</w:t>
            </w:r>
          </w:p>
        </w:tc>
        <w:tc>
          <w:tcPr>
            <w:tcW w:w="3668" w:type="dxa"/>
            <w:tcBorders>
              <w:top w:val="single" w:sz="4" w:space="0" w:color="auto"/>
              <w:left w:val="nil"/>
              <w:bottom w:val="single" w:sz="4" w:space="0" w:color="auto"/>
              <w:right w:val="single" w:sz="4" w:space="0" w:color="auto"/>
            </w:tcBorders>
            <w:vAlign w:val="center"/>
          </w:tcPr>
          <w:p w14:paraId="6E6936EF" w14:textId="77777777" w:rsidR="007A26E2" w:rsidRDefault="00000000">
            <w:pPr>
              <w:jc w:val="center"/>
              <w:rPr>
                <w:b/>
                <w:bCs/>
                <w:color w:val="000000"/>
                <w:sz w:val="26"/>
                <w:szCs w:val="26"/>
              </w:rPr>
            </w:pPr>
            <w:r>
              <w:rPr>
                <w:b/>
                <w:bCs/>
                <w:color w:val="000000"/>
                <w:sz w:val="26"/>
                <w:szCs w:val="26"/>
              </w:rPr>
              <w:t>Kê khai mã  tra cứu truy xuất nguồn gốc của nguyên liệu thực phẩm đơn vị đang cung cấp trên trang web https://truyxuatnguongoc.gov.vn</w:t>
            </w:r>
          </w:p>
        </w:tc>
        <w:tc>
          <w:tcPr>
            <w:tcW w:w="1213" w:type="dxa"/>
            <w:tcBorders>
              <w:top w:val="single" w:sz="4" w:space="0" w:color="auto"/>
              <w:left w:val="nil"/>
              <w:bottom w:val="single" w:sz="4" w:space="0" w:color="auto"/>
              <w:right w:val="single" w:sz="4" w:space="0" w:color="auto"/>
            </w:tcBorders>
            <w:vAlign w:val="center"/>
          </w:tcPr>
          <w:p w14:paraId="556D5BD8" w14:textId="77777777" w:rsidR="007A26E2" w:rsidRDefault="00000000">
            <w:pPr>
              <w:jc w:val="center"/>
              <w:rPr>
                <w:b/>
                <w:bCs/>
                <w:color w:val="000000"/>
                <w:sz w:val="26"/>
                <w:szCs w:val="26"/>
              </w:rPr>
            </w:pPr>
            <w:r>
              <w:rPr>
                <w:b/>
                <w:bCs/>
                <w:color w:val="000000"/>
                <w:sz w:val="26"/>
                <w:szCs w:val="26"/>
              </w:rPr>
              <w:t>Bản</w:t>
            </w:r>
            <w:r>
              <w:rPr>
                <w:b/>
                <w:bCs/>
                <w:color w:val="000000"/>
                <w:sz w:val="26"/>
                <w:szCs w:val="26"/>
                <w:lang w:val="en-US"/>
              </w:rPr>
              <w:t xml:space="preserve"> </w:t>
            </w:r>
            <w:r>
              <w:rPr>
                <w:b/>
                <w:bCs/>
                <w:color w:val="000000"/>
                <w:sz w:val="26"/>
                <w:szCs w:val="26"/>
              </w:rPr>
              <w:t>tự công bố sản phẩm</w:t>
            </w:r>
          </w:p>
        </w:tc>
        <w:tc>
          <w:tcPr>
            <w:tcW w:w="1964" w:type="dxa"/>
            <w:tcBorders>
              <w:top w:val="single" w:sz="4" w:space="0" w:color="auto"/>
              <w:left w:val="nil"/>
              <w:bottom w:val="single" w:sz="4" w:space="0" w:color="auto"/>
              <w:right w:val="single" w:sz="4" w:space="0" w:color="auto"/>
            </w:tcBorders>
            <w:vAlign w:val="center"/>
          </w:tcPr>
          <w:p w14:paraId="5F695265" w14:textId="77777777" w:rsidR="007A26E2" w:rsidRDefault="00000000">
            <w:pPr>
              <w:jc w:val="center"/>
              <w:rPr>
                <w:b/>
                <w:bCs/>
                <w:color w:val="000000"/>
                <w:sz w:val="26"/>
                <w:szCs w:val="26"/>
              </w:rPr>
            </w:pPr>
            <w:r>
              <w:rPr>
                <w:b/>
                <w:bCs/>
                <w:color w:val="000000"/>
                <w:sz w:val="26"/>
                <w:szCs w:val="26"/>
              </w:rPr>
              <w:t xml:space="preserve">Phiếu kiểm nghiệm thực phẩm </w:t>
            </w:r>
          </w:p>
        </w:tc>
      </w:tr>
      <w:tr w:rsidR="007A26E2" w14:paraId="6718FC25" w14:textId="77777777">
        <w:trPr>
          <w:trHeight w:val="281"/>
        </w:trPr>
        <w:tc>
          <w:tcPr>
            <w:tcW w:w="1045" w:type="dxa"/>
            <w:tcBorders>
              <w:top w:val="nil"/>
              <w:left w:val="single" w:sz="4" w:space="0" w:color="auto"/>
              <w:bottom w:val="single" w:sz="4" w:space="0" w:color="auto"/>
              <w:right w:val="single" w:sz="4" w:space="0" w:color="auto"/>
            </w:tcBorders>
            <w:vAlign w:val="center"/>
          </w:tcPr>
          <w:p w14:paraId="78C914B7" w14:textId="77777777" w:rsidR="007A26E2" w:rsidRDefault="00000000">
            <w:pPr>
              <w:jc w:val="center"/>
              <w:rPr>
                <w:color w:val="000000"/>
                <w:sz w:val="26"/>
                <w:szCs w:val="26"/>
              </w:rPr>
            </w:pPr>
            <w:r>
              <w:rPr>
                <w:color w:val="000000"/>
                <w:sz w:val="26"/>
                <w:szCs w:val="26"/>
              </w:rPr>
              <w:t>(0)</w:t>
            </w:r>
          </w:p>
        </w:tc>
        <w:tc>
          <w:tcPr>
            <w:tcW w:w="1050" w:type="dxa"/>
            <w:tcBorders>
              <w:top w:val="nil"/>
              <w:left w:val="nil"/>
              <w:bottom w:val="single" w:sz="4" w:space="0" w:color="auto"/>
              <w:right w:val="single" w:sz="4" w:space="0" w:color="auto"/>
            </w:tcBorders>
            <w:vAlign w:val="center"/>
          </w:tcPr>
          <w:p w14:paraId="552CB627" w14:textId="77777777" w:rsidR="007A26E2" w:rsidRDefault="00000000">
            <w:pPr>
              <w:jc w:val="center"/>
              <w:rPr>
                <w:color w:val="000000"/>
                <w:sz w:val="26"/>
                <w:szCs w:val="26"/>
              </w:rPr>
            </w:pPr>
            <w:r>
              <w:rPr>
                <w:color w:val="000000"/>
                <w:sz w:val="26"/>
                <w:szCs w:val="26"/>
              </w:rPr>
              <w:t>(1)</w:t>
            </w:r>
          </w:p>
        </w:tc>
        <w:tc>
          <w:tcPr>
            <w:tcW w:w="1965" w:type="dxa"/>
            <w:tcBorders>
              <w:top w:val="nil"/>
              <w:left w:val="nil"/>
              <w:bottom w:val="single" w:sz="4" w:space="0" w:color="auto"/>
              <w:right w:val="single" w:sz="4" w:space="0" w:color="auto"/>
            </w:tcBorders>
            <w:vAlign w:val="center"/>
          </w:tcPr>
          <w:p w14:paraId="2F54D1CE" w14:textId="77777777" w:rsidR="007A26E2" w:rsidRDefault="00000000">
            <w:pPr>
              <w:jc w:val="center"/>
              <w:rPr>
                <w:color w:val="000000"/>
                <w:sz w:val="26"/>
                <w:szCs w:val="26"/>
              </w:rPr>
            </w:pPr>
            <w:r>
              <w:rPr>
                <w:color w:val="000000"/>
                <w:sz w:val="26"/>
                <w:szCs w:val="26"/>
              </w:rPr>
              <w:t>(2)</w:t>
            </w:r>
          </w:p>
        </w:tc>
        <w:tc>
          <w:tcPr>
            <w:tcW w:w="1923" w:type="dxa"/>
            <w:tcBorders>
              <w:top w:val="nil"/>
              <w:left w:val="nil"/>
              <w:bottom w:val="single" w:sz="4" w:space="0" w:color="auto"/>
              <w:right w:val="single" w:sz="4" w:space="0" w:color="auto"/>
            </w:tcBorders>
            <w:vAlign w:val="center"/>
          </w:tcPr>
          <w:p w14:paraId="6401AB4B" w14:textId="77777777" w:rsidR="007A26E2" w:rsidRDefault="00000000">
            <w:pPr>
              <w:jc w:val="center"/>
              <w:rPr>
                <w:color w:val="000000"/>
                <w:sz w:val="26"/>
                <w:szCs w:val="26"/>
              </w:rPr>
            </w:pPr>
            <w:r>
              <w:rPr>
                <w:color w:val="000000"/>
                <w:sz w:val="26"/>
                <w:szCs w:val="26"/>
              </w:rPr>
              <w:t>(3)</w:t>
            </w:r>
          </w:p>
        </w:tc>
        <w:tc>
          <w:tcPr>
            <w:tcW w:w="1540" w:type="dxa"/>
            <w:tcBorders>
              <w:top w:val="nil"/>
              <w:left w:val="nil"/>
              <w:bottom w:val="single" w:sz="4" w:space="0" w:color="auto"/>
              <w:right w:val="single" w:sz="4" w:space="0" w:color="auto"/>
            </w:tcBorders>
            <w:vAlign w:val="center"/>
          </w:tcPr>
          <w:p w14:paraId="2F1545D2" w14:textId="77777777" w:rsidR="007A26E2" w:rsidRDefault="00000000">
            <w:pPr>
              <w:jc w:val="center"/>
              <w:rPr>
                <w:color w:val="000000"/>
                <w:sz w:val="26"/>
                <w:szCs w:val="26"/>
              </w:rPr>
            </w:pPr>
            <w:r>
              <w:rPr>
                <w:color w:val="000000"/>
                <w:sz w:val="26"/>
                <w:szCs w:val="26"/>
              </w:rPr>
              <w:t>(4)</w:t>
            </w:r>
          </w:p>
        </w:tc>
        <w:tc>
          <w:tcPr>
            <w:tcW w:w="3668" w:type="dxa"/>
            <w:tcBorders>
              <w:top w:val="nil"/>
              <w:left w:val="nil"/>
              <w:bottom w:val="single" w:sz="4" w:space="0" w:color="auto"/>
              <w:right w:val="single" w:sz="4" w:space="0" w:color="auto"/>
            </w:tcBorders>
            <w:vAlign w:val="center"/>
          </w:tcPr>
          <w:p w14:paraId="5E246081" w14:textId="77777777" w:rsidR="007A26E2" w:rsidRDefault="00000000">
            <w:pPr>
              <w:jc w:val="center"/>
              <w:rPr>
                <w:color w:val="000000"/>
                <w:sz w:val="26"/>
                <w:szCs w:val="26"/>
              </w:rPr>
            </w:pPr>
            <w:r>
              <w:rPr>
                <w:color w:val="000000"/>
                <w:sz w:val="26"/>
                <w:szCs w:val="26"/>
              </w:rPr>
              <w:t>(5)</w:t>
            </w:r>
          </w:p>
        </w:tc>
        <w:tc>
          <w:tcPr>
            <w:tcW w:w="1213" w:type="dxa"/>
            <w:tcBorders>
              <w:top w:val="nil"/>
              <w:left w:val="nil"/>
              <w:bottom w:val="single" w:sz="4" w:space="0" w:color="auto"/>
              <w:right w:val="single" w:sz="4" w:space="0" w:color="auto"/>
            </w:tcBorders>
            <w:vAlign w:val="center"/>
          </w:tcPr>
          <w:p w14:paraId="34971F30" w14:textId="77777777" w:rsidR="007A26E2" w:rsidRDefault="00000000">
            <w:pPr>
              <w:jc w:val="center"/>
              <w:rPr>
                <w:color w:val="000000"/>
                <w:sz w:val="26"/>
                <w:szCs w:val="26"/>
              </w:rPr>
            </w:pPr>
            <w:r>
              <w:rPr>
                <w:color w:val="000000"/>
                <w:sz w:val="26"/>
                <w:szCs w:val="26"/>
              </w:rPr>
              <w:t>(6)</w:t>
            </w:r>
          </w:p>
        </w:tc>
        <w:tc>
          <w:tcPr>
            <w:tcW w:w="1964" w:type="dxa"/>
            <w:tcBorders>
              <w:top w:val="nil"/>
              <w:left w:val="nil"/>
              <w:bottom w:val="single" w:sz="4" w:space="0" w:color="auto"/>
              <w:right w:val="single" w:sz="4" w:space="0" w:color="auto"/>
            </w:tcBorders>
            <w:vAlign w:val="center"/>
          </w:tcPr>
          <w:p w14:paraId="2494449D" w14:textId="77777777" w:rsidR="007A26E2" w:rsidRDefault="00000000">
            <w:pPr>
              <w:jc w:val="center"/>
              <w:rPr>
                <w:color w:val="000000"/>
                <w:sz w:val="26"/>
                <w:szCs w:val="26"/>
              </w:rPr>
            </w:pPr>
            <w:r>
              <w:rPr>
                <w:color w:val="000000"/>
                <w:sz w:val="26"/>
                <w:szCs w:val="26"/>
              </w:rPr>
              <w:t>(7)</w:t>
            </w:r>
          </w:p>
        </w:tc>
      </w:tr>
      <w:tr w:rsidR="007A26E2" w14:paraId="0C535B0F" w14:textId="77777777">
        <w:trPr>
          <w:trHeight w:val="2880"/>
        </w:trPr>
        <w:tc>
          <w:tcPr>
            <w:tcW w:w="1045" w:type="dxa"/>
            <w:tcBorders>
              <w:top w:val="nil"/>
              <w:left w:val="single" w:sz="4" w:space="0" w:color="auto"/>
              <w:bottom w:val="single" w:sz="4" w:space="0" w:color="auto"/>
              <w:right w:val="single" w:sz="4" w:space="0" w:color="auto"/>
            </w:tcBorders>
            <w:vAlign w:val="center"/>
          </w:tcPr>
          <w:p w14:paraId="448E11B9" w14:textId="77777777" w:rsidR="007A26E2" w:rsidRDefault="00000000">
            <w:pPr>
              <w:jc w:val="center"/>
              <w:rPr>
                <w:color w:val="000000"/>
                <w:sz w:val="26"/>
                <w:szCs w:val="26"/>
              </w:rPr>
            </w:pPr>
            <w:r>
              <w:rPr>
                <w:color w:val="000000"/>
                <w:sz w:val="26"/>
                <w:szCs w:val="26"/>
              </w:rPr>
              <w:t>0 (Hướng dẫn)</w:t>
            </w:r>
          </w:p>
        </w:tc>
        <w:tc>
          <w:tcPr>
            <w:tcW w:w="1050" w:type="dxa"/>
            <w:tcBorders>
              <w:top w:val="nil"/>
              <w:left w:val="nil"/>
              <w:bottom w:val="single" w:sz="4" w:space="0" w:color="auto"/>
              <w:right w:val="single" w:sz="4" w:space="0" w:color="auto"/>
            </w:tcBorders>
            <w:shd w:val="clear" w:color="000000" w:fill="auto"/>
            <w:vAlign w:val="center"/>
          </w:tcPr>
          <w:p w14:paraId="194AD0D5" w14:textId="77777777" w:rsidR="007A26E2" w:rsidRDefault="00000000">
            <w:pPr>
              <w:jc w:val="center"/>
              <w:rPr>
                <w:color w:val="000000"/>
                <w:sz w:val="26"/>
                <w:szCs w:val="26"/>
              </w:rPr>
            </w:pPr>
            <w:r>
              <w:rPr>
                <w:color w:val="000000"/>
                <w:sz w:val="26"/>
                <w:szCs w:val="26"/>
              </w:rPr>
              <w:t>Xúc xích</w:t>
            </w:r>
          </w:p>
        </w:tc>
        <w:tc>
          <w:tcPr>
            <w:tcW w:w="1965" w:type="dxa"/>
            <w:tcBorders>
              <w:top w:val="nil"/>
              <w:left w:val="nil"/>
              <w:bottom w:val="single" w:sz="4" w:space="0" w:color="auto"/>
              <w:right w:val="single" w:sz="4" w:space="0" w:color="auto"/>
            </w:tcBorders>
            <w:vAlign w:val="center"/>
          </w:tcPr>
          <w:p w14:paraId="663A410F" w14:textId="77777777" w:rsidR="007A26E2" w:rsidRDefault="00000000">
            <w:pPr>
              <w:jc w:val="center"/>
              <w:rPr>
                <w:color w:val="000000"/>
                <w:sz w:val="26"/>
                <w:szCs w:val="26"/>
              </w:rPr>
            </w:pPr>
            <w:r>
              <w:rPr>
                <w:color w:val="000000"/>
                <w:sz w:val="26"/>
                <w:szCs w:val="26"/>
              </w:rPr>
              <w:t>-Hợp đồng số…....... ngày........ của Công ty…........với…......</w:t>
            </w:r>
          </w:p>
        </w:tc>
        <w:tc>
          <w:tcPr>
            <w:tcW w:w="1923" w:type="dxa"/>
            <w:tcBorders>
              <w:top w:val="nil"/>
              <w:left w:val="nil"/>
              <w:bottom w:val="single" w:sz="4" w:space="0" w:color="auto"/>
              <w:right w:val="single" w:sz="4" w:space="0" w:color="auto"/>
            </w:tcBorders>
            <w:vAlign w:val="center"/>
          </w:tcPr>
          <w:p w14:paraId="63DED9CD" w14:textId="77777777" w:rsidR="007A26E2" w:rsidRDefault="00000000">
            <w:pPr>
              <w:jc w:val="center"/>
              <w:rPr>
                <w:color w:val="000000"/>
                <w:sz w:val="26"/>
                <w:szCs w:val="26"/>
              </w:rPr>
            </w:pPr>
            <w:r>
              <w:rPr>
                <w:color w:val="000000"/>
                <w:sz w:val="26"/>
                <w:szCs w:val="26"/>
              </w:rPr>
              <w:t xml:space="preserve">- Giấy đăng ký kinh doanh số…..... ngày...... </w:t>
            </w:r>
            <w:r>
              <w:rPr>
                <w:color w:val="000000"/>
                <w:sz w:val="26"/>
                <w:szCs w:val="26"/>
              </w:rPr>
              <w:br/>
              <w:t xml:space="preserve">- Giấy chứng nhận ATTP hoặc tương đương </w:t>
            </w:r>
          </w:p>
        </w:tc>
        <w:tc>
          <w:tcPr>
            <w:tcW w:w="1540" w:type="dxa"/>
            <w:tcBorders>
              <w:top w:val="nil"/>
              <w:left w:val="nil"/>
              <w:bottom w:val="single" w:sz="4" w:space="0" w:color="auto"/>
              <w:right w:val="single" w:sz="4" w:space="0" w:color="auto"/>
            </w:tcBorders>
            <w:vAlign w:val="center"/>
          </w:tcPr>
          <w:p w14:paraId="77568940" w14:textId="77777777" w:rsidR="007A26E2" w:rsidRDefault="00000000">
            <w:pPr>
              <w:jc w:val="center"/>
              <w:rPr>
                <w:color w:val="000000"/>
                <w:sz w:val="26"/>
                <w:szCs w:val="26"/>
              </w:rPr>
            </w:pPr>
            <w:r>
              <w:rPr>
                <w:color w:val="000000"/>
                <w:sz w:val="26"/>
                <w:szCs w:val="26"/>
              </w:rPr>
              <w:t>…......</w:t>
            </w:r>
          </w:p>
        </w:tc>
        <w:tc>
          <w:tcPr>
            <w:tcW w:w="3668" w:type="dxa"/>
            <w:tcBorders>
              <w:top w:val="nil"/>
              <w:left w:val="nil"/>
              <w:bottom w:val="single" w:sz="4" w:space="0" w:color="auto"/>
              <w:right w:val="single" w:sz="4" w:space="0" w:color="auto"/>
            </w:tcBorders>
            <w:vAlign w:val="center"/>
          </w:tcPr>
          <w:p w14:paraId="4DDC5F26" w14:textId="77777777" w:rsidR="007A26E2" w:rsidRDefault="00000000">
            <w:pPr>
              <w:jc w:val="center"/>
              <w:rPr>
                <w:color w:val="000000"/>
                <w:sz w:val="26"/>
                <w:szCs w:val="26"/>
              </w:rPr>
            </w:pPr>
            <w:r>
              <w:rPr>
                <w:color w:val="000000"/>
                <w:sz w:val="26"/>
                <w:szCs w:val="26"/>
              </w:rPr>
              <w:t>…......</w:t>
            </w:r>
          </w:p>
        </w:tc>
        <w:tc>
          <w:tcPr>
            <w:tcW w:w="1213" w:type="dxa"/>
            <w:tcBorders>
              <w:top w:val="nil"/>
              <w:left w:val="nil"/>
              <w:bottom w:val="single" w:sz="4" w:space="0" w:color="auto"/>
              <w:right w:val="single" w:sz="4" w:space="0" w:color="auto"/>
            </w:tcBorders>
            <w:vAlign w:val="center"/>
          </w:tcPr>
          <w:p w14:paraId="1A3B1B3C" w14:textId="77777777" w:rsidR="007A26E2" w:rsidRDefault="00000000">
            <w:pPr>
              <w:jc w:val="center"/>
              <w:rPr>
                <w:color w:val="000000"/>
                <w:sz w:val="26"/>
                <w:szCs w:val="26"/>
              </w:rPr>
            </w:pPr>
            <w:r>
              <w:rPr>
                <w:color w:val="000000"/>
                <w:sz w:val="26"/>
                <w:szCs w:val="26"/>
              </w:rPr>
              <w:t>Tự</w:t>
            </w:r>
            <w:r>
              <w:rPr>
                <w:color w:val="000000"/>
                <w:sz w:val="26"/>
                <w:szCs w:val="26"/>
                <w:lang w:val="vi-VN"/>
              </w:rPr>
              <w:t xml:space="preserve"> công bố</w:t>
            </w:r>
            <w:r>
              <w:rPr>
                <w:color w:val="000000"/>
                <w:sz w:val="26"/>
                <w:szCs w:val="26"/>
              </w:rPr>
              <w:t xml:space="preserve"> sản phẩm số….. </w:t>
            </w:r>
          </w:p>
        </w:tc>
        <w:tc>
          <w:tcPr>
            <w:tcW w:w="1964" w:type="dxa"/>
            <w:tcBorders>
              <w:top w:val="nil"/>
              <w:left w:val="nil"/>
              <w:bottom w:val="single" w:sz="4" w:space="0" w:color="auto"/>
              <w:right w:val="single" w:sz="4" w:space="0" w:color="auto"/>
            </w:tcBorders>
            <w:vAlign w:val="center"/>
          </w:tcPr>
          <w:p w14:paraId="68908BE2" w14:textId="77777777" w:rsidR="007A26E2" w:rsidRDefault="00000000">
            <w:pPr>
              <w:jc w:val="center"/>
              <w:rPr>
                <w:color w:val="000000"/>
                <w:sz w:val="26"/>
                <w:szCs w:val="26"/>
              </w:rPr>
            </w:pPr>
            <w:r>
              <w:rPr>
                <w:color w:val="000000"/>
                <w:sz w:val="26"/>
                <w:szCs w:val="26"/>
              </w:rPr>
              <w:t>Phiếu kiểm nghiệm số…..ngày…../…./.....</w:t>
            </w:r>
          </w:p>
        </w:tc>
      </w:tr>
      <w:tr w:rsidR="007A26E2" w14:paraId="5465FDCE" w14:textId="77777777">
        <w:trPr>
          <w:trHeight w:val="315"/>
        </w:trPr>
        <w:tc>
          <w:tcPr>
            <w:tcW w:w="1045" w:type="dxa"/>
            <w:tcBorders>
              <w:top w:val="nil"/>
              <w:left w:val="single" w:sz="4" w:space="0" w:color="auto"/>
              <w:bottom w:val="single" w:sz="4" w:space="0" w:color="auto"/>
              <w:right w:val="single" w:sz="4" w:space="0" w:color="auto"/>
            </w:tcBorders>
            <w:vAlign w:val="center"/>
          </w:tcPr>
          <w:p w14:paraId="74D90EE2" w14:textId="77777777" w:rsidR="007A26E2" w:rsidRDefault="00000000">
            <w:pPr>
              <w:jc w:val="center"/>
              <w:rPr>
                <w:color w:val="000000"/>
                <w:sz w:val="26"/>
                <w:szCs w:val="26"/>
              </w:rPr>
            </w:pPr>
            <w:r>
              <w:rPr>
                <w:color w:val="000000"/>
                <w:sz w:val="26"/>
                <w:szCs w:val="26"/>
              </w:rPr>
              <w:t>1</w:t>
            </w:r>
          </w:p>
        </w:tc>
        <w:tc>
          <w:tcPr>
            <w:tcW w:w="1050" w:type="dxa"/>
            <w:tcBorders>
              <w:top w:val="nil"/>
              <w:left w:val="nil"/>
              <w:bottom w:val="single" w:sz="4" w:space="0" w:color="auto"/>
              <w:right w:val="single" w:sz="4" w:space="0" w:color="auto"/>
            </w:tcBorders>
            <w:vAlign w:val="center"/>
          </w:tcPr>
          <w:p w14:paraId="461CFC65" w14:textId="77777777" w:rsidR="007A26E2" w:rsidRDefault="00000000">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610B981D" w14:textId="77777777" w:rsidR="007A26E2" w:rsidRDefault="00000000">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14D7802E" w14:textId="77777777" w:rsidR="007A26E2" w:rsidRDefault="00000000">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2A5D30EA" w14:textId="77777777" w:rsidR="007A26E2" w:rsidRDefault="00000000">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542A506E" w14:textId="77777777" w:rsidR="007A26E2" w:rsidRDefault="00000000">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765C7A7A" w14:textId="77777777" w:rsidR="007A26E2" w:rsidRDefault="00000000">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54D39773" w14:textId="77777777" w:rsidR="007A26E2" w:rsidRDefault="00000000">
            <w:pPr>
              <w:rPr>
                <w:color w:val="000000"/>
                <w:sz w:val="26"/>
                <w:szCs w:val="26"/>
              </w:rPr>
            </w:pPr>
            <w:r>
              <w:rPr>
                <w:color w:val="000000"/>
                <w:sz w:val="26"/>
                <w:szCs w:val="26"/>
              </w:rPr>
              <w:t> </w:t>
            </w:r>
          </w:p>
        </w:tc>
      </w:tr>
      <w:tr w:rsidR="007A26E2" w14:paraId="0D293593" w14:textId="77777777">
        <w:trPr>
          <w:trHeight w:val="315"/>
        </w:trPr>
        <w:tc>
          <w:tcPr>
            <w:tcW w:w="1045" w:type="dxa"/>
            <w:tcBorders>
              <w:top w:val="nil"/>
              <w:left w:val="single" w:sz="4" w:space="0" w:color="auto"/>
              <w:bottom w:val="single" w:sz="4" w:space="0" w:color="auto"/>
              <w:right w:val="single" w:sz="4" w:space="0" w:color="auto"/>
            </w:tcBorders>
            <w:vAlign w:val="center"/>
          </w:tcPr>
          <w:p w14:paraId="67C6984F" w14:textId="77777777" w:rsidR="007A26E2" w:rsidRDefault="00000000">
            <w:pPr>
              <w:jc w:val="center"/>
              <w:rPr>
                <w:color w:val="000000"/>
                <w:sz w:val="26"/>
                <w:szCs w:val="26"/>
              </w:rPr>
            </w:pPr>
            <w:r>
              <w:rPr>
                <w:color w:val="000000"/>
                <w:sz w:val="26"/>
                <w:szCs w:val="26"/>
              </w:rPr>
              <w:t>2</w:t>
            </w:r>
          </w:p>
        </w:tc>
        <w:tc>
          <w:tcPr>
            <w:tcW w:w="1050" w:type="dxa"/>
            <w:tcBorders>
              <w:top w:val="nil"/>
              <w:left w:val="nil"/>
              <w:bottom w:val="single" w:sz="4" w:space="0" w:color="auto"/>
              <w:right w:val="single" w:sz="4" w:space="0" w:color="auto"/>
            </w:tcBorders>
            <w:vAlign w:val="center"/>
          </w:tcPr>
          <w:p w14:paraId="48CDEBAF" w14:textId="77777777" w:rsidR="007A26E2" w:rsidRDefault="00000000">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1ED78260" w14:textId="77777777" w:rsidR="007A26E2" w:rsidRDefault="00000000">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4CB162A2" w14:textId="77777777" w:rsidR="007A26E2" w:rsidRDefault="00000000">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4C21BED0" w14:textId="77777777" w:rsidR="007A26E2" w:rsidRDefault="00000000">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45A202DC" w14:textId="77777777" w:rsidR="007A26E2" w:rsidRDefault="00000000">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73548ED5" w14:textId="77777777" w:rsidR="007A26E2" w:rsidRDefault="00000000">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0DF86436" w14:textId="77777777" w:rsidR="007A26E2" w:rsidRDefault="00000000">
            <w:pPr>
              <w:rPr>
                <w:color w:val="000000"/>
                <w:sz w:val="26"/>
                <w:szCs w:val="26"/>
              </w:rPr>
            </w:pPr>
            <w:r>
              <w:rPr>
                <w:color w:val="000000"/>
                <w:sz w:val="26"/>
                <w:szCs w:val="26"/>
              </w:rPr>
              <w:t> </w:t>
            </w:r>
          </w:p>
        </w:tc>
      </w:tr>
      <w:tr w:rsidR="007A26E2" w14:paraId="18C8A1B0" w14:textId="77777777">
        <w:trPr>
          <w:trHeight w:val="315"/>
        </w:trPr>
        <w:tc>
          <w:tcPr>
            <w:tcW w:w="1045" w:type="dxa"/>
            <w:tcBorders>
              <w:top w:val="nil"/>
              <w:left w:val="single" w:sz="4" w:space="0" w:color="auto"/>
              <w:bottom w:val="single" w:sz="4" w:space="0" w:color="auto"/>
              <w:right w:val="single" w:sz="4" w:space="0" w:color="auto"/>
            </w:tcBorders>
            <w:vAlign w:val="center"/>
          </w:tcPr>
          <w:p w14:paraId="00F90699" w14:textId="77777777" w:rsidR="007A26E2" w:rsidRDefault="00000000">
            <w:pPr>
              <w:jc w:val="center"/>
              <w:rPr>
                <w:color w:val="000000"/>
                <w:sz w:val="26"/>
                <w:szCs w:val="26"/>
              </w:rPr>
            </w:pPr>
            <w:r>
              <w:rPr>
                <w:color w:val="000000"/>
                <w:sz w:val="26"/>
                <w:szCs w:val="26"/>
              </w:rPr>
              <w:t>3</w:t>
            </w:r>
          </w:p>
        </w:tc>
        <w:tc>
          <w:tcPr>
            <w:tcW w:w="1050" w:type="dxa"/>
            <w:tcBorders>
              <w:top w:val="nil"/>
              <w:left w:val="nil"/>
              <w:bottom w:val="single" w:sz="4" w:space="0" w:color="auto"/>
              <w:right w:val="single" w:sz="4" w:space="0" w:color="auto"/>
            </w:tcBorders>
            <w:vAlign w:val="center"/>
          </w:tcPr>
          <w:p w14:paraId="6C7EC5EA" w14:textId="77777777" w:rsidR="007A26E2" w:rsidRDefault="00000000">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567B93E6" w14:textId="77777777" w:rsidR="007A26E2" w:rsidRDefault="00000000">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5DE5C787" w14:textId="77777777" w:rsidR="007A26E2" w:rsidRDefault="00000000">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5324723D" w14:textId="77777777" w:rsidR="007A26E2" w:rsidRDefault="00000000">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383F7317" w14:textId="77777777" w:rsidR="007A26E2" w:rsidRDefault="00000000">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752F0687" w14:textId="77777777" w:rsidR="007A26E2" w:rsidRDefault="00000000">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281A6CB2" w14:textId="77777777" w:rsidR="007A26E2" w:rsidRDefault="00000000">
            <w:pPr>
              <w:rPr>
                <w:color w:val="000000"/>
                <w:sz w:val="26"/>
                <w:szCs w:val="26"/>
              </w:rPr>
            </w:pPr>
            <w:r>
              <w:rPr>
                <w:color w:val="000000"/>
                <w:sz w:val="26"/>
                <w:szCs w:val="26"/>
              </w:rPr>
              <w:t> </w:t>
            </w:r>
          </w:p>
        </w:tc>
      </w:tr>
      <w:tr w:rsidR="007A26E2" w14:paraId="2E4233A7" w14:textId="77777777">
        <w:trPr>
          <w:trHeight w:val="315"/>
        </w:trPr>
        <w:tc>
          <w:tcPr>
            <w:tcW w:w="1045" w:type="dxa"/>
            <w:tcBorders>
              <w:top w:val="nil"/>
              <w:left w:val="single" w:sz="4" w:space="0" w:color="auto"/>
              <w:bottom w:val="single" w:sz="4" w:space="0" w:color="auto"/>
              <w:right w:val="single" w:sz="4" w:space="0" w:color="auto"/>
            </w:tcBorders>
            <w:vAlign w:val="center"/>
          </w:tcPr>
          <w:p w14:paraId="63EF992E" w14:textId="77777777" w:rsidR="007A26E2" w:rsidRDefault="00000000">
            <w:pPr>
              <w:jc w:val="center"/>
              <w:rPr>
                <w:color w:val="000000"/>
                <w:sz w:val="26"/>
                <w:szCs w:val="26"/>
              </w:rPr>
            </w:pPr>
            <w:r>
              <w:rPr>
                <w:color w:val="000000"/>
                <w:sz w:val="26"/>
                <w:szCs w:val="26"/>
              </w:rPr>
              <w:t>…..</w:t>
            </w:r>
          </w:p>
        </w:tc>
        <w:tc>
          <w:tcPr>
            <w:tcW w:w="1050" w:type="dxa"/>
            <w:tcBorders>
              <w:top w:val="nil"/>
              <w:left w:val="nil"/>
              <w:bottom w:val="single" w:sz="4" w:space="0" w:color="auto"/>
              <w:right w:val="single" w:sz="4" w:space="0" w:color="auto"/>
            </w:tcBorders>
            <w:vAlign w:val="center"/>
          </w:tcPr>
          <w:p w14:paraId="79D4550C" w14:textId="77777777" w:rsidR="007A26E2" w:rsidRDefault="00000000">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61CF974E" w14:textId="77777777" w:rsidR="007A26E2" w:rsidRDefault="00000000">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73EC858B" w14:textId="77777777" w:rsidR="007A26E2" w:rsidRDefault="00000000">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53CC0926" w14:textId="77777777" w:rsidR="007A26E2" w:rsidRDefault="00000000">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5587E71F" w14:textId="77777777" w:rsidR="007A26E2" w:rsidRDefault="00000000">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59BA74D0" w14:textId="77777777" w:rsidR="007A26E2" w:rsidRDefault="00000000">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6120469F" w14:textId="77777777" w:rsidR="007A26E2" w:rsidRDefault="00000000">
            <w:pPr>
              <w:rPr>
                <w:color w:val="000000"/>
                <w:sz w:val="26"/>
                <w:szCs w:val="26"/>
              </w:rPr>
            </w:pPr>
            <w:r>
              <w:rPr>
                <w:color w:val="000000"/>
                <w:sz w:val="26"/>
                <w:szCs w:val="26"/>
              </w:rPr>
              <w:t> </w:t>
            </w:r>
          </w:p>
        </w:tc>
      </w:tr>
    </w:tbl>
    <w:p w14:paraId="3CC46B1B" w14:textId="77777777" w:rsidR="007A26E2" w:rsidRDefault="007A26E2">
      <w:pPr>
        <w:tabs>
          <w:tab w:val="left" w:pos="5772"/>
        </w:tabs>
        <w:jc w:val="right"/>
        <w:rPr>
          <w:b/>
          <w:bCs/>
          <w:sz w:val="26"/>
          <w:szCs w:val="26"/>
          <w:lang w:val="en-US"/>
        </w:rPr>
      </w:pPr>
    </w:p>
    <w:p w14:paraId="564DB1B1" w14:textId="77777777" w:rsidR="007A26E2" w:rsidRDefault="007A26E2">
      <w:pPr>
        <w:tabs>
          <w:tab w:val="left" w:pos="5772"/>
        </w:tabs>
        <w:jc w:val="right"/>
        <w:rPr>
          <w:b/>
          <w:bCs/>
          <w:sz w:val="26"/>
          <w:szCs w:val="26"/>
          <w:lang w:val="en-US"/>
        </w:rPr>
      </w:pPr>
    </w:p>
    <w:p w14:paraId="7DA6A6B1" w14:textId="77777777" w:rsidR="007A26E2" w:rsidRDefault="007A26E2">
      <w:pPr>
        <w:tabs>
          <w:tab w:val="left" w:pos="5772"/>
        </w:tabs>
        <w:jc w:val="right"/>
        <w:rPr>
          <w:b/>
          <w:bCs/>
          <w:sz w:val="26"/>
          <w:szCs w:val="26"/>
          <w:lang w:val="en-US"/>
        </w:rPr>
      </w:pPr>
    </w:p>
    <w:p w14:paraId="7D55DADE" w14:textId="77777777" w:rsidR="007A26E2" w:rsidRDefault="007A26E2">
      <w:pPr>
        <w:tabs>
          <w:tab w:val="left" w:pos="5772"/>
        </w:tabs>
        <w:jc w:val="both"/>
        <w:rPr>
          <w:b/>
          <w:bCs/>
          <w:sz w:val="26"/>
          <w:szCs w:val="26"/>
          <w:lang w:val="en-US"/>
        </w:rPr>
      </w:pPr>
    </w:p>
    <w:p w14:paraId="61BA7F8A" w14:textId="77777777" w:rsidR="007A26E2" w:rsidRDefault="007A26E2">
      <w:pPr>
        <w:tabs>
          <w:tab w:val="left" w:pos="5772"/>
        </w:tabs>
        <w:jc w:val="right"/>
        <w:rPr>
          <w:b/>
          <w:bCs/>
          <w:sz w:val="26"/>
          <w:szCs w:val="26"/>
          <w:lang w:val="en-US"/>
        </w:rPr>
      </w:pPr>
    </w:p>
    <w:p w14:paraId="4ABBCBF1" w14:textId="77777777" w:rsidR="007A26E2" w:rsidRDefault="007A26E2">
      <w:pPr>
        <w:tabs>
          <w:tab w:val="left" w:pos="5772"/>
        </w:tabs>
        <w:jc w:val="right"/>
        <w:rPr>
          <w:b/>
          <w:bCs/>
          <w:sz w:val="26"/>
          <w:szCs w:val="26"/>
          <w:lang w:val="en-US"/>
        </w:rPr>
      </w:pPr>
    </w:p>
    <w:p w14:paraId="218BAB3A" w14:textId="77777777" w:rsidR="007A26E2" w:rsidRDefault="00000000">
      <w:pPr>
        <w:tabs>
          <w:tab w:val="left" w:pos="5772"/>
        </w:tabs>
        <w:jc w:val="center"/>
        <w:rPr>
          <w:b/>
          <w:bCs/>
          <w:sz w:val="26"/>
          <w:szCs w:val="26"/>
          <w:lang w:val="en-US"/>
        </w:rPr>
      </w:pPr>
      <w:r>
        <w:rPr>
          <w:b/>
          <w:bCs/>
          <w:sz w:val="26"/>
          <w:szCs w:val="26"/>
          <w:lang w:val="en-US"/>
        </w:rPr>
        <w:lastRenderedPageBreak/>
        <w:t>Phụ lục 05: Bảng kê khai truy xuất nguồn gốc thực phẩm rau, củ quả, trứng, ngũ cốc</w:t>
      </w:r>
    </w:p>
    <w:p w14:paraId="06349F46" w14:textId="77777777" w:rsidR="007A26E2" w:rsidRDefault="007A26E2">
      <w:pPr>
        <w:tabs>
          <w:tab w:val="left" w:pos="5772"/>
        </w:tabs>
        <w:jc w:val="center"/>
        <w:rPr>
          <w:b/>
          <w:bCs/>
          <w:sz w:val="26"/>
          <w:szCs w:val="26"/>
          <w:lang w:val="en-US"/>
        </w:rPr>
      </w:pPr>
    </w:p>
    <w:tbl>
      <w:tblPr>
        <w:tblpPr w:leftFromText="180" w:rightFromText="180" w:vertAnchor="text" w:tblpX="-385" w:tblpY="1"/>
        <w:tblOverlap w:val="never"/>
        <w:tblW w:w="15265" w:type="dxa"/>
        <w:tblLayout w:type="fixed"/>
        <w:tblLook w:val="04A0" w:firstRow="1" w:lastRow="0" w:firstColumn="1" w:lastColumn="0" w:noHBand="0" w:noVBand="1"/>
      </w:tblPr>
      <w:tblGrid>
        <w:gridCol w:w="1232"/>
        <w:gridCol w:w="1069"/>
        <w:gridCol w:w="2188"/>
        <w:gridCol w:w="866"/>
        <w:gridCol w:w="1307"/>
        <w:gridCol w:w="866"/>
        <w:gridCol w:w="1307"/>
        <w:gridCol w:w="866"/>
        <w:gridCol w:w="1307"/>
        <w:gridCol w:w="2080"/>
        <w:gridCol w:w="2177"/>
      </w:tblGrid>
      <w:tr w:rsidR="007A26E2" w14:paraId="7FF31724" w14:textId="77777777">
        <w:trPr>
          <w:trHeight w:val="2247"/>
        </w:trPr>
        <w:tc>
          <w:tcPr>
            <w:tcW w:w="1232" w:type="dxa"/>
            <w:tcBorders>
              <w:top w:val="single" w:sz="4" w:space="0" w:color="auto"/>
              <w:left w:val="single" w:sz="4" w:space="0" w:color="auto"/>
              <w:bottom w:val="single" w:sz="4" w:space="0" w:color="auto"/>
              <w:right w:val="single" w:sz="4" w:space="0" w:color="auto"/>
            </w:tcBorders>
            <w:noWrap/>
            <w:vAlign w:val="center"/>
          </w:tcPr>
          <w:p w14:paraId="2BCEF3AF" w14:textId="77777777" w:rsidR="007A26E2" w:rsidRDefault="00000000">
            <w:pPr>
              <w:jc w:val="center"/>
              <w:rPr>
                <w:b/>
                <w:bCs/>
                <w:color w:val="000000"/>
                <w:sz w:val="26"/>
                <w:szCs w:val="26"/>
              </w:rPr>
            </w:pPr>
            <w:r>
              <w:rPr>
                <w:b/>
                <w:bCs/>
                <w:color w:val="000000"/>
                <w:sz w:val="26"/>
                <w:szCs w:val="26"/>
              </w:rPr>
              <w:t>STT</w:t>
            </w:r>
          </w:p>
        </w:tc>
        <w:tc>
          <w:tcPr>
            <w:tcW w:w="1069" w:type="dxa"/>
            <w:tcBorders>
              <w:top w:val="single" w:sz="4" w:space="0" w:color="auto"/>
              <w:left w:val="nil"/>
              <w:bottom w:val="single" w:sz="4" w:space="0" w:color="auto"/>
              <w:right w:val="single" w:sz="4" w:space="0" w:color="auto"/>
            </w:tcBorders>
            <w:vAlign w:val="center"/>
          </w:tcPr>
          <w:p w14:paraId="3D673D57" w14:textId="77777777" w:rsidR="007A26E2" w:rsidRDefault="00000000">
            <w:pPr>
              <w:jc w:val="center"/>
              <w:rPr>
                <w:b/>
                <w:bCs/>
                <w:color w:val="000000"/>
                <w:sz w:val="26"/>
                <w:szCs w:val="26"/>
              </w:rPr>
            </w:pPr>
            <w:r>
              <w:rPr>
                <w:b/>
                <w:bCs/>
                <w:color w:val="000000"/>
                <w:sz w:val="26"/>
                <w:szCs w:val="26"/>
              </w:rPr>
              <w:t>Tên thực phẩm rau, củ quả, trứng, ngũ cốc</w:t>
            </w:r>
          </w:p>
        </w:tc>
        <w:tc>
          <w:tcPr>
            <w:tcW w:w="2188" w:type="dxa"/>
            <w:tcBorders>
              <w:top w:val="single" w:sz="4" w:space="0" w:color="auto"/>
              <w:left w:val="nil"/>
              <w:bottom w:val="single" w:sz="4" w:space="0" w:color="auto"/>
              <w:right w:val="single" w:sz="4" w:space="0" w:color="auto"/>
            </w:tcBorders>
            <w:vAlign w:val="center"/>
          </w:tcPr>
          <w:p w14:paraId="3CA9185C" w14:textId="77777777" w:rsidR="007A26E2" w:rsidRDefault="00000000">
            <w:pPr>
              <w:jc w:val="center"/>
              <w:rPr>
                <w:b/>
                <w:bCs/>
                <w:color w:val="000000"/>
                <w:sz w:val="26"/>
                <w:szCs w:val="26"/>
              </w:rPr>
            </w:pPr>
            <w:r>
              <w:rPr>
                <w:b/>
                <w:bCs/>
                <w:color w:val="000000"/>
                <w:sz w:val="26"/>
                <w:szCs w:val="26"/>
              </w:rPr>
              <w:t>Hợp đồng cung cấp thực phẩm với các đơn vị. Hợp đồng trung gian tới nhà sản xuất thực phẩm thực phẩm rau, của quả, trứng, ngũ cốc</w:t>
            </w:r>
          </w:p>
        </w:tc>
        <w:tc>
          <w:tcPr>
            <w:tcW w:w="866" w:type="dxa"/>
            <w:tcBorders>
              <w:top w:val="single" w:sz="4" w:space="0" w:color="auto"/>
              <w:left w:val="nil"/>
              <w:bottom w:val="single" w:sz="4" w:space="0" w:color="auto"/>
              <w:right w:val="single" w:sz="4" w:space="0" w:color="auto"/>
            </w:tcBorders>
            <w:vAlign w:val="center"/>
          </w:tcPr>
          <w:p w14:paraId="3E184E86" w14:textId="77777777" w:rsidR="007A26E2" w:rsidRDefault="00000000">
            <w:pPr>
              <w:jc w:val="center"/>
              <w:rPr>
                <w:b/>
                <w:bCs/>
                <w:color w:val="000000"/>
                <w:sz w:val="26"/>
                <w:szCs w:val="26"/>
              </w:rPr>
            </w:pPr>
            <w:r>
              <w:rPr>
                <w:b/>
                <w:bCs/>
                <w:color w:val="000000"/>
                <w:sz w:val="26"/>
                <w:szCs w:val="26"/>
              </w:rPr>
              <w:t>Tên đơn vị đóng gói</w:t>
            </w:r>
          </w:p>
        </w:tc>
        <w:tc>
          <w:tcPr>
            <w:tcW w:w="1307" w:type="dxa"/>
            <w:tcBorders>
              <w:top w:val="single" w:sz="4" w:space="0" w:color="auto"/>
              <w:left w:val="nil"/>
              <w:bottom w:val="single" w:sz="4" w:space="0" w:color="auto"/>
              <w:right w:val="single" w:sz="4" w:space="0" w:color="auto"/>
            </w:tcBorders>
            <w:vAlign w:val="center"/>
          </w:tcPr>
          <w:p w14:paraId="458940FF" w14:textId="77777777" w:rsidR="007A26E2" w:rsidRDefault="00000000">
            <w:pPr>
              <w:jc w:val="center"/>
              <w:rPr>
                <w:b/>
                <w:bCs/>
                <w:color w:val="000000"/>
                <w:sz w:val="26"/>
                <w:szCs w:val="26"/>
              </w:rPr>
            </w:pPr>
            <w:r>
              <w:rPr>
                <w:b/>
                <w:bCs/>
                <w:color w:val="000000"/>
                <w:sz w:val="26"/>
                <w:szCs w:val="26"/>
              </w:rPr>
              <w:t>Giấy tờ pháp lý của đơn vị đóng gói</w:t>
            </w:r>
          </w:p>
        </w:tc>
        <w:tc>
          <w:tcPr>
            <w:tcW w:w="866" w:type="dxa"/>
            <w:tcBorders>
              <w:top w:val="single" w:sz="4" w:space="0" w:color="auto"/>
              <w:left w:val="nil"/>
              <w:bottom w:val="single" w:sz="4" w:space="0" w:color="auto"/>
              <w:right w:val="single" w:sz="4" w:space="0" w:color="auto"/>
            </w:tcBorders>
            <w:vAlign w:val="center"/>
          </w:tcPr>
          <w:p w14:paraId="3D8F5A11" w14:textId="77777777" w:rsidR="007A26E2" w:rsidRDefault="00000000">
            <w:pPr>
              <w:jc w:val="center"/>
              <w:rPr>
                <w:b/>
                <w:bCs/>
                <w:color w:val="000000"/>
                <w:sz w:val="26"/>
                <w:szCs w:val="26"/>
              </w:rPr>
            </w:pPr>
            <w:r>
              <w:rPr>
                <w:b/>
                <w:bCs/>
                <w:color w:val="000000"/>
                <w:sz w:val="26"/>
                <w:szCs w:val="26"/>
              </w:rPr>
              <w:t>Tên đơn vị  thu mua, phân loại</w:t>
            </w:r>
          </w:p>
        </w:tc>
        <w:tc>
          <w:tcPr>
            <w:tcW w:w="1307" w:type="dxa"/>
            <w:tcBorders>
              <w:top w:val="single" w:sz="4" w:space="0" w:color="auto"/>
              <w:left w:val="nil"/>
              <w:bottom w:val="single" w:sz="4" w:space="0" w:color="auto"/>
              <w:right w:val="single" w:sz="4" w:space="0" w:color="auto"/>
            </w:tcBorders>
            <w:vAlign w:val="center"/>
          </w:tcPr>
          <w:p w14:paraId="3F7F1970" w14:textId="77777777" w:rsidR="007A26E2" w:rsidRDefault="00000000">
            <w:pPr>
              <w:jc w:val="center"/>
              <w:rPr>
                <w:b/>
                <w:bCs/>
                <w:color w:val="000000"/>
                <w:sz w:val="26"/>
                <w:szCs w:val="26"/>
              </w:rPr>
            </w:pPr>
            <w:r>
              <w:rPr>
                <w:b/>
                <w:bCs/>
                <w:color w:val="000000"/>
                <w:sz w:val="26"/>
                <w:szCs w:val="26"/>
              </w:rPr>
              <w:t>Giấy tờ pháp lý của đơn vị thu mua, phân loại</w:t>
            </w:r>
          </w:p>
        </w:tc>
        <w:tc>
          <w:tcPr>
            <w:tcW w:w="866" w:type="dxa"/>
            <w:tcBorders>
              <w:top w:val="single" w:sz="4" w:space="0" w:color="auto"/>
              <w:left w:val="nil"/>
              <w:bottom w:val="single" w:sz="4" w:space="0" w:color="auto"/>
              <w:right w:val="single" w:sz="4" w:space="0" w:color="auto"/>
            </w:tcBorders>
            <w:vAlign w:val="center"/>
          </w:tcPr>
          <w:p w14:paraId="09FFC0AC" w14:textId="77777777" w:rsidR="007A26E2" w:rsidRDefault="00000000">
            <w:pPr>
              <w:jc w:val="center"/>
              <w:rPr>
                <w:b/>
                <w:bCs/>
                <w:color w:val="000000"/>
                <w:sz w:val="26"/>
                <w:szCs w:val="26"/>
              </w:rPr>
            </w:pPr>
            <w:r>
              <w:rPr>
                <w:b/>
                <w:bCs/>
                <w:color w:val="000000"/>
                <w:sz w:val="26"/>
                <w:szCs w:val="26"/>
              </w:rPr>
              <w:t>Tên đơn vị nuôi trồng</w:t>
            </w:r>
          </w:p>
        </w:tc>
        <w:tc>
          <w:tcPr>
            <w:tcW w:w="1307" w:type="dxa"/>
            <w:tcBorders>
              <w:top w:val="single" w:sz="4" w:space="0" w:color="auto"/>
              <w:left w:val="nil"/>
              <w:bottom w:val="single" w:sz="4" w:space="0" w:color="auto"/>
              <w:right w:val="single" w:sz="4" w:space="0" w:color="auto"/>
            </w:tcBorders>
            <w:vAlign w:val="center"/>
          </w:tcPr>
          <w:p w14:paraId="338F37F0" w14:textId="77777777" w:rsidR="007A26E2" w:rsidRDefault="00000000">
            <w:pPr>
              <w:jc w:val="center"/>
              <w:rPr>
                <w:b/>
                <w:bCs/>
                <w:color w:val="000000"/>
                <w:sz w:val="26"/>
                <w:szCs w:val="26"/>
              </w:rPr>
            </w:pPr>
            <w:r>
              <w:rPr>
                <w:b/>
                <w:bCs/>
                <w:color w:val="000000"/>
                <w:sz w:val="26"/>
                <w:szCs w:val="26"/>
              </w:rPr>
              <w:t>Giấy tờ pháp lý của đơn vị nuôi trồng</w:t>
            </w:r>
          </w:p>
        </w:tc>
        <w:tc>
          <w:tcPr>
            <w:tcW w:w="2080" w:type="dxa"/>
            <w:tcBorders>
              <w:top w:val="single" w:sz="4" w:space="0" w:color="auto"/>
              <w:left w:val="nil"/>
              <w:bottom w:val="single" w:sz="4" w:space="0" w:color="auto"/>
              <w:right w:val="single" w:sz="4" w:space="0" w:color="auto"/>
            </w:tcBorders>
            <w:vAlign w:val="center"/>
          </w:tcPr>
          <w:p w14:paraId="1861C789" w14:textId="77777777" w:rsidR="007A26E2" w:rsidRDefault="00000000">
            <w:pPr>
              <w:jc w:val="center"/>
              <w:rPr>
                <w:b/>
                <w:bCs/>
                <w:color w:val="000000"/>
                <w:sz w:val="26"/>
                <w:szCs w:val="26"/>
              </w:rPr>
            </w:pPr>
            <w:r>
              <w:rPr>
                <w:b/>
                <w:bCs/>
                <w:color w:val="000000"/>
                <w:sz w:val="26"/>
                <w:szCs w:val="26"/>
              </w:rPr>
              <w:t xml:space="preserve">Kê khai mã  tra cứu truy xuất nguồn gốc của nguyên liệu thực phẩm đơn vị đang cung cấp trên trang web </w:t>
            </w:r>
          </w:p>
          <w:p w14:paraId="7A3081F9" w14:textId="77777777" w:rsidR="007A26E2" w:rsidRDefault="007A26E2">
            <w:pPr>
              <w:jc w:val="center"/>
              <w:rPr>
                <w:b/>
                <w:bCs/>
                <w:color w:val="000000"/>
                <w:sz w:val="26"/>
                <w:szCs w:val="26"/>
              </w:rPr>
            </w:pPr>
            <w:hyperlink r:id="rId15" w:history="1">
              <w:r>
                <w:rPr>
                  <w:rStyle w:val="Hyperlink"/>
                  <w:b/>
                  <w:bCs/>
                  <w:sz w:val="26"/>
                  <w:szCs w:val="26"/>
                </w:rPr>
                <w:t>https://truyxuat</w:t>
              </w:r>
            </w:hyperlink>
          </w:p>
          <w:p w14:paraId="31F717EE" w14:textId="77777777" w:rsidR="007A26E2" w:rsidRDefault="00000000">
            <w:pPr>
              <w:jc w:val="center"/>
              <w:rPr>
                <w:b/>
                <w:bCs/>
                <w:color w:val="000000"/>
                <w:sz w:val="26"/>
                <w:szCs w:val="26"/>
              </w:rPr>
            </w:pPr>
            <w:r>
              <w:rPr>
                <w:b/>
                <w:bCs/>
                <w:color w:val="000000"/>
                <w:sz w:val="26"/>
                <w:szCs w:val="26"/>
              </w:rPr>
              <w:t>nguongoc.gov.vn</w:t>
            </w:r>
          </w:p>
        </w:tc>
        <w:tc>
          <w:tcPr>
            <w:tcW w:w="2177" w:type="dxa"/>
            <w:tcBorders>
              <w:top w:val="single" w:sz="4" w:space="0" w:color="auto"/>
              <w:left w:val="nil"/>
              <w:bottom w:val="single" w:sz="4" w:space="0" w:color="auto"/>
              <w:right w:val="single" w:sz="4" w:space="0" w:color="auto"/>
            </w:tcBorders>
            <w:vAlign w:val="center"/>
          </w:tcPr>
          <w:p w14:paraId="6F5DE3A5" w14:textId="77777777" w:rsidR="007A26E2" w:rsidRDefault="00000000">
            <w:pPr>
              <w:rPr>
                <w:b/>
                <w:bCs/>
                <w:color w:val="000000"/>
                <w:sz w:val="26"/>
                <w:szCs w:val="26"/>
              </w:rPr>
            </w:pPr>
            <w:r>
              <w:rPr>
                <w:b/>
                <w:bCs/>
                <w:color w:val="000000"/>
                <w:sz w:val="26"/>
                <w:szCs w:val="26"/>
              </w:rPr>
              <w:t xml:space="preserve">Phiếu kiểm nghiệm thực phẩm </w:t>
            </w:r>
          </w:p>
        </w:tc>
      </w:tr>
      <w:tr w:rsidR="007A26E2" w14:paraId="55B32A1A" w14:textId="77777777">
        <w:trPr>
          <w:trHeight w:val="315"/>
        </w:trPr>
        <w:tc>
          <w:tcPr>
            <w:tcW w:w="1232" w:type="dxa"/>
            <w:tcBorders>
              <w:top w:val="nil"/>
              <w:left w:val="single" w:sz="4" w:space="0" w:color="auto"/>
              <w:bottom w:val="single" w:sz="4" w:space="0" w:color="auto"/>
              <w:right w:val="single" w:sz="4" w:space="0" w:color="auto"/>
            </w:tcBorders>
            <w:vAlign w:val="center"/>
          </w:tcPr>
          <w:p w14:paraId="2BCBB6FE" w14:textId="77777777" w:rsidR="007A26E2" w:rsidRDefault="00000000">
            <w:pPr>
              <w:jc w:val="center"/>
              <w:rPr>
                <w:color w:val="000000"/>
                <w:sz w:val="26"/>
                <w:szCs w:val="26"/>
              </w:rPr>
            </w:pPr>
            <w:r>
              <w:rPr>
                <w:color w:val="000000"/>
                <w:sz w:val="26"/>
                <w:szCs w:val="26"/>
              </w:rPr>
              <w:t>(0)</w:t>
            </w:r>
          </w:p>
        </w:tc>
        <w:tc>
          <w:tcPr>
            <w:tcW w:w="1069" w:type="dxa"/>
            <w:tcBorders>
              <w:top w:val="nil"/>
              <w:left w:val="nil"/>
              <w:bottom w:val="single" w:sz="4" w:space="0" w:color="auto"/>
              <w:right w:val="single" w:sz="4" w:space="0" w:color="auto"/>
            </w:tcBorders>
            <w:vAlign w:val="center"/>
          </w:tcPr>
          <w:p w14:paraId="4137EBF1" w14:textId="77777777" w:rsidR="007A26E2" w:rsidRDefault="00000000">
            <w:pPr>
              <w:jc w:val="center"/>
              <w:rPr>
                <w:color w:val="000000"/>
                <w:sz w:val="26"/>
                <w:szCs w:val="26"/>
              </w:rPr>
            </w:pPr>
            <w:r>
              <w:rPr>
                <w:color w:val="000000"/>
                <w:sz w:val="26"/>
                <w:szCs w:val="26"/>
              </w:rPr>
              <w:t>(1)</w:t>
            </w:r>
          </w:p>
        </w:tc>
        <w:tc>
          <w:tcPr>
            <w:tcW w:w="2188" w:type="dxa"/>
            <w:tcBorders>
              <w:top w:val="nil"/>
              <w:left w:val="nil"/>
              <w:bottom w:val="single" w:sz="4" w:space="0" w:color="auto"/>
              <w:right w:val="single" w:sz="4" w:space="0" w:color="auto"/>
            </w:tcBorders>
            <w:vAlign w:val="center"/>
          </w:tcPr>
          <w:p w14:paraId="196342D6" w14:textId="77777777" w:rsidR="007A26E2" w:rsidRDefault="00000000">
            <w:pPr>
              <w:jc w:val="center"/>
              <w:rPr>
                <w:color w:val="000000"/>
                <w:sz w:val="26"/>
                <w:szCs w:val="26"/>
              </w:rPr>
            </w:pPr>
            <w:r>
              <w:rPr>
                <w:color w:val="000000"/>
                <w:sz w:val="26"/>
                <w:szCs w:val="26"/>
              </w:rPr>
              <w:t>(2)</w:t>
            </w:r>
          </w:p>
        </w:tc>
        <w:tc>
          <w:tcPr>
            <w:tcW w:w="866" w:type="dxa"/>
            <w:tcBorders>
              <w:top w:val="nil"/>
              <w:left w:val="nil"/>
              <w:bottom w:val="single" w:sz="4" w:space="0" w:color="auto"/>
              <w:right w:val="single" w:sz="4" w:space="0" w:color="auto"/>
            </w:tcBorders>
            <w:vAlign w:val="center"/>
          </w:tcPr>
          <w:p w14:paraId="1007CDC2" w14:textId="77777777" w:rsidR="007A26E2" w:rsidRDefault="00000000">
            <w:pPr>
              <w:jc w:val="center"/>
              <w:rPr>
                <w:color w:val="000000"/>
                <w:sz w:val="26"/>
                <w:szCs w:val="26"/>
              </w:rPr>
            </w:pPr>
            <w:r>
              <w:rPr>
                <w:color w:val="000000"/>
                <w:sz w:val="26"/>
                <w:szCs w:val="26"/>
              </w:rPr>
              <w:t>(3)</w:t>
            </w:r>
          </w:p>
        </w:tc>
        <w:tc>
          <w:tcPr>
            <w:tcW w:w="1307" w:type="dxa"/>
            <w:tcBorders>
              <w:top w:val="nil"/>
              <w:left w:val="nil"/>
              <w:bottom w:val="single" w:sz="4" w:space="0" w:color="auto"/>
              <w:right w:val="single" w:sz="4" w:space="0" w:color="auto"/>
            </w:tcBorders>
            <w:vAlign w:val="center"/>
          </w:tcPr>
          <w:p w14:paraId="166D3FEE" w14:textId="77777777" w:rsidR="007A26E2" w:rsidRDefault="00000000">
            <w:pPr>
              <w:jc w:val="center"/>
              <w:rPr>
                <w:color w:val="000000"/>
                <w:sz w:val="26"/>
                <w:szCs w:val="26"/>
              </w:rPr>
            </w:pPr>
            <w:r>
              <w:rPr>
                <w:color w:val="000000"/>
                <w:sz w:val="26"/>
                <w:szCs w:val="26"/>
              </w:rPr>
              <w:t>(3.1)</w:t>
            </w:r>
          </w:p>
        </w:tc>
        <w:tc>
          <w:tcPr>
            <w:tcW w:w="866" w:type="dxa"/>
            <w:tcBorders>
              <w:top w:val="nil"/>
              <w:left w:val="nil"/>
              <w:bottom w:val="single" w:sz="4" w:space="0" w:color="auto"/>
              <w:right w:val="single" w:sz="4" w:space="0" w:color="auto"/>
            </w:tcBorders>
            <w:vAlign w:val="center"/>
          </w:tcPr>
          <w:p w14:paraId="783A46A1" w14:textId="77777777" w:rsidR="007A26E2" w:rsidRDefault="00000000">
            <w:pPr>
              <w:jc w:val="center"/>
              <w:rPr>
                <w:color w:val="000000"/>
                <w:sz w:val="26"/>
                <w:szCs w:val="26"/>
              </w:rPr>
            </w:pPr>
            <w:r>
              <w:rPr>
                <w:color w:val="000000"/>
                <w:sz w:val="26"/>
                <w:szCs w:val="26"/>
              </w:rPr>
              <w:t>(4)</w:t>
            </w:r>
          </w:p>
        </w:tc>
        <w:tc>
          <w:tcPr>
            <w:tcW w:w="1307" w:type="dxa"/>
            <w:tcBorders>
              <w:top w:val="nil"/>
              <w:left w:val="nil"/>
              <w:bottom w:val="single" w:sz="4" w:space="0" w:color="auto"/>
              <w:right w:val="single" w:sz="4" w:space="0" w:color="auto"/>
            </w:tcBorders>
            <w:vAlign w:val="center"/>
          </w:tcPr>
          <w:p w14:paraId="6EB47F07" w14:textId="77777777" w:rsidR="007A26E2" w:rsidRDefault="00000000">
            <w:pPr>
              <w:jc w:val="center"/>
              <w:rPr>
                <w:color w:val="000000"/>
                <w:sz w:val="26"/>
                <w:szCs w:val="26"/>
              </w:rPr>
            </w:pPr>
            <w:r>
              <w:rPr>
                <w:color w:val="000000"/>
                <w:sz w:val="26"/>
                <w:szCs w:val="26"/>
              </w:rPr>
              <w:t>(4.1)</w:t>
            </w:r>
          </w:p>
        </w:tc>
        <w:tc>
          <w:tcPr>
            <w:tcW w:w="866" w:type="dxa"/>
            <w:tcBorders>
              <w:top w:val="nil"/>
              <w:left w:val="nil"/>
              <w:bottom w:val="single" w:sz="4" w:space="0" w:color="auto"/>
              <w:right w:val="single" w:sz="4" w:space="0" w:color="auto"/>
            </w:tcBorders>
            <w:vAlign w:val="center"/>
          </w:tcPr>
          <w:p w14:paraId="1D7A2927" w14:textId="77777777" w:rsidR="007A26E2" w:rsidRDefault="00000000">
            <w:pPr>
              <w:jc w:val="center"/>
              <w:rPr>
                <w:color w:val="000000"/>
                <w:sz w:val="26"/>
                <w:szCs w:val="26"/>
              </w:rPr>
            </w:pPr>
            <w:r>
              <w:rPr>
                <w:color w:val="000000"/>
                <w:sz w:val="26"/>
                <w:szCs w:val="26"/>
              </w:rPr>
              <w:t>(5)</w:t>
            </w:r>
          </w:p>
        </w:tc>
        <w:tc>
          <w:tcPr>
            <w:tcW w:w="1307" w:type="dxa"/>
            <w:tcBorders>
              <w:top w:val="nil"/>
              <w:left w:val="nil"/>
              <w:bottom w:val="single" w:sz="4" w:space="0" w:color="auto"/>
              <w:right w:val="single" w:sz="4" w:space="0" w:color="auto"/>
            </w:tcBorders>
            <w:vAlign w:val="center"/>
          </w:tcPr>
          <w:p w14:paraId="72898F83" w14:textId="77777777" w:rsidR="007A26E2" w:rsidRDefault="00000000">
            <w:pPr>
              <w:jc w:val="center"/>
              <w:rPr>
                <w:color w:val="000000"/>
                <w:sz w:val="26"/>
                <w:szCs w:val="26"/>
              </w:rPr>
            </w:pPr>
            <w:r>
              <w:rPr>
                <w:color w:val="000000"/>
                <w:sz w:val="26"/>
                <w:szCs w:val="26"/>
              </w:rPr>
              <w:t>(5.1)</w:t>
            </w:r>
          </w:p>
        </w:tc>
        <w:tc>
          <w:tcPr>
            <w:tcW w:w="2080" w:type="dxa"/>
            <w:tcBorders>
              <w:top w:val="nil"/>
              <w:left w:val="nil"/>
              <w:bottom w:val="single" w:sz="4" w:space="0" w:color="auto"/>
              <w:right w:val="single" w:sz="4" w:space="0" w:color="auto"/>
            </w:tcBorders>
            <w:vAlign w:val="center"/>
          </w:tcPr>
          <w:p w14:paraId="22538655" w14:textId="77777777" w:rsidR="007A26E2" w:rsidRDefault="00000000">
            <w:pPr>
              <w:jc w:val="center"/>
              <w:rPr>
                <w:color w:val="000000"/>
                <w:sz w:val="26"/>
                <w:szCs w:val="26"/>
              </w:rPr>
            </w:pPr>
            <w:r>
              <w:rPr>
                <w:color w:val="000000"/>
                <w:sz w:val="26"/>
                <w:szCs w:val="26"/>
              </w:rPr>
              <w:t>(6)</w:t>
            </w:r>
          </w:p>
        </w:tc>
        <w:tc>
          <w:tcPr>
            <w:tcW w:w="2177" w:type="dxa"/>
            <w:tcBorders>
              <w:top w:val="nil"/>
              <w:left w:val="nil"/>
              <w:bottom w:val="single" w:sz="4" w:space="0" w:color="auto"/>
              <w:right w:val="single" w:sz="4" w:space="0" w:color="auto"/>
            </w:tcBorders>
            <w:vAlign w:val="center"/>
          </w:tcPr>
          <w:p w14:paraId="79553A86" w14:textId="77777777" w:rsidR="007A26E2" w:rsidRDefault="00000000">
            <w:pPr>
              <w:jc w:val="center"/>
              <w:rPr>
                <w:color w:val="000000"/>
                <w:sz w:val="26"/>
                <w:szCs w:val="26"/>
              </w:rPr>
            </w:pPr>
            <w:r>
              <w:rPr>
                <w:color w:val="000000"/>
                <w:sz w:val="26"/>
                <w:szCs w:val="26"/>
              </w:rPr>
              <w:t>(7)</w:t>
            </w:r>
          </w:p>
        </w:tc>
      </w:tr>
      <w:tr w:rsidR="007A26E2" w14:paraId="3522B39F" w14:textId="77777777">
        <w:trPr>
          <w:trHeight w:val="4140"/>
        </w:trPr>
        <w:tc>
          <w:tcPr>
            <w:tcW w:w="1232" w:type="dxa"/>
            <w:tcBorders>
              <w:top w:val="nil"/>
              <w:left w:val="single" w:sz="4" w:space="0" w:color="auto"/>
              <w:bottom w:val="single" w:sz="4" w:space="0" w:color="auto"/>
              <w:right w:val="single" w:sz="4" w:space="0" w:color="auto"/>
            </w:tcBorders>
            <w:vAlign w:val="center"/>
          </w:tcPr>
          <w:p w14:paraId="5563185C" w14:textId="77777777" w:rsidR="007A26E2" w:rsidRDefault="00000000">
            <w:pPr>
              <w:jc w:val="center"/>
              <w:rPr>
                <w:color w:val="000000"/>
                <w:sz w:val="26"/>
                <w:szCs w:val="26"/>
              </w:rPr>
            </w:pPr>
            <w:r>
              <w:rPr>
                <w:color w:val="000000"/>
                <w:sz w:val="26"/>
                <w:szCs w:val="26"/>
              </w:rPr>
              <w:t>0 (Hướng dẫn)</w:t>
            </w:r>
          </w:p>
        </w:tc>
        <w:tc>
          <w:tcPr>
            <w:tcW w:w="1069" w:type="dxa"/>
            <w:tcBorders>
              <w:top w:val="nil"/>
              <w:left w:val="nil"/>
              <w:bottom w:val="single" w:sz="4" w:space="0" w:color="auto"/>
              <w:right w:val="single" w:sz="4" w:space="0" w:color="auto"/>
            </w:tcBorders>
            <w:shd w:val="clear" w:color="000000" w:fill="FFFFFF"/>
            <w:vAlign w:val="center"/>
          </w:tcPr>
          <w:p w14:paraId="55AA775C" w14:textId="77777777" w:rsidR="007A26E2" w:rsidRDefault="00000000">
            <w:pPr>
              <w:jc w:val="center"/>
              <w:rPr>
                <w:color w:val="000000"/>
                <w:sz w:val="26"/>
                <w:szCs w:val="26"/>
              </w:rPr>
            </w:pPr>
            <w:r>
              <w:rPr>
                <w:color w:val="000000"/>
                <w:sz w:val="26"/>
                <w:szCs w:val="26"/>
              </w:rPr>
              <w:t>Rau cải, rau ngót…..</w:t>
            </w:r>
          </w:p>
        </w:tc>
        <w:tc>
          <w:tcPr>
            <w:tcW w:w="2188" w:type="dxa"/>
            <w:tcBorders>
              <w:top w:val="nil"/>
              <w:left w:val="nil"/>
              <w:bottom w:val="single" w:sz="4" w:space="0" w:color="auto"/>
              <w:right w:val="single" w:sz="4" w:space="0" w:color="auto"/>
            </w:tcBorders>
            <w:vAlign w:val="center"/>
          </w:tcPr>
          <w:p w14:paraId="07B1DA85" w14:textId="77777777" w:rsidR="007A26E2" w:rsidRDefault="00000000">
            <w:pPr>
              <w:jc w:val="center"/>
              <w:rPr>
                <w:color w:val="000000"/>
                <w:sz w:val="26"/>
                <w:szCs w:val="26"/>
              </w:rPr>
            </w:pPr>
            <w:r>
              <w:rPr>
                <w:color w:val="000000"/>
                <w:sz w:val="26"/>
                <w:szCs w:val="26"/>
              </w:rPr>
              <w:t xml:space="preserve">-Hợp đồng số…....... ngày........ của Công ty…........với…...... </w:t>
            </w:r>
          </w:p>
        </w:tc>
        <w:tc>
          <w:tcPr>
            <w:tcW w:w="866" w:type="dxa"/>
            <w:tcBorders>
              <w:top w:val="nil"/>
              <w:left w:val="nil"/>
              <w:bottom w:val="single" w:sz="4" w:space="0" w:color="auto"/>
              <w:right w:val="single" w:sz="4" w:space="0" w:color="auto"/>
            </w:tcBorders>
            <w:vAlign w:val="center"/>
          </w:tcPr>
          <w:p w14:paraId="4D18C87A" w14:textId="77777777" w:rsidR="007A26E2" w:rsidRDefault="00000000">
            <w:pPr>
              <w:jc w:val="center"/>
              <w:rPr>
                <w:color w:val="000000"/>
                <w:sz w:val="26"/>
                <w:szCs w:val="26"/>
              </w:rPr>
            </w:pPr>
            <w:r>
              <w:rPr>
                <w:color w:val="000000"/>
                <w:sz w:val="26"/>
                <w:szCs w:val="26"/>
              </w:rPr>
              <w:t>…......</w:t>
            </w:r>
          </w:p>
        </w:tc>
        <w:tc>
          <w:tcPr>
            <w:tcW w:w="1307" w:type="dxa"/>
            <w:tcBorders>
              <w:top w:val="nil"/>
              <w:left w:val="nil"/>
              <w:bottom w:val="single" w:sz="4" w:space="0" w:color="auto"/>
              <w:right w:val="single" w:sz="4" w:space="0" w:color="auto"/>
            </w:tcBorders>
            <w:vAlign w:val="center"/>
          </w:tcPr>
          <w:p w14:paraId="4ACFD7F2" w14:textId="77777777" w:rsidR="007A26E2" w:rsidRDefault="00000000">
            <w:pPr>
              <w:jc w:val="center"/>
              <w:rPr>
                <w:color w:val="000000"/>
                <w:sz w:val="26"/>
                <w:szCs w:val="26"/>
              </w:rPr>
            </w:pPr>
            <w:r>
              <w:rPr>
                <w:color w:val="000000"/>
                <w:sz w:val="26"/>
                <w:szCs w:val="26"/>
              </w:rPr>
              <w:t>- Giấy đăng ký kinh doanh số…..... ngày......... ;</w:t>
            </w:r>
            <w:r>
              <w:rPr>
                <w:color w:val="000000"/>
                <w:sz w:val="26"/>
                <w:szCs w:val="26"/>
              </w:rPr>
              <w:br/>
              <w:t>- Giấy chứng nhận ATTP hoặc tương đương</w:t>
            </w:r>
          </w:p>
        </w:tc>
        <w:tc>
          <w:tcPr>
            <w:tcW w:w="866" w:type="dxa"/>
            <w:tcBorders>
              <w:top w:val="nil"/>
              <w:left w:val="nil"/>
              <w:bottom w:val="single" w:sz="4" w:space="0" w:color="auto"/>
              <w:right w:val="single" w:sz="4" w:space="0" w:color="auto"/>
            </w:tcBorders>
            <w:vAlign w:val="center"/>
          </w:tcPr>
          <w:p w14:paraId="229C40C6" w14:textId="77777777" w:rsidR="007A26E2" w:rsidRDefault="00000000">
            <w:pPr>
              <w:jc w:val="center"/>
              <w:rPr>
                <w:color w:val="000000"/>
                <w:sz w:val="26"/>
                <w:szCs w:val="26"/>
              </w:rPr>
            </w:pPr>
            <w:r>
              <w:rPr>
                <w:color w:val="000000"/>
                <w:sz w:val="26"/>
                <w:szCs w:val="26"/>
              </w:rPr>
              <w:t>…......</w:t>
            </w:r>
          </w:p>
        </w:tc>
        <w:tc>
          <w:tcPr>
            <w:tcW w:w="1307" w:type="dxa"/>
            <w:tcBorders>
              <w:top w:val="nil"/>
              <w:left w:val="nil"/>
              <w:bottom w:val="single" w:sz="4" w:space="0" w:color="auto"/>
              <w:right w:val="single" w:sz="4" w:space="0" w:color="auto"/>
            </w:tcBorders>
            <w:vAlign w:val="center"/>
          </w:tcPr>
          <w:p w14:paraId="5F6DA7F2" w14:textId="77777777" w:rsidR="007A26E2" w:rsidRDefault="00000000">
            <w:pPr>
              <w:jc w:val="center"/>
              <w:rPr>
                <w:color w:val="000000"/>
                <w:sz w:val="26"/>
                <w:szCs w:val="26"/>
              </w:rPr>
            </w:pPr>
            <w:r>
              <w:rPr>
                <w:color w:val="000000"/>
                <w:sz w:val="26"/>
                <w:szCs w:val="26"/>
              </w:rPr>
              <w:t xml:space="preserve">- Giấy đăng ký kinh doanh số…..... ngày......... </w:t>
            </w:r>
            <w:r>
              <w:rPr>
                <w:color w:val="000000"/>
                <w:sz w:val="26"/>
                <w:szCs w:val="26"/>
              </w:rPr>
              <w:br/>
              <w:t xml:space="preserve">- Giấy chứng nhận ATTP hoặc tương đương </w:t>
            </w:r>
          </w:p>
        </w:tc>
        <w:tc>
          <w:tcPr>
            <w:tcW w:w="866" w:type="dxa"/>
            <w:tcBorders>
              <w:top w:val="nil"/>
              <w:left w:val="nil"/>
              <w:bottom w:val="single" w:sz="4" w:space="0" w:color="auto"/>
              <w:right w:val="single" w:sz="4" w:space="0" w:color="auto"/>
            </w:tcBorders>
            <w:vAlign w:val="center"/>
          </w:tcPr>
          <w:p w14:paraId="0CD0DBB7" w14:textId="77777777" w:rsidR="007A26E2" w:rsidRDefault="00000000">
            <w:pPr>
              <w:jc w:val="center"/>
              <w:rPr>
                <w:color w:val="000000"/>
                <w:sz w:val="26"/>
                <w:szCs w:val="26"/>
              </w:rPr>
            </w:pPr>
            <w:r>
              <w:rPr>
                <w:color w:val="000000"/>
                <w:sz w:val="26"/>
                <w:szCs w:val="26"/>
              </w:rPr>
              <w:t>…......</w:t>
            </w:r>
          </w:p>
        </w:tc>
        <w:tc>
          <w:tcPr>
            <w:tcW w:w="1307" w:type="dxa"/>
            <w:tcBorders>
              <w:top w:val="nil"/>
              <w:left w:val="nil"/>
              <w:bottom w:val="single" w:sz="4" w:space="0" w:color="auto"/>
              <w:right w:val="single" w:sz="4" w:space="0" w:color="auto"/>
            </w:tcBorders>
            <w:vAlign w:val="center"/>
          </w:tcPr>
          <w:p w14:paraId="4389A511" w14:textId="77777777" w:rsidR="007A26E2" w:rsidRDefault="00000000">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2080" w:type="dxa"/>
            <w:tcBorders>
              <w:top w:val="nil"/>
              <w:left w:val="nil"/>
              <w:bottom w:val="single" w:sz="4" w:space="0" w:color="auto"/>
              <w:right w:val="single" w:sz="4" w:space="0" w:color="auto"/>
            </w:tcBorders>
            <w:vAlign w:val="center"/>
          </w:tcPr>
          <w:p w14:paraId="128E4FC0" w14:textId="77777777" w:rsidR="007A26E2" w:rsidRDefault="00000000">
            <w:pPr>
              <w:jc w:val="center"/>
              <w:rPr>
                <w:color w:val="000000"/>
                <w:sz w:val="26"/>
                <w:szCs w:val="26"/>
              </w:rPr>
            </w:pPr>
            <w:r>
              <w:rPr>
                <w:color w:val="000000"/>
                <w:sz w:val="26"/>
                <w:szCs w:val="26"/>
              </w:rPr>
              <w:t>…......</w:t>
            </w:r>
          </w:p>
        </w:tc>
        <w:tc>
          <w:tcPr>
            <w:tcW w:w="2177" w:type="dxa"/>
            <w:tcBorders>
              <w:top w:val="nil"/>
              <w:left w:val="nil"/>
              <w:bottom w:val="single" w:sz="4" w:space="0" w:color="auto"/>
              <w:right w:val="single" w:sz="4" w:space="0" w:color="auto"/>
            </w:tcBorders>
            <w:vAlign w:val="center"/>
          </w:tcPr>
          <w:p w14:paraId="789632AB" w14:textId="77777777" w:rsidR="007A26E2" w:rsidRDefault="00000000">
            <w:pPr>
              <w:jc w:val="center"/>
              <w:rPr>
                <w:color w:val="000000"/>
                <w:sz w:val="26"/>
                <w:szCs w:val="26"/>
              </w:rPr>
            </w:pPr>
            <w:r>
              <w:rPr>
                <w:color w:val="000000"/>
                <w:sz w:val="26"/>
                <w:szCs w:val="26"/>
              </w:rPr>
              <w:t>Phiếu kiểm nghiệm số…..ngày…../…./.....</w:t>
            </w:r>
          </w:p>
        </w:tc>
      </w:tr>
      <w:tr w:rsidR="007A26E2" w14:paraId="5C476B15" w14:textId="77777777">
        <w:trPr>
          <w:trHeight w:val="315"/>
        </w:trPr>
        <w:tc>
          <w:tcPr>
            <w:tcW w:w="1232" w:type="dxa"/>
            <w:tcBorders>
              <w:top w:val="nil"/>
              <w:left w:val="single" w:sz="4" w:space="0" w:color="auto"/>
              <w:bottom w:val="single" w:sz="4" w:space="0" w:color="auto"/>
              <w:right w:val="single" w:sz="4" w:space="0" w:color="auto"/>
            </w:tcBorders>
            <w:vAlign w:val="center"/>
          </w:tcPr>
          <w:p w14:paraId="0F51AB03" w14:textId="77777777" w:rsidR="007A26E2" w:rsidRDefault="00000000">
            <w:pPr>
              <w:jc w:val="center"/>
              <w:rPr>
                <w:color w:val="000000"/>
                <w:sz w:val="26"/>
                <w:szCs w:val="26"/>
              </w:rPr>
            </w:pPr>
            <w:r>
              <w:rPr>
                <w:color w:val="000000"/>
                <w:sz w:val="26"/>
                <w:szCs w:val="26"/>
              </w:rPr>
              <w:t>1</w:t>
            </w:r>
          </w:p>
        </w:tc>
        <w:tc>
          <w:tcPr>
            <w:tcW w:w="1069" w:type="dxa"/>
            <w:tcBorders>
              <w:top w:val="nil"/>
              <w:left w:val="nil"/>
              <w:bottom w:val="single" w:sz="4" w:space="0" w:color="auto"/>
              <w:right w:val="single" w:sz="4" w:space="0" w:color="auto"/>
            </w:tcBorders>
            <w:shd w:val="clear" w:color="000000" w:fill="FFFFFF"/>
            <w:vAlign w:val="center"/>
          </w:tcPr>
          <w:p w14:paraId="4B1A5A2C" w14:textId="77777777" w:rsidR="007A26E2" w:rsidRDefault="00000000">
            <w:pPr>
              <w:jc w:val="both"/>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4D0219C8"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64A3F8A7"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01870732"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342BCB8D"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0F2CB785"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41891962"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439F9F4D" w14:textId="77777777" w:rsidR="007A26E2" w:rsidRDefault="00000000">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5DAF3545" w14:textId="77777777" w:rsidR="007A26E2" w:rsidRDefault="00000000">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259B9247" w14:textId="77777777" w:rsidR="007A26E2" w:rsidRDefault="00000000">
            <w:pPr>
              <w:rPr>
                <w:b/>
                <w:bCs/>
                <w:color w:val="000000"/>
                <w:sz w:val="26"/>
                <w:szCs w:val="26"/>
              </w:rPr>
            </w:pPr>
            <w:r>
              <w:rPr>
                <w:b/>
                <w:bCs/>
                <w:color w:val="000000"/>
                <w:sz w:val="26"/>
                <w:szCs w:val="26"/>
              </w:rPr>
              <w:t> </w:t>
            </w:r>
          </w:p>
        </w:tc>
      </w:tr>
      <w:tr w:rsidR="007A26E2" w14:paraId="5D7FE516" w14:textId="77777777">
        <w:trPr>
          <w:trHeight w:val="315"/>
        </w:trPr>
        <w:tc>
          <w:tcPr>
            <w:tcW w:w="1232" w:type="dxa"/>
            <w:tcBorders>
              <w:top w:val="nil"/>
              <w:left w:val="single" w:sz="4" w:space="0" w:color="auto"/>
              <w:bottom w:val="single" w:sz="4" w:space="0" w:color="auto"/>
              <w:right w:val="single" w:sz="4" w:space="0" w:color="auto"/>
            </w:tcBorders>
            <w:vAlign w:val="center"/>
          </w:tcPr>
          <w:p w14:paraId="3AE3F4CC" w14:textId="77777777" w:rsidR="007A26E2" w:rsidRDefault="00000000">
            <w:pPr>
              <w:jc w:val="center"/>
              <w:rPr>
                <w:color w:val="000000"/>
                <w:sz w:val="26"/>
                <w:szCs w:val="26"/>
              </w:rPr>
            </w:pPr>
            <w:r>
              <w:rPr>
                <w:color w:val="000000"/>
                <w:sz w:val="26"/>
                <w:szCs w:val="26"/>
              </w:rPr>
              <w:t>2</w:t>
            </w:r>
          </w:p>
        </w:tc>
        <w:tc>
          <w:tcPr>
            <w:tcW w:w="1069" w:type="dxa"/>
            <w:tcBorders>
              <w:top w:val="nil"/>
              <w:left w:val="nil"/>
              <w:bottom w:val="single" w:sz="4" w:space="0" w:color="auto"/>
              <w:right w:val="single" w:sz="4" w:space="0" w:color="auto"/>
            </w:tcBorders>
            <w:shd w:val="clear" w:color="000000" w:fill="FFFFFF"/>
            <w:vAlign w:val="center"/>
          </w:tcPr>
          <w:p w14:paraId="56330CBA" w14:textId="77777777" w:rsidR="007A26E2" w:rsidRDefault="00000000">
            <w:pPr>
              <w:jc w:val="both"/>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7F7C1482"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562BB05E"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6519EAC6"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2E50ABF6"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67E1C3C6"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5B2060BD"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042C1C63" w14:textId="77777777" w:rsidR="007A26E2" w:rsidRDefault="00000000">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2B49C0C2" w14:textId="77777777" w:rsidR="007A26E2" w:rsidRDefault="00000000">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47748E32" w14:textId="77777777" w:rsidR="007A26E2" w:rsidRDefault="00000000">
            <w:pPr>
              <w:rPr>
                <w:color w:val="000000"/>
                <w:sz w:val="26"/>
                <w:szCs w:val="26"/>
              </w:rPr>
            </w:pPr>
            <w:r>
              <w:rPr>
                <w:color w:val="000000"/>
                <w:sz w:val="26"/>
                <w:szCs w:val="26"/>
              </w:rPr>
              <w:t> </w:t>
            </w:r>
          </w:p>
        </w:tc>
      </w:tr>
      <w:tr w:rsidR="007A26E2" w14:paraId="5684AA6C" w14:textId="77777777">
        <w:trPr>
          <w:trHeight w:val="315"/>
        </w:trPr>
        <w:tc>
          <w:tcPr>
            <w:tcW w:w="1232" w:type="dxa"/>
            <w:tcBorders>
              <w:top w:val="nil"/>
              <w:left w:val="single" w:sz="4" w:space="0" w:color="auto"/>
              <w:bottom w:val="single" w:sz="4" w:space="0" w:color="auto"/>
              <w:right w:val="single" w:sz="4" w:space="0" w:color="auto"/>
            </w:tcBorders>
            <w:vAlign w:val="center"/>
          </w:tcPr>
          <w:p w14:paraId="0E845D6E" w14:textId="77777777" w:rsidR="007A26E2" w:rsidRDefault="00000000">
            <w:pPr>
              <w:jc w:val="center"/>
              <w:rPr>
                <w:color w:val="000000"/>
                <w:sz w:val="26"/>
                <w:szCs w:val="26"/>
              </w:rPr>
            </w:pPr>
            <w:r>
              <w:rPr>
                <w:color w:val="000000"/>
                <w:sz w:val="26"/>
                <w:szCs w:val="26"/>
              </w:rPr>
              <w:t>3</w:t>
            </w:r>
          </w:p>
        </w:tc>
        <w:tc>
          <w:tcPr>
            <w:tcW w:w="1069" w:type="dxa"/>
            <w:tcBorders>
              <w:top w:val="nil"/>
              <w:left w:val="nil"/>
              <w:bottom w:val="single" w:sz="4" w:space="0" w:color="auto"/>
              <w:right w:val="single" w:sz="4" w:space="0" w:color="auto"/>
            </w:tcBorders>
            <w:vAlign w:val="center"/>
          </w:tcPr>
          <w:p w14:paraId="0700EFAD" w14:textId="77777777" w:rsidR="007A26E2" w:rsidRDefault="00000000">
            <w:pPr>
              <w:jc w:val="cente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49F7617D"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3263E79B"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3DB8EE10"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7A91C3F6"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4517A0A3"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367A7930"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1387F677" w14:textId="77777777" w:rsidR="007A26E2" w:rsidRDefault="00000000">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6206E668" w14:textId="77777777" w:rsidR="007A26E2" w:rsidRDefault="00000000">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3DC1FFF2" w14:textId="77777777" w:rsidR="007A26E2" w:rsidRDefault="00000000">
            <w:pPr>
              <w:rPr>
                <w:color w:val="000000"/>
                <w:sz w:val="26"/>
                <w:szCs w:val="26"/>
              </w:rPr>
            </w:pPr>
            <w:r>
              <w:rPr>
                <w:color w:val="000000"/>
                <w:sz w:val="26"/>
                <w:szCs w:val="26"/>
              </w:rPr>
              <w:t> </w:t>
            </w:r>
          </w:p>
        </w:tc>
      </w:tr>
      <w:tr w:rsidR="007A26E2" w14:paraId="2E5215C1" w14:textId="77777777">
        <w:trPr>
          <w:trHeight w:val="315"/>
        </w:trPr>
        <w:tc>
          <w:tcPr>
            <w:tcW w:w="1232" w:type="dxa"/>
            <w:tcBorders>
              <w:top w:val="nil"/>
              <w:left w:val="single" w:sz="4" w:space="0" w:color="auto"/>
              <w:bottom w:val="single" w:sz="4" w:space="0" w:color="auto"/>
              <w:right w:val="single" w:sz="4" w:space="0" w:color="auto"/>
            </w:tcBorders>
            <w:vAlign w:val="center"/>
          </w:tcPr>
          <w:p w14:paraId="3A8AE453" w14:textId="77777777" w:rsidR="007A26E2" w:rsidRDefault="00000000">
            <w:pPr>
              <w:jc w:val="center"/>
              <w:rPr>
                <w:color w:val="000000"/>
                <w:sz w:val="26"/>
                <w:szCs w:val="26"/>
              </w:rPr>
            </w:pPr>
            <w:r>
              <w:rPr>
                <w:color w:val="000000"/>
                <w:sz w:val="26"/>
                <w:szCs w:val="26"/>
              </w:rPr>
              <w:t>…..</w:t>
            </w:r>
          </w:p>
        </w:tc>
        <w:tc>
          <w:tcPr>
            <w:tcW w:w="1069" w:type="dxa"/>
            <w:tcBorders>
              <w:top w:val="nil"/>
              <w:left w:val="nil"/>
              <w:bottom w:val="single" w:sz="4" w:space="0" w:color="auto"/>
              <w:right w:val="single" w:sz="4" w:space="0" w:color="auto"/>
            </w:tcBorders>
            <w:vAlign w:val="center"/>
          </w:tcPr>
          <w:p w14:paraId="7D661DFD" w14:textId="77777777" w:rsidR="007A26E2" w:rsidRDefault="00000000">
            <w:pPr>
              <w:jc w:val="cente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51996AF2"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05A89F75"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30FA014E"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0210D0DA"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5A28E18F" w14:textId="77777777" w:rsidR="007A26E2" w:rsidRDefault="00000000">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6D6204CA" w14:textId="77777777" w:rsidR="007A26E2" w:rsidRDefault="00000000">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645EA20E" w14:textId="77777777" w:rsidR="007A26E2" w:rsidRDefault="00000000">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1D7BE9DA" w14:textId="77777777" w:rsidR="007A26E2" w:rsidRDefault="00000000">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35C6FFDA" w14:textId="77777777" w:rsidR="007A26E2" w:rsidRDefault="00000000">
            <w:pPr>
              <w:rPr>
                <w:color w:val="000000"/>
                <w:sz w:val="26"/>
                <w:szCs w:val="26"/>
              </w:rPr>
            </w:pPr>
            <w:r>
              <w:rPr>
                <w:color w:val="000000"/>
                <w:sz w:val="26"/>
                <w:szCs w:val="26"/>
              </w:rPr>
              <w:t> </w:t>
            </w:r>
          </w:p>
        </w:tc>
      </w:tr>
    </w:tbl>
    <w:p w14:paraId="1E195280" w14:textId="65C7F77E" w:rsidR="007A26E2" w:rsidRDefault="00000000">
      <w:pPr>
        <w:tabs>
          <w:tab w:val="left" w:pos="5772"/>
        </w:tabs>
        <w:jc w:val="center"/>
        <w:rPr>
          <w:b/>
          <w:bCs/>
          <w:sz w:val="26"/>
          <w:szCs w:val="26"/>
          <w:lang w:val="vi-VN"/>
        </w:rPr>
      </w:pPr>
      <w:r>
        <w:rPr>
          <w:b/>
          <w:bCs/>
          <w:sz w:val="26"/>
          <w:szCs w:val="26"/>
          <w:lang w:val="en-US"/>
        </w:rPr>
        <w:lastRenderedPageBreak/>
        <w:t>Phụ lục 06: Bảng kê khai truy xuất nguồn gốc thực phẩm sữa,</w:t>
      </w:r>
      <w:r>
        <w:rPr>
          <w:b/>
          <w:bCs/>
          <w:sz w:val="26"/>
          <w:szCs w:val="26"/>
          <w:lang w:val="vi-VN"/>
        </w:rPr>
        <w:t xml:space="preserve"> sản phẩm nguồn gốc từ </w:t>
      </w:r>
      <w:r w:rsidR="007F4889">
        <w:rPr>
          <w:b/>
          <w:bCs/>
          <w:sz w:val="26"/>
          <w:szCs w:val="26"/>
          <w:lang w:val="vi-VN"/>
        </w:rPr>
        <w:t>sữa,</w:t>
      </w:r>
      <w:r>
        <w:rPr>
          <w:b/>
          <w:bCs/>
          <w:sz w:val="26"/>
          <w:szCs w:val="26"/>
          <w:lang w:val="en-US"/>
        </w:rPr>
        <w:t xml:space="preserve"> bánh (quà chiều)</w:t>
      </w:r>
    </w:p>
    <w:p w14:paraId="03416EC0" w14:textId="77777777" w:rsidR="007F4889" w:rsidRPr="007F4889" w:rsidRDefault="007F4889">
      <w:pPr>
        <w:tabs>
          <w:tab w:val="left" w:pos="5772"/>
        </w:tabs>
        <w:jc w:val="center"/>
        <w:rPr>
          <w:b/>
          <w:bCs/>
          <w:sz w:val="26"/>
          <w:szCs w:val="26"/>
          <w:lang w:val="vi-VN"/>
        </w:rPr>
      </w:pPr>
    </w:p>
    <w:tbl>
      <w:tblPr>
        <w:tblW w:w="14879" w:type="dxa"/>
        <w:tblLook w:val="04A0" w:firstRow="1" w:lastRow="0" w:firstColumn="1" w:lastColumn="0" w:noHBand="0" w:noVBand="1"/>
      </w:tblPr>
      <w:tblGrid>
        <w:gridCol w:w="1029"/>
        <w:gridCol w:w="852"/>
        <w:gridCol w:w="2188"/>
        <w:gridCol w:w="1455"/>
        <w:gridCol w:w="1559"/>
        <w:gridCol w:w="1109"/>
        <w:gridCol w:w="4561"/>
        <w:gridCol w:w="2126"/>
      </w:tblGrid>
      <w:tr w:rsidR="007A26E2" w14:paraId="2FC04BE7" w14:textId="77777777">
        <w:trPr>
          <w:trHeight w:val="1255"/>
        </w:trPr>
        <w:tc>
          <w:tcPr>
            <w:tcW w:w="1029" w:type="dxa"/>
            <w:tcBorders>
              <w:top w:val="single" w:sz="4" w:space="0" w:color="auto"/>
              <w:left w:val="single" w:sz="4" w:space="0" w:color="auto"/>
              <w:bottom w:val="single" w:sz="4" w:space="0" w:color="auto"/>
              <w:right w:val="single" w:sz="4" w:space="0" w:color="auto"/>
            </w:tcBorders>
            <w:noWrap/>
            <w:vAlign w:val="center"/>
          </w:tcPr>
          <w:p w14:paraId="4C7EB39E" w14:textId="77777777" w:rsidR="007A26E2" w:rsidRDefault="00000000">
            <w:pPr>
              <w:jc w:val="center"/>
              <w:rPr>
                <w:b/>
                <w:bCs/>
                <w:color w:val="000000"/>
                <w:sz w:val="26"/>
                <w:szCs w:val="26"/>
              </w:rPr>
            </w:pPr>
            <w:r>
              <w:rPr>
                <w:b/>
                <w:bCs/>
                <w:color w:val="000000"/>
                <w:sz w:val="26"/>
                <w:szCs w:val="26"/>
              </w:rPr>
              <w:t>STT</w:t>
            </w:r>
          </w:p>
        </w:tc>
        <w:tc>
          <w:tcPr>
            <w:tcW w:w="852" w:type="dxa"/>
            <w:tcBorders>
              <w:top w:val="single" w:sz="4" w:space="0" w:color="auto"/>
              <w:left w:val="nil"/>
              <w:bottom w:val="single" w:sz="4" w:space="0" w:color="auto"/>
              <w:right w:val="single" w:sz="4" w:space="0" w:color="auto"/>
            </w:tcBorders>
            <w:vAlign w:val="center"/>
          </w:tcPr>
          <w:p w14:paraId="33BD9A4D" w14:textId="77777777" w:rsidR="007A26E2" w:rsidRDefault="00000000">
            <w:pPr>
              <w:jc w:val="center"/>
              <w:rPr>
                <w:b/>
                <w:bCs/>
                <w:color w:val="000000"/>
                <w:sz w:val="26"/>
                <w:szCs w:val="26"/>
              </w:rPr>
            </w:pPr>
            <w:r>
              <w:rPr>
                <w:b/>
                <w:bCs/>
                <w:color w:val="000000"/>
                <w:sz w:val="26"/>
                <w:szCs w:val="26"/>
              </w:rPr>
              <w:t>Tên thực phẩm</w:t>
            </w:r>
          </w:p>
        </w:tc>
        <w:tc>
          <w:tcPr>
            <w:tcW w:w="2188" w:type="dxa"/>
            <w:tcBorders>
              <w:top w:val="single" w:sz="4" w:space="0" w:color="auto"/>
              <w:left w:val="nil"/>
              <w:bottom w:val="single" w:sz="4" w:space="0" w:color="auto"/>
              <w:right w:val="single" w:sz="4" w:space="0" w:color="auto"/>
            </w:tcBorders>
            <w:vAlign w:val="center"/>
          </w:tcPr>
          <w:p w14:paraId="0BD55704" w14:textId="77777777" w:rsidR="007A26E2" w:rsidRDefault="00000000">
            <w:pPr>
              <w:jc w:val="center"/>
              <w:rPr>
                <w:b/>
                <w:bCs/>
                <w:color w:val="000000"/>
                <w:sz w:val="26"/>
                <w:szCs w:val="26"/>
              </w:rPr>
            </w:pPr>
            <w:r>
              <w:rPr>
                <w:b/>
                <w:bCs/>
                <w:color w:val="000000"/>
                <w:sz w:val="26"/>
                <w:szCs w:val="26"/>
              </w:rPr>
              <w:t>Hợp đồng cung cấp thực phẩm với các đơn vị</w:t>
            </w:r>
          </w:p>
        </w:tc>
        <w:tc>
          <w:tcPr>
            <w:tcW w:w="1455" w:type="dxa"/>
            <w:tcBorders>
              <w:top w:val="single" w:sz="4" w:space="0" w:color="auto"/>
              <w:left w:val="nil"/>
              <w:bottom w:val="single" w:sz="4" w:space="0" w:color="auto"/>
              <w:right w:val="single" w:sz="4" w:space="0" w:color="auto"/>
            </w:tcBorders>
            <w:vAlign w:val="center"/>
          </w:tcPr>
          <w:p w14:paraId="1277DC2B" w14:textId="77777777" w:rsidR="007A26E2" w:rsidRDefault="00000000">
            <w:pPr>
              <w:jc w:val="center"/>
              <w:rPr>
                <w:b/>
                <w:bCs/>
                <w:color w:val="000000"/>
                <w:sz w:val="26"/>
                <w:szCs w:val="26"/>
              </w:rPr>
            </w:pPr>
            <w:r>
              <w:rPr>
                <w:b/>
                <w:bCs/>
                <w:color w:val="000000"/>
                <w:sz w:val="26"/>
                <w:szCs w:val="26"/>
              </w:rPr>
              <w:t>Giấy tờ pháp lý của đơn vị trung gian</w:t>
            </w:r>
          </w:p>
        </w:tc>
        <w:tc>
          <w:tcPr>
            <w:tcW w:w="1559" w:type="dxa"/>
            <w:tcBorders>
              <w:top w:val="single" w:sz="4" w:space="0" w:color="auto"/>
              <w:left w:val="nil"/>
              <w:bottom w:val="single" w:sz="4" w:space="0" w:color="auto"/>
              <w:right w:val="single" w:sz="4" w:space="0" w:color="auto"/>
            </w:tcBorders>
            <w:vAlign w:val="center"/>
          </w:tcPr>
          <w:p w14:paraId="1B461B71" w14:textId="77777777" w:rsidR="007A26E2" w:rsidRDefault="00000000">
            <w:pPr>
              <w:jc w:val="center"/>
              <w:rPr>
                <w:b/>
                <w:bCs/>
                <w:color w:val="000000"/>
                <w:sz w:val="26"/>
                <w:szCs w:val="26"/>
              </w:rPr>
            </w:pPr>
            <w:r>
              <w:rPr>
                <w:b/>
                <w:bCs/>
                <w:color w:val="000000"/>
                <w:sz w:val="26"/>
                <w:szCs w:val="26"/>
              </w:rPr>
              <w:t>Giấy tờ pháp lý của đơn vị sản xuất</w:t>
            </w:r>
          </w:p>
        </w:tc>
        <w:tc>
          <w:tcPr>
            <w:tcW w:w="1109" w:type="dxa"/>
            <w:tcBorders>
              <w:top w:val="single" w:sz="4" w:space="0" w:color="auto"/>
              <w:left w:val="nil"/>
              <w:bottom w:val="single" w:sz="4" w:space="0" w:color="auto"/>
              <w:right w:val="single" w:sz="4" w:space="0" w:color="auto"/>
            </w:tcBorders>
            <w:vAlign w:val="center"/>
          </w:tcPr>
          <w:p w14:paraId="6B976BE8" w14:textId="77777777" w:rsidR="007A26E2" w:rsidRDefault="00000000">
            <w:pPr>
              <w:jc w:val="center"/>
              <w:rPr>
                <w:b/>
                <w:bCs/>
                <w:color w:val="000000"/>
                <w:sz w:val="26"/>
                <w:szCs w:val="26"/>
              </w:rPr>
            </w:pPr>
            <w:r>
              <w:rPr>
                <w:b/>
                <w:bCs/>
                <w:color w:val="000000"/>
                <w:sz w:val="26"/>
                <w:szCs w:val="26"/>
              </w:rPr>
              <w:t xml:space="preserve">Bản </w:t>
            </w:r>
            <w:r>
              <w:rPr>
                <w:b/>
                <w:bCs/>
                <w:color w:val="000000"/>
                <w:sz w:val="26"/>
                <w:szCs w:val="26"/>
                <w:lang w:val="en-US"/>
              </w:rPr>
              <w:t xml:space="preserve">công bố/ </w:t>
            </w:r>
            <w:r>
              <w:rPr>
                <w:b/>
                <w:bCs/>
                <w:color w:val="000000"/>
                <w:sz w:val="26"/>
                <w:szCs w:val="26"/>
              </w:rPr>
              <w:t>tự công bố sản phẩm</w:t>
            </w:r>
          </w:p>
        </w:tc>
        <w:tc>
          <w:tcPr>
            <w:tcW w:w="4561" w:type="dxa"/>
            <w:tcBorders>
              <w:top w:val="single" w:sz="4" w:space="0" w:color="auto"/>
              <w:left w:val="nil"/>
              <w:bottom w:val="single" w:sz="4" w:space="0" w:color="auto"/>
              <w:right w:val="single" w:sz="4" w:space="0" w:color="auto"/>
            </w:tcBorders>
            <w:vAlign w:val="center"/>
          </w:tcPr>
          <w:p w14:paraId="2B13836A" w14:textId="77777777" w:rsidR="007A26E2" w:rsidRDefault="00000000">
            <w:pPr>
              <w:jc w:val="center"/>
              <w:rPr>
                <w:b/>
                <w:bCs/>
                <w:color w:val="000000"/>
                <w:sz w:val="26"/>
                <w:szCs w:val="26"/>
              </w:rPr>
            </w:pPr>
            <w:r>
              <w:rPr>
                <w:b/>
                <w:bCs/>
                <w:color w:val="000000"/>
                <w:sz w:val="26"/>
                <w:szCs w:val="26"/>
              </w:rPr>
              <w:t>Kê khai mã  tra cứu truy xuất nguồn gốc của nguyên liệu thực phẩm đơn vị đang cung cấp trên trang web https://truyxuatnguongoc.gov.vn</w:t>
            </w:r>
          </w:p>
        </w:tc>
        <w:tc>
          <w:tcPr>
            <w:tcW w:w="2126" w:type="dxa"/>
            <w:tcBorders>
              <w:top w:val="single" w:sz="4" w:space="0" w:color="auto"/>
              <w:left w:val="nil"/>
              <w:bottom w:val="single" w:sz="4" w:space="0" w:color="auto"/>
              <w:right w:val="single" w:sz="4" w:space="0" w:color="auto"/>
            </w:tcBorders>
            <w:vAlign w:val="center"/>
          </w:tcPr>
          <w:p w14:paraId="26A55526" w14:textId="77777777" w:rsidR="007A26E2" w:rsidRDefault="00000000">
            <w:pPr>
              <w:jc w:val="center"/>
              <w:rPr>
                <w:b/>
                <w:bCs/>
                <w:color w:val="000000"/>
                <w:sz w:val="26"/>
                <w:szCs w:val="26"/>
              </w:rPr>
            </w:pPr>
            <w:r>
              <w:rPr>
                <w:b/>
                <w:bCs/>
                <w:color w:val="000000"/>
                <w:sz w:val="26"/>
                <w:szCs w:val="26"/>
              </w:rPr>
              <w:t xml:space="preserve">Phiếu kiểm nghiệm thực phẩm </w:t>
            </w:r>
          </w:p>
        </w:tc>
      </w:tr>
      <w:tr w:rsidR="007A26E2" w14:paraId="359E9065" w14:textId="77777777">
        <w:trPr>
          <w:trHeight w:val="330"/>
        </w:trPr>
        <w:tc>
          <w:tcPr>
            <w:tcW w:w="1029" w:type="dxa"/>
            <w:tcBorders>
              <w:top w:val="nil"/>
              <w:left w:val="single" w:sz="4" w:space="0" w:color="auto"/>
              <w:bottom w:val="single" w:sz="4" w:space="0" w:color="auto"/>
              <w:right w:val="single" w:sz="4" w:space="0" w:color="auto"/>
            </w:tcBorders>
            <w:vAlign w:val="center"/>
          </w:tcPr>
          <w:p w14:paraId="7F2CA020" w14:textId="77777777" w:rsidR="007A26E2" w:rsidRDefault="00000000">
            <w:pPr>
              <w:jc w:val="center"/>
              <w:rPr>
                <w:color w:val="000000"/>
                <w:sz w:val="26"/>
                <w:szCs w:val="26"/>
              </w:rPr>
            </w:pPr>
            <w:r>
              <w:rPr>
                <w:color w:val="000000"/>
                <w:sz w:val="26"/>
                <w:szCs w:val="26"/>
              </w:rPr>
              <w:t>(0)</w:t>
            </w:r>
          </w:p>
        </w:tc>
        <w:tc>
          <w:tcPr>
            <w:tcW w:w="852" w:type="dxa"/>
            <w:tcBorders>
              <w:top w:val="nil"/>
              <w:left w:val="nil"/>
              <w:bottom w:val="single" w:sz="4" w:space="0" w:color="auto"/>
              <w:right w:val="single" w:sz="4" w:space="0" w:color="auto"/>
            </w:tcBorders>
            <w:vAlign w:val="center"/>
          </w:tcPr>
          <w:p w14:paraId="6E07E934" w14:textId="77777777" w:rsidR="007A26E2" w:rsidRDefault="00000000">
            <w:pPr>
              <w:jc w:val="center"/>
              <w:rPr>
                <w:color w:val="000000"/>
                <w:sz w:val="26"/>
                <w:szCs w:val="26"/>
              </w:rPr>
            </w:pPr>
            <w:r>
              <w:rPr>
                <w:color w:val="000000"/>
                <w:sz w:val="26"/>
                <w:szCs w:val="26"/>
              </w:rPr>
              <w:t>(1)</w:t>
            </w:r>
          </w:p>
        </w:tc>
        <w:tc>
          <w:tcPr>
            <w:tcW w:w="2188" w:type="dxa"/>
            <w:tcBorders>
              <w:top w:val="nil"/>
              <w:left w:val="nil"/>
              <w:bottom w:val="single" w:sz="4" w:space="0" w:color="auto"/>
              <w:right w:val="single" w:sz="4" w:space="0" w:color="auto"/>
            </w:tcBorders>
            <w:vAlign w:val="center"/>
          </w:tcPr>
          <w:p w14:paraId="408A5A37" w14:textId="77777777" w:rsidR="007A26E2" w:rsidRDefault="00000000">
            <w:pPr>
              <w:jc w:val="center"/>
              <w:rPr>
                <w:color w:val="000000"/>
                <w:sz w:val="26"/>
                <w:szCs w:val="26"/>
              </w:rPr>
            </w:pPr>
            <w:r>
              <w:rPr>
                <w:color w:val="000000"/>
                <w:sz w:val="26"/>
                <w:szCs w:val="26"/>
              </w:rPr>
              <w:t>(2)</w:t>
            </w:r>
          </w:p>
        </w:tc>
        <w:tc>
          <w:tcPr>
            <w:tcW w:w="1455" w:type="dxa"/>
            <w:tcBorders>
              <w:top w:val="nil"/>
              <w:left w:val="nil"/>
              <w:bottom w:val="single" w:sz="4" w:space="0" w:color="auto"/>
              <w:right w:val="single" w:sz="4" w:space="0" w:color="auto"/>
            </w:tcBorders>
            <w:vAlign w:val="center"/>
          </w:tcPr>
          <w:p w14:paraId="16B3C03B" w14:textId="77777777" w:rsidR="007A26E2" w:rsidRDefault="00000000">
            <w:pPr>
              <w:jc w:val="center"/>
              <w:rPr>
                <w:color w:val="000000"/>
                <w:sz w:val="26"/>
                <w:szCs w:val="26"/>
              </w:rPr>
            </w:pPr>
            <w:r>
              <w:rPr>
                <w:color w:val="000000"/>
                <w:sz w:val="26"/>
                <w:szCs w:val="26"/>
              </w:rPr>
              <w:t>(3)</w:t>
            </w:r>
          </w:p>
        </w:tc>
        <w:tc>
          <w:tcPr>
            <w:tcW w:w="1559" w:type="dxa"/>
            <w:tcBorders>
              <w:top w:val="nil"/>
              <w:left w:val="nil"/>
              <w:bottom w:val="single" w:sz="4" w:space="0" w:color="auto"/>
              <w:right w:val="single" w:sz="4" w:space="0" w:color="auto"/>
            </w:tcBorders>
            <w:vAlign w:val="center"/>
          </w:tcPr>
          <w:p w14:paraId="08E25F85" w14:textId="77777777" w:rsidR="007A26E2" w:rsidRDefault="00000000">
            <w:pPr>
              <w:jc w:val="center"/>
              <w:rPr>
                <w:color w:val="000000"/>
                <w:sz w:val="26"/>
                <w:szCs w:val="26"/>
              </w:rPr>
            </w:pPr>
            <w:r>
              <w:rPr>
                <w:color w:val="000000"/>
                <w:sz w:val="26"/>
                <w:szCs w:val="26"/>
              </w:rPr>
              <w:t>(4)</w:t>
            </w:r>
          </w:p>
        </w:tc>
        <w:tc>
          <w:tcPr>
            <w:tcW w:w="1109" w:type="dxa"/>
            <w:tcBorders>
              <w:top w:val="nil"/>
              <w:left w:val="nil"/>
              <w:bottom w:val="single" w:sz="4" w:space="0" w:color="auto"/>
              <w:right w:val="single" w:sz="4" w:space="0" w:color="auto"/>
            </w:tcBorders>
            <w:vAlign w:val="center"/>
          </w:tcPr>
          <w:p w14:paraId="6F771AC0" w14:textId="77777777" w:rsidR="007A26E2" w:rsidRDefault="00000000">
            <w:pPr>
              <w:jc w:val="center"/>
              <w:rPr>
                <w:color w:val="000000"/>
                <w:sz w:val="26"/>
                <w:szCs w:val="26"/>
              </w:rPr>
            </w:pPr>
            <w:r>
              <w:rPr>
                <w:color w:val="000000"/>
                <w:sz w:val="26"/>
                <w:szCs w:val="26"/>
              </w:rPr>
              <w:t>(7)</w:t>
            </w:r>
          </w:p>
        </w:tc>
        <w:tc>
          <w:tcPr>
            <w:tcW w:w="4561" w:type="dxa"/>
            <w:tcBorders>
              <w:top w:val="nil"/>
              <w:left w:val="nil"/>
              <w:bottom w:val="single" w:sz="4" w:space="0" w:color="auto"/>
              <w:right w:val="single" w:sz="4" w:space="0" w:color="auto"/>
            </w:tcBorders>
            <w:vAlign w:val="center"/>
          </w:tcPr>
          <w:p w14:paraId="474A22BF" w14:textId="77777777" w:rsidR="007A26E2" w:rsidRDefault="00000000">
            <w:pPr>
              <w:jc w:val="center"/>
              <w:rPr>
                <w:color w:val="000000"/>
                <w:sz w:val="26"/>
                <w:szCs w:val="26"/>
              </w:rPr>
            </w:pPr>
            <w:r>
              <w:rPr>
                <w:color w:val="000000"/>
                <w:sz w:val="26"/>
                <w:szCs w:val="26"/>
              </w:rPr>
              <w:t>(6)</w:t>
            </w:r>
          </w:p>
        </w:tc>
        <w:tc>
          <w:tcPr>
            <w:tcW w:w="2126" w:type="dxa"/>
            <w:tcBorders>
              <w:top w:val="nil"/>
              <w:left w:val="nil"/>
              <w:bottom w:val="single" w:sz="4" w:space="0" w:color="auto"/>
              <w:right w:val="single" w:sz="4" w:space="0" w:color="auto"/>
            </w:tcBorders>
            <w:vAlign w:val="center"/>
          </w:tcPr>
          <w:p w14:paraId="0223E1EA" w14:textId="77777777" w:rsidR="007A26E2" w:rsidRDefault="00000000">
            <w:pPr>
              <w:jc w:val="center"/>
              <w:rPr>
                <w:color w:val="000000"/>
                <w:sz w:val="26"/>
                <w:szCs w:val="26"/>
              </w:rPr>
            </w:pPr>
            <w:r>
              <w:rPr>
                <w:color w:val="000000"/>
                <w:sz w:val="26"/>
                <w:szCs w:val="26"/>
              </w:rPr>
              <w:t>(7)</w:t>
            </w:r>
          </w:p>
        </w:tc>
      </w:tr>
      <w:tr w:rsidR="007A26E2" w14:paraId="2661804D" w14:textId="77777777">
        <w:trPr>
          <w:trHeight w:val="3120"/>
        </w:trPr>
        <w:tc>
          <w:tcPr>
            <w:tcW w:w="1029" w:type="dxa"/>
            <w:tcBorders>
              <w:top w:val="nil"/>
              <w:left w:val="single" w:sz="4" w:space="0" w:color="auto"/>
              <w:bottom w:val="single" w:sz="4" w:space="0" w:color="auto"/>
              <w:right w:val="single" w:sz="4" w:space="0" w:color="auto"/>
            </w:tcBorders>
            <w:vAlign w:val="center"/>
          </w:tcPr>
          <w:p w14:paraId="1F1649FD" w14:textId="77777777" w:rsidR="007A26E2" w:rsidRDefault="00000000">
            <w:pPr>
              <w:jc w:val="center"/>
              <w:rPr>
                <w:color w:val="000000"/>
                <w:sz w:val="26"/>
                <w:szCs w:val="26"/>
              </w:rPr>
            </w:pPr>
            <w:r>
              <w:rPr>
                <w:color w:val="000000"/>
                <w:sz w:val="26"/>
                <w:szCs w:val="26"/>
              </w:rPr>
              <w:t>0 (Hướng dẫn)</w:t>
            </w:r>
          </w:p>
        </w:tc>
        <w:tc>
          <w:tcPr>
            <w:tcW w:w="852" w:type="dxa"/>
            <w:tcBorders>
              <w:top w:val="nil"/>
              <w:left w:val="nil"/>
              <w:bottom w:val="single" w:sz="4" w:space="0" w:color="auto"/>
              <w:right w:val="single" w:sz="4" w:space="0" w:color="auto"/>
            </w:tcBorders>
            <w:shd w:val="clear" w:color="000000" w:fill="FFFFFF"/>
            <w:vAlign w:val="center"/>
          </w:tcPr>
          <w:p w14:paraId="35212A7B" w14:textId="77777777" w:rsidR="007A26E2" w:rsidRDefault="00000000">
            <w:pPr>
              <w:jc w:val="both"/>
              <w:rPr>
                <w:color w:val="000000"/>
                <w:sz w:val="26"/>
                <w:szCs w:val="26"/>
              </w:rPr>
            </w:pPr>
            <w:r>
              <w:rPr>
                <w:color w:val="000000"/>
                <w:sz w:val="26"/>
                <w:szCs w:val="26"/>
              </w:rPr>
              <w:t>Sữa …</w:t>
            </w:r>
          </w:p>
        </w:tc>
        <w:tc>
          <w:tcPr>
            <w:tcW w:w="2188" w:type="dxa"/>
            <w:tcBorders>
              <w:top w:val="nil"/>
              <w:left w:val="nil"/>
              <w:bottom w:val="single" w:sz="4" w:space="0" w:color="auto"/>
              <w:right w:val="single" w:sz="4" w:space="0" w:color="auto"/>
            </w:tcBorders>
            <w:vAlign w:val="center"/>
          </w:tcPr>
          <w:p w14:paraId="546773AB" w14:textId="77777777" w:rsidR="007A26E2" w:rsidRDefault="00000000">
            <w:pPr>
              <w:jc w:val="center"/>
              <w:rPr>
                <w:color w:val="000000"/>
                <w:sz w:val="26"/>
                <w:szCs w:val="26"/>
              </w:rPr>
            </w:pPr>
            <w:r>
              <w:rPr>
                <w:color w:val="000000"/>
                <w:sz w:val="26"/>
                <w:szCs w:val="26"/>
              </w:rPr>
              <w:t xml:space="preserve">-Hợp đồng số…....... ngày........ của Công ty…........với…...... </w:t>
            </w:r>
          </w:p>
        </w:tc>
        <w:tc>
          <w:tcPr>
            <w:tcW w:w="1455" w:type="dxa"/>
            <w:tcBorders>
              <w:top w:val="nil"/>
              <w:left w:val="nil"/>
              <w:bottom w:val="single" w:sz="4" w:space="0" w:color="auto"/>
              <w:right w:val="single" w:sz="4" w:space="0" w:color="auto"/>
            </w:tcBorders>
            <w:vAlign w:val="center"/>
          </w:tcPr>
          <w:p w14:paraId="1FCD4FCC" w14:textId="77777777" w:rsidR="007A26E2" w:rsidRDefault="00000000">
            <w:pPr>
              <w:jc w:val="center"/>
              <w:rPr>
                <w:color w:val="000000"/>
                <w:sz w:val="26"/>
                <w:szCs w:val="26"/>
              </w:rPr>
            </w:pPr>
            <w:r>
              <w:rPr>
                <w:color w:val="000000"/>
                <w:sz w:val="26"/>
                <w:szCs w:val="26"/>
              </w:rPr>
              <w:t>- Giấy đăng ký kinh doanh số…..... ngày.........;</w:t>
            </w:r>
            <w:r>
              <w:rPr>
                <w:color w:val="000000"/>
                <w:sz w:val="26"/>
                <w:szCs w:val="26"/>
              </w:rPr>
              <w:br/>
              <w:t>- Giấy chứng nhận ATTP hoặc tương đương</w:t>
            </w:r>
          </w:p>
        </w:tc>
        <w:tc>
          <w:tcPr>
            <w:tcW w:w="1559" w:type="dxa"/>
            <w:tcBorders>
              <w:top w:val="nil"/>
              <w:left w:val="nil"/>
              <w:bottom w:val="single" w:sz="4" w:space="0" w:color="auto"/>
              <w:right w:val="single" w:sz="4" w:space="0" w:color="auto"/>
            </w:tcBorders>
            <w:vAlign w:val="center"/>
          </w:tcPr>
          <w:p w14:paraId="227B156F" w14:textId="77777777" w:rsidR="007A26E2" w:rsidRDefault="00000000">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1109" w:type="dxa"/>
            <w:tcBorders>
              <w:top w:val="nil"/>
              <w:left w:val="nil"/>
              <w:bottom w:val="single" w:sz="4" w:space="0" w:color="auto"/>
              <w:right w:val="single" w:sz="4" w:space="0" w:color="auto"/>
            </w:tcBorders>
            <w:vAlign w:val="center"/>
          </w:tcPr>
          <w:p w14:paraId="66F2125F" w14:textId="77777777" w:rsidR="007A26E2" w:rsidRDefault="00000000">
            <w:pPr>
              <w:rPr>
                <w:color w:val="000000"/>
                <w:sz w:val="26"/>
                <w:szCs w:val="26"/>
              </w:rPr>
            </w:pPr>
            <w:r>
              <w:rPr>
                <w:color w:val="000000"/>
                <w:sz w:val="26"/>
                <w:szCs w:val="26"/>
              </w:rPr>
              <w:t>Công bố</w:t>
            </w:r>
            <w:r>
              <w:rPr>
                <w:color w:val="000000"/>
                <w:sz w:val="26"/>
                <w:szCs w:val="26"/>
                <w:lang w:val="en-US"/>
              </w:rPr>
              <w:t>/Tự công bố</w:t>
            </w:r>
            <w:r>
              <w:rPr>
                <w:color w:val="000000"/>
                <w:sz w:val="26"/>
                <w:szCs w:val="26"/>
              </w:rPr>
              <w:t xml:space="preserve"> sản phẩm số….. </w:t>
            </w:r>
          </w:p>
        </w:tc>
        <w:tc>
          <w:tcPr>
            <w:tcW w:w="4561" w:type="dxa"/>
            <w:tcBorders>
              <w:top w:val="nil"/>
              <w:left w:val="nil"/>
              <w:bottom w:val="single" w:sz="4" w:space="0" w:color="auto"/>
              <w:right w:val="single" w:sz="4" w:space="0" w:color="auto"/>
            </w:tcBorders>
            <w:vAlign w:val="center"/>
          </w:tcPr>
          <w:p w14:paraId="6FB7B88D" w14:textId="77777777" w:rsidR="007A26E2" w:rsidRDefault="00000000">
            <w:pPr>
              <w:jc w:val="center"/>
              <w:rPr>
                <w:color w:val="000000"/>
                <w:sz w:val="26"/>
                <w:szCs w:val="26"/>
              </w:rPr>
            </w:pPr>
            <w:r>
              <w:rPr>
                <w:color w:val="000000"/>
                <w:sz w:val="26"/>
                <w:szCs w:val="26"/>
              </w:rPr>
              <w:t>…......</w:t>
            </w:r>
          </w:p>
        </w:tc>
        <w:tc>
          <w:tcPr>
            <w:tcW w:w="2126" w:type="dxa"/>
            <w:tcBorders>
              <w:top w:val="nil"/>
              <w:left w:val="nil"/>
              <w:bottom w:val="single" w:sz="4" w:space="0" w:color="auto"/>
              <w:right w:val="single" w:sz="4" w:space="0" w:color="auto"/>
            </w:tcBorders>
            <w:vAlign w:val="center"/>
          </w:tcPr>
          <w:p w14:paraId="762FE498" w14:textId="77777777" w:rsidR="007A26E2" w:rsidRDefault="00000000">
            <w:pPr>
              <w:rPr>
                <w:color w:val="000000"/>
                <w:sz w:val="26"/>
                <w:szCs w:val="26"/>
              </w:rPr>
            </w:pPr>
            <w:r>
              <w:rPr>
                <w:color w:val="000000"/>
                <w:sz w:val="26"/>
                <w:szCs w:val="26"/>
              </w:rPr>
              <w:t xml:space="preserve"> Phiếu kiểm nghiệm số…</w:t>
            </w:r>
          </w:p>
        </w:tc>
      </w:tr>
      <w:tr w:rsidR="007A26E2" w14:paraId="0E411A43" w14:textId="77777777">
        <w:trPr>
          <w:trHeight w:val="300"/>
        </w:trPr>
        <w:tc>
          <w:tcPr>
            <w:tcW w:w="1029" w:type="dxa"/>
            <w:tcBorders>
              <w:top w:val="nil"/>
              <w:left w:val="single" w:sz="4" w:space="0" w:color="auto"/>
              <w:bottom w:val="single" w:sz="4" w:space="0" w:color="auto"/>
              <w:right w:val="single" w:sz="4" w:space="0" w:color="auto"/>
            </w:tcBorders>
            <w:vAlign w:val="center"/>
          </w:tcPr>
          <w:p w14:paraId="0583BECD" w14:textId="77777777" w:rsidR="007A26E2" w:rsidRDefault="00000000">
            <w:pPr>
              <w:jc w:val="center"/>
              <w:rPr>
                <w:color w:val="000000"/>
                <w:sz w:val="26"/>
                <w:szCs w:val="26"/>
              </w:rPr>
            </w:pPr>
            <w:r>
              <w:rPr>
                <w:color w:val="000000"/>
                <w:sz w:val="26"/>
                <w:szCs w:val="26"/>
              </w:rPr>
              <w:t>1</w:t>
            </w:r>
          </w:p>
        </w:tc>
        <w:tc>
          <w:tcPr>
            <w:tcW w:w="852" w:type="dxa"/>
            <w:tcBorders>
              <w:top w:val="nil"/>
              <w:left w:val="nil"/>
              <w:bottom w:val="single" w:sz="4" w:space="0" w:color="auto"/>
              <w:right w:val="single" w:sz="4" w:space="0" w:color="auto"/>
            </w:tcBorders>
            <w:vAlign w:val="center"/>
          </w:tcPr>
          <w:p w14:paraId="2A3B741F" w14:textId="77777777" w:rsidR="007A26E2" w:rsidRDefault="00000000">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45E2A533" w14:textId="77777777" w:rsidR="007A26E2" w:rsidRDefault="00000000">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22E86A80" w14:textId="77777777" w:rsidR="007A26E2" w:rsidRDefault="00000000">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494A633A" w14:textId="77777777" w:rsidR="007A26E2" w:rsidRDefault="00000000">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45CD80C9" w14:textId="77777777" w:rsidR="007A26E2" w:rsidRDefault="00000000">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77D27B41" w14:textId="77777777" w:rsidR="007A26E2" w:rsidRDefault="00000000">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60CF5D74" w14:textId="77777777" w:rsidR="007A26E2" w:rsidRDefault="00000000">
            <w:pPr>
              <w:rPr>
                <w:color w:val="000000"/>
                <w:sz w:val="26"/>
                <w:szCs w:val="26"/>
              </w:rPr>
            </w:pPr>
            <w:r>
              <w:rPr>
                <w:color w:val="000000"/>
                <w:sz w:val="26"/>
                <w:szCs w:val="26"/>
              </w:rPr>
              <w:t> </w:t>
            </w:r>
          </w:p>
        </w:tc>
      </w:tr>
      <w:tr w:rsidR="007A26E2" w14:paraId="2A1ACCE3" w14:textId="77777777">
        <w:trPr>
          <w:trHeight w:val="300"/>
        </w:trPr>
        <w:tc>
          <w:tcPr>
            <w:tcW w:w="1029" w:type="dxa"/>
            <w:tcBorders>
              <w:top w:val="nil"/>
              <w:left w:val="single" w:sz="4" w:space="0" w:color="auto"/>
              <w:bottom w:val="single" w:sz="4" w:space="0" w:color="auto"/>
              <w:right w:val="single" w:sz="4" w:space="0" w:color="auto"/>
            </w:tcBorders>
            <w:vAlign w:val="center"/>
          </w:tcPr>
          <w:p w14:paraId="72993E20" w14:textId="77777777" w:rsidR="007A26E2" w:rsidRDefault="00000000">
            <w:pPr>
              <w:jc w:val="center"/>
              <w:rPr>
                <w:color w:val="000000"/>
                <w:sz w:val="26"/>
                <w:szCs w:val="26"/>
              </w:rPr>
            </w:pPr>
            <w:r>
              <w:rPr>
                <w:color w:val="000000"/>
                <w:sz w:val="26"/>
                <w:szCs w:val="26"/>
              </w:rPr>
              <w:t>2</w:t>
            </w:r>
          </w:p>
        </w:tc>
        <w:tc>
          <w:tcPr>
            <w:tcW w:w="852" w:type="dxa"/>
            <w:tcBorders>
              <w:top w:val="nil"/>
              <w:left w:val="nil"/>
              <w:bottom w:val="single" w:sz="4" w:space="0" w:color="auto"/>
              <w:right w:val="single" w:sz="4" w:space="0" w:color="auto"/>
            </w:tcBorders>
            <w:vAlign w:val="center"/>
          </w:tcPr>
          <w:p w14:paraId="7BF13DE5" w14:textId="77777777" w:rsidR="007A26E2" w:rsidRDefault="00000000">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70E06629" w14:textId="77777777" w:rsidR="007A26E2" w:rsidRDefault="00000000">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6BBC295B" w14:textId="77777777" w:rsidR="007A26E2" w:rsidRDefault="00000000">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2C8B68A5" w14:textId="77777777" w:rsidR="007A26E2" w:rsidRDefault="00000000">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7B3A3AA9" w14:textId="77777777" w:rsidR="007A26E2" w:rsidRDefault="00000000">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03E9527E" w14:textId="77777777" w:rsidR="007A26E2" w:rsidRDefault="00000000">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290E713C" w14:textId="77777777" w:rsidR="007A26E2" w:rsidRDefault="00000000">
            <w:pPr>
              <w:rPr>
                <w:color w:val="000000"/>
                <w:sz w:val="26"/>
                <w:szCs w:val="26"/>
              </w:rPr>
            </w:pPr>
            <w:r>
              <w:rPr>
                <w:color w:val="000000"/>
                <w:sz w:val="26"/>
                <w:szCs w:val="26"/>
              </w:rPr>
              <w:t> </w:t>
            </w:r>
          </w:p>
        </w:tc>
      </w:tr>
      <w:tr w:rsidR="007A26E2" w14:paraId="2E7BD078" w14:textId="77777777">
        <w:trPr>
          <w:trHeight w:val="300"/>
        </w:trPr>
        <w:tc>
          <w:tcPr>
            <w:tcW w:w="1029" w:type="dxa"/>
            <w:tcBorders>
              <w:top w:val="nil"/>
              <w:left w:val="single" w:sz="4" w:space="0" w:color="auto"/>
              <w:bottom w:val="single" w:sz="4" w:space="0" w:color="auto"/>
              <w:right w:val="single" w:sz="4" w:space="0" w:color="auto"/>
            </w:tcBorders>
            <w:vAlign w:val="center"/>
          </w:tcPr>
          <w:p w14:paraId="6132DBE2" w14:textId="77777777" w:rsidR="007A26E2" w:rsidRDefault="00000000">
            <w:pPr>
              <w:jc w:val="center"/>
              <w:rPr>
                <w:color w:val="000000"/>
                <w:sz w:val="26"/>
                <w:szCs w:val="26"/>
              </w:rPr>
            </w:pPr>
            <w:r>
              <w:rPr>
                <w:color w:val="000000"/>
                <w:sz w:val="26"/>
                <w:szCs w:val="26"/>
              </w:rPr>
              <w:t>3</w:t>
            </w:r>
          </w:p>
        </w:tc>
        <w:tc>
          <w:tcPr>
            <w:tcW w:w="852" w:type="dxa"/>
            <w:tcBorders>
              <w:top w:val="nil"/>
              <w:left w:val="nil"/>
              <w:bottom w:val="single" w:sz="4" w:space="0" w:color="auto"/>
              <w:right w:val="single" w:sz="4" w:space="0" w:color="auto"/>
            </w:tcBorders>
            <w:vAlign w:val="center"/>
          </w:tcPr>
          <w:p w14:paraId="772A4883" w14:textId="77777777" w:rsidR="007A26E2" w:rsidRDefault="00000000">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2C2CBA82" w14:textId="77777777" w:rsidR="007A26E2" w:rsidRDefault="00000000">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4AFBDCE0" w14:textId="77777777" w:rsidR="007A26E2" w:rsidRDefault="00000000">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3B555A70" w14:textId="77777777" w:rsidR="007A26E2" w:rsidRDefault="00000000">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547B4517" w14:textId="77777777" w:rsidR="007A26E2" w:rsidRDefault="00000000">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18166B5C" w14:textId="77777777" w:rsidR="007A26E2" w:rsidRDefault="00000000">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2F216065" w14:textId="77777777" w:rsidR="007A26E2" w:rsidRDefault="00000000">
            <w:pPr>
              <w:rPr>
                <w:color w:val="000000"/>
                <w:sz w:val="26"/>
                <w:szCs w:val="26"/>
              </w:rPr>
            </w:pPr>
            <w:r>
              <w:rPr>
                <w:color w:val="000000"/>
                <w:sz w:val="26"/>
                <w:szCs w:val="26"/>
              </w:rPr>
              <w:t> </w:t>
            </w:r>
          </w:p>
        </w:tc>
      </w:tr>
      <w:tr w:rsidR="007A26E2" w14:paraId="06262A8B" w14:textId="77777777">
        <w:trPr>
          <w:trHeight w:val="300"/>
        </w:trPr>
        <w:tc>
          <w:tcPr>
            <w:tcW w:w="1029" w:type="dxa"/>
            <w:tcBorders>
              <w:top w:val="nil"/>
              <w:left w:val="single" w:sz="4" w:space="0" w:color="auto"/>
              <w:bottom w:val="single" w:sz="4" w:space="0" w:color="auto"/>
              <w:right w:val="single" w:sz="4" w:space="0" w:color="auto"/>
            </w:tcBorders>
            <w:vAlign w:val="center"/>
          </w:tcPr>
          <w:p w14:paraId="5EF953E6" w14:textId="77777777" w:rsidR="007A26E2" w:rsidRDefault="00000000">
            <w:pPr>
              <w:jc w:val="center"/>
              <w:rPr>
                <w:color w:val="000000"/>
                <w:sz w:val="26"/>
                <w:szCs w:val="26"/>
              </w:rPr>
            </w:pPr>
            <w:r>
              <w:rPr>
                <w:color w:val="000000"/>
                <w:sz w:val="26"/>
                <w:szCs w:val="26"/>
              </w:rPr>
              <w:t>…..</w:t>
            </w:r>
          </w:p>
        </w:tc>
        <w:tc>
          <w:tcPr>
            <w:tcW w:w="852" w:type="dxa"/>
            <w:tcBorders>
              <w:top w:val="nil"/>
              <w:left w:val="nil"/>
              <w:bottom w:val="single" w:sz="4" w:space="0" w:color="auto"/>
              <w:right w:val="single" w:sz="4" w:space="0" w:color="auto"/>
            </w:tcBorders>
            <w:vAlign w:val="center"/>
          </w:tcPr>
          <w:p w14:paraId="1E148343" w14:textId="77777777" w:rsidR="007A26E2" w:rsidRDefault="00000000">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13FC599D" w14:textId="77777777" w:rsidR="007A26E2" w:rsidRDefault="00000000">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53069F52" w14:textId="77777777" w:rsidR="007A26E2" w:rsidRDefault="00000000">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401AEAF9" w14:textId="77777777" w:rsidR="007A26E2" w:rsidRDefault="00000000">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63B538A8" w14:textId="77777777" w:rsidR="007A26E2" w:rsidRDefault="00000000">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3A4B7BF1" w14:textId="77777777" w:rsidR="007A26E2" w:rsidRDefault="00000000">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7CDEB080" w14:textId="77777777" w:rsidR="007A26E2" w:rsidRDefault="00000000">
            <w:pPr>
              <w:rPr>
                <w:color w:val="000000"/>
                <w:sz w:val="26"/>
                <w:szCs w:val="26"/>
              </w:rPr>
            </w:pPr>
            <w:r>
              <w:rPr>
                <w:color w:val="000000"/>
                <w:sz w:val="26"/>
                <w:szCs w:val="26"/>
              </w:rPr>
              <w:t> </w:t>
            </w:r>
          </w:p>
        </w:tc>
      </w:tr>
    </w:tbl>
    <w:p w14:paraId="013ADCB5" w14:textId="77777777" w:rsidR="007A26E2" w:rsidRDefault="007A26E2">
      <w:pPr>
        <w:tabs>
          <w:tab w:val="left" w:pos="5772"/>
        </w:tabs>
        <w:rPr>
          <w:b/>
          <w:bCs/>
          <w:sz w:val="26"/>
          <w:szCs w:val="26"/>
          <w:lang w:val="vi-VN"/>
        </w:rPr>
      </w:pPr>
    </w:p>
    <w:p w14:paraId="4A31C6CC" w14:textId="77777777" w:rsidR="007A26E2" w:rsidRDefault="007A26E2">
      <w:pPr>
        <w:widowControl w:val="0"/>
        <w:spacing w:before="120" w:line="276" w:lineRule="auto"/>
        <w:rPr>
          <w:b/>
          <w:bCs/>
          <w:sz w:val="26"/>
          <w:szCs w:val="26"/>
          <w:lang w:val="en-US"/>
        </w:rPr>
      </w:pPr>
    </w:p>
    <w:p w14:paraId="72A45F0B" w14:textId="77777777" w:rsidR="007A26E2" w:rsidRDefault="007A26E2">
      <w:pPr>
        <w:widowControl w:val="0"/>
        <w:spacing w:before="120" w:line="276" w:lineRule="auto"/>
        <w:rPr>
          <w:b/>
          <w:bCs/>
          <w:sz w:val="26"/>
          <w:szCs w:val="26"/>
          <w:lang w:val="en-US"/>
        </w:rPr>
      </w:pPr>
    </w:p>
    <w:p w14:paraId="26DF139F" w14:textId="77777777" w:rsidR="007A26E2" w:rsidRDefault="007A26E2">
      <w:pPr>
        <w:widowControl w:val="0"/>
        <w:spacing w:before="120" w:line="276" w:lineRule="auto"/>
        <w:rPr>
          <w:b/>
          <w:bCs/>
          <w:sz w:val="26"/>
          <w:szCs w:val="26"/>
          <w:lang w:val="en-US"/>
        </w:rPr>
      </w:pPr>
    </w:p>
    <w:p w14:paraId="57008085" w14:textId="77777777" w:rsidR="007A26E2" w:rsidRDefault="007A26E2">
      <w:pPr>
        <w:widowControl w:val="0"/>
        <w:spacing w:before="120" w:line="276" w:lineRule="auto"/>
        <w:rPr>
          <w:b/>
          <w:bCs/>
          <w:sz w:val="26"/>
          <w:szCs w:val="26"/>
          <w:lang w:val="en-US"/>
        </w:rPr>
      </w:pPr>
    </w:p>
    <w:p w14:paraId="494F4C47" w14:textId="77777777" w:rsidR="007A26E2" w:rsidRDefault="007A26E2">
      <w:pPr>
        <w:widowControl w:val="0"/>
        <w:spacing w:before="120" w:line="276" w:lineRule="auto"/>
        <w:rPr>
          <w:b/>
          <w:bCs/>
          <w:sz w:val="26"/>
          <w:szCs w:val="26"/>
          <w:lang w:val="en-US"/>
        </w:rPr>
      </w:pPr>
    </w:p>
    <w:sectPr w:rsidR="007A26E2">
      <w:pgSz w:w="16839" w:h="11907" w:orient="landscape"/>
      <w:pgMar w:top="1134" w:right="1134" w:bottom="1418" w:left="1134"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F4B3F" w14:textId="77777777" w:rsidR="00D3217E" w:rsidRDefault="00D3217E">
      <w:r>
        <w:separator/>
      </w:r>
    </w:p>
  </w:endnote>
  <w:endnote w:type="continuationSeparator" w:id="0">
    <w:p w14:paraId="7EF9F5B9" w14:textId="77777777" w:rsidR="00D3217E" w:rsidRDefault="00D3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200247B" w:usb2="00000009" w:usb3="00000000" w:csb0="000001FF" w:csb1="00000000"/>
    <w:embedRegular r:id="rId1" w:fontKey="{5EB93249-9BCE-457C-BB89-4FEBA926E520}"/>
  </w:font>
  <w:font w:name="Cambria">
    <w:panose1 w:val="02040503050406030204"/>
    <w:charset w:val="A3"/>
    <w:family w:val="roman"/>
    <w:pitch w:val="variable"/>
    <w:sig w:usb0="E00006FF" w:usb1="420024FF" w:usb2="02000000" w:usb3="00000000" w:csb0="0000019F" w:csb1="00000000"/>
    <w:embedRegular r:id="rId2" w:fontKey="{8D45A191-4092-4FD3-B265-C44FD5D4A4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9166" w14:textId="77777777" w:rsidR="007A26E2" w:rsidRDefault="007A26E2">
    <w:pPr>
      <w:tabs>
        <w:tab w:val="center" w:pos="4320"/>
        <w:tab w:val="right" w:pos="8640"/>
      </w:tabs>
      <w:jc w:val="right"/>
      <w:rPr>
        <w:color w:val="000000"/>
        <w:sz w:val="28"/>
        <w:szCs w:val="28"/>
      </w:rPr>
    </w:pPr>
  </w:p>
  <w:p w14:paraId="1407CDB9" w14:textId="77777777" w:rsidR="007A26E2" w:rsidRDefault="007A26E2">
    <w:pPr>
      <w:tabs>
        <w:tab w:val="center" w:pos="4320"/>
        <w:tab w:val="right" w:pos="8640"/>
      </w:tabs>
      <w:jc w:val="center"/>
      <w:rPr>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E397" w14:textId="77777777" w:rsidR="007A26E2" w:rsidRDefault="007A26E2">
    <w:pPr>
      <w:tabs>
        <w:tab w:val="center" w:pos="4320"/>
        <w:tab w:val="right" w:pos="8640"/>
      </w:tabs>
      <w:jc w:val="center"/>
      <w:rPr>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9FA1" w14:textId="77777777" w:rsidR="007A26E2" w:rsidRDefault="007A26E2">
    <w:pPr>
      <w:tabs>
        <w:tab w:val="center" w:pos="4320"/>
        <w:tab w:val="right" w:pos="8640"/>
      </w:tabs>
      <w:jc w:val="right"/>
      <w:rPr>
        <w:color w:val="000000"/>
        <w:sz w:val="28"/>
        <w:szCs w:val="28"/>
      </w:rPr>
    </w:pPr>
  </w:p>
  <w:p w14:paraId="64158AAD" w14:textId="77777777" w:rsidR="007A26E2" w:rsidRDefault="007A26E2">
    <w:pPr>
      <w:tabs>
        <w:tab w:val="center" w:pos="4320"/>
        <w:tab w:val="right" w:pos="8640"/>
      </w:tabs>
      <w:jc w:val="right"/>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5C45" w14:textId="77777777" w:rsidR="00D3217E" w:rsidRDefault="00D3217E">
      <w:r>
        <w:separator/>
      </w:r>
    </w:p>
  </w:footnote>
  <w:footnote w:type="continuationSeparator" w:id="0">
    <w:p w14:paraId="230E6B57" w14:textId="77777777" w:rsidR="00D3217E" w:rsidRDefault="00D32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4B88" w14:textId="77777777" w:rsidR="007A26E2" w:rsidRDefault="00000000">
    <w:pP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D9D8" w14:textId="77777777" w:rsidR="007A26E2" w:rsidRDefault="007A26E2">
    <w:pPr>
      <w:tabs>
        <w:tab w:val="center" w:pos="4320"/>
        <w:tab w:val="right" w:pos="8640"/>
      </w:tabs>
      <w:jc w:val="center"/>
      <w:rPr>
        <w:color w:val="000000"/>
      </w:rPr>
    </w:pPr>
  </w:p>
  <w:p w14:paraId="0AD91D32" w14:textId="77777777" w:rsidR="007A26E2" w:rsidRDefault="007A26E2">
    <w:pPr>
      <w:tabs>
        <w:tab w:val="center" w:pos="4320"/>
        <w:tab w:val="left" w:pos="5387"/>
        <w:tab w:val="right" w:pos="8640"/>
      </w:tabs>
      <w:jc w:val="center"/>
      <w:rPr>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99BE" w14:textId="77777777" w:rsidR="007A26E2" w:rsidRDefault="00000000">
    <w:pP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t>6</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6B8"/>
    <w:rsid w:val="00017BBB"/>
    <w:rsid w:val="00071E0B"/>
    <w:rsid w:val="000B1777"/>
    <w:rsid w:val="001B33EE"/>
    <w:rsid w:val="00280F52"/>
    <w:rsid w:val="002C5617"/>
    <w:rsid w:val="002D44A3"/>
    <w:rsid w:val="0042115D"/>
    <w:rsid w:val="00423460"/>
    <w:rsid w:val="00447E35"/>
    <w:rsid w:val="004B05D3"/>
    <w:rsid w:val="004C11AC"/>
    <w:rsid w:val="004E56B8"/>
    <w:rsid w:val="004E6412"/>
    <w:rsid w:val="00657D95"/>
    <w:rsid w:val="006D7246"/>
    <w:rsid w:val="006E6C1C"/>
    <w:rsid w:val="00744358"/>
    <w:rsid w:val="00761C20"/>
    <w:rsid w:val="007A26E2"/>
    <w:rsid w:val="007C6DDA"/>
    <w:rsid w:val="007E43C0"/>
    <w:rsid w:val="007F4889"/>
    <w:rsid w:val="007F67A7"/>
    <w:rsid w:val="00850E64"/>
    <w:rsid w:val="008C5A6D"/>
    <w:rsid w:val="00A00392"/>
    <w:rsid w:val="00A600CC"/>
    <w:rsid w:val="00A94649"/>
    <w:rsid w:val="00A97F42"/>
    <w:rsid w:val="00AD068E"/>
    <w:rsid w:val="00B047A7"/>
    <w:rsid w:val="00B636D9"/>
    <w:rsid w:val="00B95033"/>
    <w:rsid w:val="00BF072D"/>
    <w:rsid w:val="00C4376E"/>
    <w:rsid w:val="00C837F4"/>
    <w:rsid w:val="00C925A2"/>
    <w:rsid w:val="00CB652C"/>
    <w:rsid w:val="00D03165"/>
    <w:rsid w:val="00D3217E"/>
    <w:rsid w:val="00D56472"/>
    <w:rsid w:val="00E87E0E"/>
    <w:rsid w:val="00EA0FB4"/>
    <w:rsid w:val="00ED7ADF"/>
    <w:rsid w:val="00F31B61"/>
    <w:rsid w:val="00F42999"/>
    <w:rsid w:val="00F77B9A"/>
    <w:rsid w:val="00FA47A9"/>
    <w:rsid w:val="0F4E652C"/>
    <w:rsid w:val="1B0A7C6C"/>
    <w:rsid w:val="308568A9"/>
    <w:rsid w:val="56422E05"/>
    <w:rsid w:val="5E550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59F5D09"/>
  <w15:docId w15:val="{A551CF80-5751-4E8E-BD83-4B026749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
    </w:rPr>
  </w:style>
  <w:style w:type="paragraph" w:styleId="Heading1">
    <w:name w:val="heading 1"/>
    <w:basedOn w:val="Normal"/>
    <w:next w:val="Normal"/>
    <w:uiPriority w:val="9"/>
    <w:qFormat/>
    <w:pPr>
      <w:keepNext/>
      <w:spacing w:before="60" w:after="60"/>
      <w:outlineLvl w:val="0"/>
    </w:pPr>
    <w:rPr>
      <w:b/>
      <w:bCs/>
      <w:sz w:val="28"/>
      <w:szCs w:val="28"/>
    </w:rPr>
  </w:style>
  <w:style w:type="paragraph" w:styleId="Heading2">
    <w:name w:val="heading 2"/>
    <w:basedOn w:val="Normal"/>
    <w:next w:val="Normal"/>
    <w:uiPriority w:val="9"/>
    <w:unhideWhenUsed/>
    <w:qFormat/>
    <w:pPr>
      <w:keepNext/>
      <w:spacing w:before="60" w:after="60"/>
      <w:ind w:firstLine="720"/>
      <w:outlineLvl w:val="1"/>
    </w:pPr>
    <w:rPr>
      <w:i/>
      <w:iCs/>
      <w:sz w:val="28"/>
      <w:szCs w:val="28"/>
    </w:rPr>
  </w:style>
  <w:style w:type="paragraph" w:styleId="Heading3">
    <w:name w:val="heading 3"/>
    <w:basedOn w:val="Normal"/>
    <w:next w:val="Normal"/>
    <w:uiPriority w:val="9"/>
    <w:unhideWhenUsed/>
    <w:qFormat/>
    <w:pPr>
      <w:keepNext/>
      <w:widowControl w:val="0"/>
      <w:tabs>
        <w:tab w:val="left" w:pos="851"/>
      </w:tabs>
      <w:ind w:left="851"/>
      <w:jc w:val="center"/>
      <w:outlineLvl w:val="2"/>
    </w:pPr>
    <w:rPr>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widowControl w:val="0"/>
      <w:shd w:val="clear" w:color="auto" w:fill="FFFFFF"/>
      <w:spacing w:after="40" w:line="264" w:lineRule="auto"/>
      <w:ind w:firstLine="400"/>
      <w:jc w:val="both"/>
    </w:pPr>
    <w:rPr>
      <w:color w:val="17171B"/>
      <w:lang w:val="vi-VN" w:eastAsia="vi-VN" w:bidi="vi-VN"/>
    </w:rPr>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uiPriority w:val="11"/>
    <w:qFormat/>
    <w:pPr>
      <w:spacing w:before="60" w:after="60"/>
    </w:pPr>
    <w:rPr>
      <w:b/>
      <w:bCs/>
      <w:sz w:val="28"/>
      <w:szCs w:val="28"/>
    </w:rPr>
  </w:style>
  <w:style w:type="paragraph" w:styleId="Title">
    <w:name w:val="Title"/>
    <w:basedOn w:val="Normal"/>
    <w:next w:val="Normal"/>
    <w:uiPriority w:val="10"/>
    <w:qFormat/>
    <w:pPr>
      <w:jc w:val="center"/>
    </w:pPr>
    <w:rPr>
      <w:b/>
      <w:bCs/>
      <w:sz w:val="28"/>
      <w:szCs w:val="28"/>
    </w:r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table" w:customStyle="1" w:styleId="Style13">
    <w:name w:val="_Style 13"/>
    <w:basedOn w:val="TableNormal0"/>
    <w:qFormat/>
    <w:tblPr>
      <w:tblCellMar>
        <w:top w:w="0" w:type="dxa"/>
        <w:left w:w="108" w:type="dxa"/>
        <w:bottom w:w="0" w:type="dxa"/>
        <w:right w:w="108" w:type="dxa"/>
      </w:tblCellMar>
    </w:tblPr>
  </w:style>
  <w:style w:type="table" w:customStyle="1" w:styleId="Style14">
    <w:name w:val="_Style 14"/>
    <w:basedOn w:val="TableNormal0"/>
    <w:qFormat/>
    <w:tblPr>
      <w:tblCellMar>
        <w:top w:w="0" w:type="dxa"/>
        <w:left w:w="108" w:type="dxa"/>
        <w:bottom w:w="0" w:type="dxa"/>
        <w:right w:w="108" w:type="dxa"/>
      </w:tblCellMar>
    </w:tblPr>
  </w:style>
  <w:style w:type="table" w:customStyle="1" w:styleId="Style15">
    <w:name w:val="_Style 15"/>
    <w:basedOn w:val="TableNormal0"/>
    <w:qFormat/>
    <w:tblPr>
      <w:tblCellMar>
        <w:top w:w="0" w:type="dxa"/>
        <w:left w:w="108" w:type="dxa"/>
        <w:bottom w:w="0" w:type="dxa"/>
        <w:right w:w="108" w:type="dxa"/>
      </w:tblCellMar>
    </w:tblPr>
  </w:style>
  <w:style w:type="table" w:customStyle="1" w:styleId="Style16">
    <w:name w:val="_Style 16"/>
    <w:basedOn w:val="TableNormal0"/>
    <w:qFormat/>
    <w:tblPr>
      <w:tblCellMar>
        <w:top w:w="0" w:type="dxa"/>
        <w:left w:w="115" w:type="dxa"/>
        <w:bottom w:w="0" w:type="dxa"/>
        <w:right w:w="115" w:type="dxa"/>
      </w:tblCellMar>
    </w:tblPr>
  </w:style>
  <w:style w:type="table" w:customStyle="1" w:styleId="Style17">
    <w:name w:val="_Style 17"/>
    <w:basedOn w:val="TableNormal0"/>
    <w:qFormat/>
    <w:tblPr>
      <w:tblCellMar>
        <w:top w:w="0" w:type="dxa"/>
        <w:left w:w="115" w:type="dxa"/>
        <w:bottom w:w="0" w:type="dxa"/>
        <w:right w:w="115" w:type="dxa"/>
      </w:tblCellMar>
    </w:tblPr>
  </w:style>
  <w:style w:type="table" w:customStyle="1" w:styleId="Style18">
    <w:name w:val="_Style 18"/>
    <w:basedOn w:val="TableNormal0"/>
    <w:qFormat/>
    <w:tblPr>
      <w:tblCellMar>
        <w:top w:w="0" w:type="dxa"/>
        <w:left w:w="115" w:type="dxa"/>
        <w:bottom w:w="0" w:type="dxa"/>
        <w:right w:w="115" w:type="dxa"/>
      </w:tblCellMar>
    </w:tblPr>
  </w:style>
  <w:style w:type="table" w:customStyle="1" w:styleId="Style19">
    <w:name w:val="_Style 19"/>
    <w:basedOn w:val="TableNormal0"/>
    <w:qFormat/>
    <w:tblPr>
      <w:tblCellMar>
        <w:top w:w="0" w:type="dxa"/>
        <w:left w:w="115" w:type="dxa"/>
        <w:bottom w:w="0" w:type="dxa"/>
        <w:right w:w="115" w:type="dxa"/>
      </w:tblCellMar>
    </w:tblPr>
  </w:style>
  <w:style w:type="table" w:customStyle="1" w:styleId="Style20">
    <w:name w:val="_Style 20"/>
    <w:basedOn w:val="TableNormal0"/>
    <w:qFormat/>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ruyxuatnguongoc.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ruyxua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2j/MGTRE/Gq/z778Vv5qrsIlng==">CgMxLjAyDmguc2phNGV1cGNqN2xqMg5oLnZkeTA0eDI4YTFnMzIOaC5vOGY1dGx1cHExaGsyDmgucnp2N2RzeTU1NGwzMg5oLmU4amRtbW5nOWlsajIOaC5lZW92d3dpZ2s0d2syD2lkLnExNG1scm5xeTZpdDIPaWQucGtjejMyZ3l5Z21yMg5oLmJkMTdiam4zMzgxYjIOaC53eTNlMmJuZXFvZ3Q4AHIhMW9qSGtZeGtvaDZUM0RrS2pISWM3LU1iODRJZkFrLVlR</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3322</Words>
  <Characters>18941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Dieu Anh</dc:creator>
  <cp:lastModifiedBy>lanh le</cp:lastModifiedBy>
  <cp:revision>25</cp:revision>
  <cp:lastPrinted>2026-08-05T12:10:00Z</cp:lastPrinted>
  <dcterms:created xsi:type="dcterms:W3CDTF">2026-08-05T11:02:00Z</dcterms:created>
  <dcterms:modified xsi:type="dcterms:W3CDTF">2026-08-06T01:17:00Z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52f6d6e2d751ddbd475cff495922e459e9d6ead96c1e4a571a0ce7c831e0aea4</vt:lpwstr>
  </property>
  <property fmtid="{D5CDD505-2E9C-101B-9397-08002B2CF9AE}" pid="3" name="KSOTemplateDocerSaveRecord">
    <vt:lpwstr>eyJoZGlkIjoiYzg5NjJhMmFhYjlhM2I2N2Y5MTFiNTBhNTdiMzkxNmQiLCJ1c2VySWQiOiIxMzc0MzkyNzI0NDI1In0=</vt:lpwstr>
  </property>
  <property fmtid="{D5CDD505-2E9C-101B-9397-08002B2CF9AE}" pid="4" name="KSOProductBuildVer">
    <vt:lpwstr>1033-12.1.0.28032</vt:lpwstr>
  </property>
  <property fmtid="{D5CDD505-2E9C-101B-9397-08002B2CF9AE}" pid="5" name="ICV">
    <vt:lpwstr>2C46703EF0CF4A29A5104DF07803DB3A_13</vt:lpwstr>
  </property>
</Properties>
</file>