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84A5CD" w14:textId="1128E358" w:rsidR="00AE3537" w:rsidRPr="00AA52EE" w:rsidRDefault="00AE3537" w:rsidP="00AE353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Xã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Ô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Diên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>hướng</w:t>
      </w:r>
      <w:proofErr w:type="spellEnd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>dẫn</w:t>
      </w:r>
      <w:proofErr w:type="spellEnd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>thực</w:t>
      </w:r>
      <w:proofErr w:type="spellEnd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="00AB275E" w:rsidRPr="00AA52EE">
        <w:rPr>
          <w:rFonts w:ascii="Times New Roman" w:hAnsi="Times New Roman" w:cs="Times New Roman"/>
          <w:b/>
          <w:bCs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giải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quyết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thủ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tục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hành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lĩnh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vực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doanh</w:t>
      </w:r>
      <w:proofErr w:type="spellEnd"/>
    </w:p>
    <w:p w14:paraId="6A4B7BB8" w14:textId="77777777" w:rsidR="00AE3537" w:rsidRPr="00AA52EE" w:rsidRDefault="00AE3537" w:rsidP="00AE353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2ED13DAD" w14:textId="2313EAD9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Nhằm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đẩy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mạnh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tác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cách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hành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tiêu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chuyển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đổi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toàn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quyền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Thành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UBND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xã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Ô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Diên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áp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dụng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phương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đối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toàn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quyết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thủ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hành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thuộc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lĩnh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địa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AB275E" w:rsidRPr="00AA52EE">
        <w:rPr>
          <w:rFonts w:ascii="Times New Roman" w:hAnsi="Times New Roman" w:cs="Times New Roman"/>
          <w:sz w:val="26"/>
          <w:szCs w:val="26"/>
        </w:rPr>
        <w:t>xã</w:t>
      </w:r>
      <w:proofErr w:type="spellEnd"/>
    </w:p>
    <w:p w14:paraId="2C37E75F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Chuyển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đổi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phương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thức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tiếp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sơ</w:t>
      </w:r>
      <w:proofErr w:type="spellEnd"/>
    </w:p>
    <w:p w14:paraId="77B3F2F6" w14:textId="251D14FA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Trong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giai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đoạn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hành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chính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tại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địa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phương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những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thay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đổi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căn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về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giao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dịch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phù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hợp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xu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thế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nghệ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.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Cụ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UBND </w:t>
      </w:r>
      <w:proofErr w:type="spellStart"/>
      <w:r w:rsidR="00AB275E" w:rsidRPr="00AA52EE">
        <w:rPr>
          <w:rFonts w:ascii="Times New Roman" w:hAnsi="Times New Roman" w:cs="Times New Roman"/>
          <w:sz w:val="26"/>
          <w:szCs w:val="26"/>
        </w:rPr>
        <w:t>xã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đối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100%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quyết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thủ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đồng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thời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ưu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tiên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tiếp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hoàn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toàn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qua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môi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trường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. Các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nội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dung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trọng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tâm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bao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gồm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:</w:t>
      </w:r>
    </w:p>
    <w:p w14:paraId="77E3B73C" w14:textId="77777777" w:rsidR="00AB275E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100%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quyết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TTHC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theo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chỉ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đạo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UBND Thành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.</w:t>
      </w:r>
    </w:p>
    <w:p w14:paraId="7AD55283" w14:textId="77777777" w:rsidR="00AB275E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 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Tiếp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100% qua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môi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trường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chỉ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chưa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dữ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liệu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thống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678943CE" w14:textId="77777777" w:rsidR="00AB275E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dưới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yêu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hợp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4D7CC432" w14:textId="64CB5503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Tổ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tuyên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truyền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đến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tổ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dân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phố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về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dụng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.</w:t>
      </w:r>
    </w:p>
    <w:p w14:paraId="467FA3AE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Quy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trình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cứu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tử</w:t>
      </w:r>
      <w:proofErr w:type="spellEnd"/>
    </w:p>
    <w:p w14:paraId="29B72B2B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Sau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được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báo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được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thống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chấp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thuận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tổ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nhân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thể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chủ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động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sau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:</w:t>
      </w:r>
    </w:p>
    <w:p w14:paraId="72FFEC1B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Người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nộp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Cổng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tin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quốc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về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hoặc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Cổng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dịch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vụ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quốc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bằng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tài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khoản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nộp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cứu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theo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hoặc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để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dưới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dạng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chữ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hợp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.</w:t>
      </w:r>
    </w:p>
    <w:p w14:paraId="5F11BFB1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kiểm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chữ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theo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Thông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tư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41/2017/TT-BTTTT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ngày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19/12/2017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Thông tin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Truyền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trước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đây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);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hướng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dẫn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chi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tiết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tại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website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Trung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tâm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Chứng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quốc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(</w:t>
      </w:r>
      <w:hyperlink r:id="rId4" w:tgtFrame="_blank" w:history="1">
        <w:r w:rsidRPr="00AA52EE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https://neac.gov.vn</w:t>
        </w:r>
      </w:hyperlink>
      <w:r w:rsidRPr="00AA52EE">
        <w:rPr>
          <w:rFonts w:ascii="Times New Roman" w:hAnsi="Times New Roman" w:cs="Times New Roman"/>
          <w:sz w:val="26"/>
          <w:szCs w:val="26"/>
        </w:rPr>
        <w:t>).</w:t>
      </w:r>
    </w:p>
    <w:p w14:paraId="46F3DB1E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Hướng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dẫn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về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cách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cứu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theo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mã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hoặc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mã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để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tải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dưới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dạng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chữ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hợp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lệ</w:t>
      </w:r>
      <w:proofErr w:type="spellEnd"/>
    </w:p>
    <w:p w14:paraId="1429E45E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lastRenderedPageBreak/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1: </w:t>
      </w:r>
      <w:r w:rsidRPr="00AA52EE">
        <w:rPr>
          <w:rFonts w:ascii="Times New Roman" w:hAnsi="Times New Roman" w:cs="Times New Roman"/>
          <w:sz w:val="26"/>
          <w:szCs w:val="26"/>
        </w:rPr>
        <w:t xml:space="preserve">Sau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khi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được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thư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về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việc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được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chấp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thuận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dân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hệ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thống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tin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 </w:t>
      </w:r>
      <w:hyperlink r:id="rId5" w:tgtFrame="_blank" w:history="1">
        <w:r w:rsidRPr="00AA52EE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hokinhdoanh.dkkd.gov.vn/</w:t>
        </w:r>
        <w:proofErr w:type="spellStart"/>
        <w:r w:rsidRPr="00AA52EE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HkdOnline</w:t>
        </w:r>
        <w:proofErr w:type="spellEnd"/>
        <w:r w:rsidRPr="00AA52EE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/Default.aspx</w:t>
        </w:r>
      </w:hyperlink>
      <w:r w:rsidRPr="00AA52EE">
        <w:rPr>
          <w:rFonts w:ascii="Times New Roman" w:hAnsi="Times New Roman" w:cs="Times New Roman"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ấn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chọn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DANH SÁCH HỒ SƠ ĐĂNG KÝ</w:t>
      </w:r>
    </w:p>
    <w:p w14:paraId="262AB527" w14:textId="3CA46C9E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6372DBAA" wp14:editId="310F8D17">
            <wp:extent cx="5943600" cy="971550"/>
            <wp:effectExtent l="0" t="0" r="0" b="0"/>
            <wp:docPr id="1739994203" name="Picture 12" descr="Phường Tây Hồ thông báo triển khai ký số kết quả giải quyết thủ tục hành chính lĩnh vực đăng ký hộ kinh doanh- Ảnh 1.">
              <a:hlinkClick xmlns:a="http://schemas.openxmlformats.org/drawingml/2006/main" r:id="rId6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79267723587584" descr="Phường Tây Hồ thông báo triển khai ký số kết quả giải quyết thủ tục hành chính lĩnh vực đăng ký hộ kinh doanh- Ảnh 1.">
                      <a:hlinkClick r:id="rId6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46C30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2: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Tại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thức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vui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lòng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chọn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: Thành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lập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mới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/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Thay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đổi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nội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dung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đăng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Gồm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thủ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Thay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đổi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nội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dung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chấm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dứt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hoạt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động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hộ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doanh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) -&gt;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Ấn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Lọc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</w:p>
    <w:p w14:paraId="4067512B" w14:textId="0D9B648A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4861F900" wp14:editId="31A7CE20">
            <wp:extent cx="5943600" cy="1381760"/>
            <wp:effectExtent l="0" t="0" r="0" b="8890"/>
            <wp:docPr id="1898965051" name="Picture 11" descr="Phường Tây Hồ thông báo triển khai ký số kết quả giải quyết thủ tục hành chính lĩnh vực đăng ký hộ kinh doanh- Ảnh 2.">
              <a:hlinkClick xmlns:a="http://schemas.openxmlformats.org/drawingml/2006/main" r:id="rId8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38367082835968" descr="Phường Tây Hồ thông báo triển khai ký số kết quả giải quyết thủ tục hành chính lĩnh vực đăng ký hộ kinh doanh- Ảnh 2.">
                      <a:hlinkClick r:id="rId8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1AF65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b/>
          <w:bCs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3: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Tại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cần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ấn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"Xem"</w:t>
      </w:r>
    </w:p>
    <w:p w14:paraId="13D28831" w14:textId="5ED6982C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19A5295" wp14:editId="1341D009">
            <wp:extent cx="5943600" cy="1879600"/>
            <wp:effectExtent l="0" t="0" r="0" b="6350"/>
            <wp:docPr id="1781706173" name="Picture 10" descr="Phường Tây Hồ thông báo triển khai ký số kết quả giải quyết thủ tục hành chính lĩnh vực đăng ký hộ kinh doanh- Ảnh 3.">
              <a:hlinkClick xmlns:a="http://schemas.openxmlformats.org/drawingml/2006/main" r:id="rId10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79326946271232" descr="Phường Tây Hồ thông báo triển khai ký số kết quả giải quyết thủ tục hành chính lĩnh vực đăng ký hộ kinh doanh- Ảnh 3.">
                      <a:hlinkClick r:id="rId10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F72C1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4: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Tại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đây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bạn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biên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các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báo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yêu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cầu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sung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hồ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sơ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(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nếu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có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)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tử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giấy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chứng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ĐKHKD -&gt;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ấn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> </w:t>
      </w:r>
      <w:proofErr w:type="gram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In</w:t>
      </w:r>
      <w:proofErr w:type="gramEnd"/>
      <w:r w:rsidRPr="00AA52EE">
        <w:rPr>
          <w:rFonts w:ascii="Times New Roman" w:hAnsi="Times New Roman" w:cs="Times New Roman"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nhận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được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kết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quả</w:t>
      </w:r>
      <w:proofErr w:type="spellEnd"/>
    </w:p>
    <w:p w14:paraId="61A21D5E" w14:textId="0C9F73F0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noProof/>
          <w:sz w:val="26"/>
          <w:szCs w:val="26"/>
        </w:rPr>
        <w:lastRenderedPageBreak/>
        <w:drawing>
          <wp:inline distT="0" distB="0" distL="0" distR="0" wp14:anchorId="485F1950" wp14:editId="2048317E">
            <wp:extent cx="5943600" cy="2225040"/>
            <wp:effectExtent l="0" t="0" r="0" b="3810"/>
            <wp:docPr id="1047307369" name="Picture 9" descr="Phường Tây Hồ thông báo triển khai ký số kết quả giải quyết thủ tục hành chính lĩnh vực đăng ký hộ kinh doanh- Ảnh 4.">
              <a:hlinkClick xmlns:a="http://schemas.openxmlformats.org/drawingml/2006/main" r:id="rId12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79575170162688" descr="Phường Tây Hồ thông báo triển khai ký số kết quả giải quyết thủ tục hành chính lĩnh vực đăng ký hộ kinh doanh- Ảnh 4.">
                      <a:hlinkClick r:id="rId12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D9563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2.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Kiểm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chữ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thực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theo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Thông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tư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41/2017/TT-BTTTT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ngày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19/12/2017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Bộ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Thông tin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Truyền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(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trước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đây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>)</w:t>
      </w:r>
    </w:p>
    <w:p w14:paraId="7268C291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1:</w:t>
      </w:r>
      <w:r w:rsidRPr="00AA52EE">
        <w:rPr>
          <w:rFonts w:ascii="Times New Roman" w:hAnsi="Times New Roman" w:cs="Times New Roman"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Truy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cập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trang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: </w:t>
      </w:r>
      <w:hyperlink r:id="rId14" w:tgtFrame="_blank" w:history="1">
        <w:r w:rsidRPr="00AA52EE">
          <w:rPr>
            <w:rStyle w:val="Hyperlink"/>
            <w:rFonts w:ascii="Times New Roman" w:hAnsi="Times New Roman" w:cs="Times New Roman"/>
            <w:i/>
            <w:iCs/>
            <w:sz w:val="26"/>
            <w:szCs w:val="26"/>
          </w:rPr>
          <w:t>https://neac.gov.vn/vi</w:t>
        </w:r>
      </w:hyperlink>
      <w:r w:rsidRPr="00AA52EE">
        <w:rPr>
          <w:rFonts w:ascii="Times New Roman" w:hAnsi="Times New Roman" w:cs="Times New Roman"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chọn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"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Kiểm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văn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"</w:t>
      </w:r>
    </w:p>
    <w:p w14:paraId="37FD1915" w14:textId="0A238CEE" w:rsidR="00AE3537" w:rsidRPr="00AE3537" w:rsidRDefault="00AE3537" w:rsidP="00AE3537">
      <w:pPr>
        <w:jc w:val="both"/>
        <w:rPr>
          <w:rFonts w:ascii="Times New Roman" w:hAnsi="Times New Roman" w:cs="Times New Roman"/>
        </w:rPr>
      </w:pPr>
      <w:r w:rsidRPr="00AE3537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035ADD38" wp14:editId="70ABCEA5">
            <wp:extent cx="5943600" cy="5060315"/>
            <wp:effectExtent l="0" t="0" r="0" b="6985"/>
            <wp:docPr id="604050812" name="Picture 8" descr="Phường Tây Hồ thông báo triển khai ký số kết quả giải quyết thủ tục hành chính lĩnh vực đăng ký hộ kinh doanh- Ảnh 5.">
              <a:hlinkClick xmlns:a="http://schemas.openxmlformats.org/drawingml/2006/main" r:id="rId15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39103700815872" descr="Phường Tây Hồ thông báo triển khai ký số kết quả giải quyết thủ tục hành chính lĩnh vực đăng ký hộ kinh doanh- Ảnh 5.">
                      <a:hlinkClick r:id="rId15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060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B7FD65" w14:textId="77777777" w:rsidR="00AE3537" w:rsidRPr="00AA52EE" w:rsidRDefault="00AE3537" w:rsidP="00AE3537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AA52EE">
        <w:rPr>
          <w:rFonts w:ascii="Times New Roman" w:hAnsi="Times New Roman" w:cs="Times New Roman"/>
          <w:b/>
          <w:bCs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b/>
          <w:bCs/>
          <w:sz w:val="26"/>
          <w:szCs w:val="26"/>
        </w:rPr>
        <w:t xml:space="preserve"> 2:</w:t>
      </w:r>
      <w:r w:rsidRPr="00AA52EE">
        <w:rPr>
          <w:rFonts w:ascii="Times New Roman" w:hAnsi="Times New Roman" w:cs="Times New Roman"/>
          <w:sz w:val="26"/>
          <w:szCs w:val="26"/>
        </w:rPr>
        <w:t> 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Chọn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tệp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lên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tải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ngay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tệp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vừa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"In" ở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bước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4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mục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1 -&gt;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Kiểm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tra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văn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bản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và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màn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hình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hiện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ra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thông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tin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của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chữ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ký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AA52EE">
        <w:rPr>
          <w:rFonts w:ascii="Times New Roman" w:hAnsi="Times New Roman" w:cs="Times New Roman"/>
          <w:sz w:val="26"/>
          <w:szCs w:val="26"/>
        </w:rPr>
        <w:t>số</w:t>
      </w:r>
      <w:proofErr w:type="spellEnd"/>
      <w:r w:rsidRPr="00AA52EE">
        <w:rPr>
          <w:rFonts w:ascii="Times New Roman" w:hAnsi="Times New Roman" w:cs="Times New Roman"/>
          <w:sz w:val="26"/>
          <w:szCs w:val="26"/>
        </w:rPr>
        <w:t>.</w:t>
      </w:r>
    </w:p>
    <w:p w14:paraId="4480B919" w14:textId="6C086A29" w:rsidR="00AE3537" w:rsidRPr="00AE3537" w:rsidRDefault="00AE3537" w:rsidP="00AB275E">
      <w:pPr>
        <w:ind w:firstLine="1560"/>
        <w:jc w:val="both"/>
        <w:rPr>
          <w:rFonts w:ascii="Times New Roman" w:hAnsi="Times New Roman" w:cs="Times New Roman"/>
        </w:rPr>
      </w:pPr>
      <w:r w:rsidRPr="00AE3537">
        <w:rPr>
          <w:rFonts w:ascii="Times New Roman" w:hAnsi="Times New Roman" w:cs="Times New Roman"/>
          <w:noProof/>
        </w:rPr>
        <w:drawing>
          <wp:inline distT="0" distB="0" distL="0" distR="0" wp14:anchorId="4FE567F0" wp14:editId="5853D237">
            <wp:extent cx="4320386" cy="1971525"/>
            <wp:effectExtent l="0" t="0" r="4445" b="0"/>
            <wp:docPr id="1853822670" name="Picture 7" descr="Phường Tây Hồ thông báo triển khai ký số kết quả giải quyết thủ tục hành chính lĩnh vực đăng ký hộ kinh doanh- Ảnh 6.">
              <a:hlinkClick xmlns:a="http://schemas.openxmlformats.org/drawingml/2006/main" r:id="rId17" tgtFrame="&quot;_blank&quot;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20939177409536000" descr="Phường Tây Hồ thông báo triển khai ký số kết quả giải quyết thủ tục hành chính lĩnh vực đăng ký hộ kinh doanh- Ảnh 6.">
                      <a:hlinkClick r:id="rId17" tgtFrame="&quot;_blank&quot;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9623" cy="19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2C84F" w14:textId="77777777" w:rsidR="00DE4368" w:rsidRPr="00AE3537" w:rsidRDefault="00DE4368" w:rsidP="00AE3537">
      <w:pPr>
        <w:jc w:val="both"/>
        <w:rPr>
          <w:rFonts w:ascii="Times New Roman" w:hAnsi="Times New Roman" w:cs="Times New Roman"/>
        </w:rPr>
      </w:pPr>
    </w:p>
    <w:sectPr w:rsidR="00DE4368" w:rsidRPr="00AE35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537"/>
    <w:rsid w:val="00010DE4"/>
    <w:rsid w:val="006A056D"/>
    <w:rsid w:val="00AA52EE"/>
    <w:rsid w:val="00AB275E"/>
    <w:rsid w:val="00AE3537"/>
    <w:rsid w:val="00D24262"/>
    <w:rsid w:val="00DE4368"/>
    <w:rsid w:val="00F0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C04BF0E"/>
  <w15:chartTrackingRefBased/>
  <w15:docId w15:val="{2A4C9B19-89A0-4988-B5DA-8091022B5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35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35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35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35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35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35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35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35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35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35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35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35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353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353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35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35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35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35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35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35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35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35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35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35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35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353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35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353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3537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E353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E35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qhx-hanoi.mediacdn.vn/91579363132710912/2026/5/4/2-17778828228071781961535.png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6.png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yperlink" Target="https://sqhx-hanoi.mediacdn.vn/91579363132710912/2026/5/4/4-17779024717781131046419.jpg" TargetMode="External"/><Relationship Id="rId17" Type="http://schemas.openxmlformats.org/officeDocument/2006/relationships/hyperlink" Target="https://sqhx-hanoi.mediacdn.vn/91579363132710912/2026/5/4/6-1777883209214364280338.png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sqhx-hanoi.mediacdn.vn/91579363132710912/2026/5/4/1-1777902325287792690753.jpg" TargetMode="External"/><Relationship Id="rId11" Type="http://schemas.openxmlformats.org/officeDocument/2006/relationships/image" Target="media/image3.jpeg"/><Relationship Id="rId5" Type="http://schemas.openxmlformats.org/officeDocument/2006/relationships/hyperlink" Target="https://hokinhdoanh.dkkd.gov.vn/HkdOnline/Default.aspx" TargetMode="External"/><Relationship Id="rId15" Type="http://schemas.openxmlformats.org/officeDocument/2006/relationships/hyperlink" Target="https://sqhx-hanoi.mediacdn.vn/91579363132710912/2026/5/4/5-17778831738141019848688.png" TargetMode="External"/><Relationship Id="rId10" Type="http://schemas.openxmlformats.org/officeDocument/2006/relationships/hyperlink" Target="https://sqhx-hanoi.mediacdn.vn/91579363132710912/2026/5/4/3-17779023534741447398703.jpg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neac.gov.vn/" TargetMode="External"/><Relationship Id="rId9" Type="http://schemas.openxmlformats.org/officeDocument/2006/relationships/image" Target="media/image2.png"/><Relationship Id="rId14" Type="http://schemas.openxmlformats.org/officeDocument/2006/relationships/hyperlink" Target="https://neac.gov.vn/v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469</Words>
  <Characters>2676</Characters>
  <Application>Microsoft Office Word</Application>
  <DocSecurity>0</DocSecurity>
  <Lines>22</Lines>
  <Paragraphs>6</Paragraphs>
  <ScaleCrop>false</ScaleCrop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2026-05-06T01:58:00Z</dcterms:created>
  <dcterms:modified xsi:type="dcterms:W3CDTF">2026-05-06T02:29:00Z</dcterms:modified>
</cp:coreProperties>
</file>