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36" w:type="dxa"/>
        <w:tblInd w:w="-459" w:type="dxa"/>
        <w:tblLook w:val="04A0" w:firstRow="1" w:lastRow="0" w:firstColumn="1" w:lastColumn="0" w:noHBand="0" w:noVBand="1"/>
      </w:tblPr>
      <w:tblGrid>
        <w:gridCol w:w="4570"/>
        <w:gridCol w:w="4966"/>
      </w:tblGrid>
      <w:tr w:rsidR="009A001E" w:rsidRPr="009A001E" w14:paraId="48E58A9E" w14:textId="77777777" w:rsidTr="007654C7">
        <w:tc>
          <w:tcPr>
            <w:tcW w:w="4570" w:type="dxa"/>
          </w:tcPr>
          <w:p w14:paraId="1705D521" w14:textId="77777777" w:rsidR="007654C7" w:rsidRPr="009A001E" w:rsidRDefault="007654C7" w:rsidP="004C7F38">
            <w:pPr>
              <w:tabs>
                <w:tab w:val="left" w:pos="7938"/>
                <w:tab w:val="left" w:pos="9360"/>
              </w:tabs>
              <w:ind w:right="-289"/>
              <w:jc w:val="center"/>
              <w:rPr>
                <w:bCs/>
                <w:szCs w:val="28"/>
              </w:rPr>
            </w:pPr>
            <w:r w:rsidRPr="009A001E">
              <w:rPr>
                <w:bCs/>
                <w:szCs w:val="28"/>
              </w:rPr>
              <w:t>ĐẢNG BỘ THÀNH PHỐ HÀ NỘI</w:t>
            </w:r>
          </w:p>
          <w:p w14:paraId="3D2271B7" w14:textId="5F8D0BA5" w:rsidR="007654C7" w:rsidRPr="009A001E" w:rsidRDefault="007654C7" w:rsidP="004C7F38">
            <w:pPr>
              <w:tabs>
                <w:tab w:val="left" w:pos="7938"/>
                <w:tab w:val="left" w:pos="9360"/>
              </w:tabs>
              <w:ind w:right="-289"/>
              <w:jc w:val="center"/>
              <w:rPr>
                <w:b/>
                <w:szCs w:val="28"/>
              </w:rPr>
            </w:pPr>
            <w:r w:rsidRPr="009A001E">
              <w:rPr>
                <w:b/>
                <w:szCs w:val="28"/>
              </w:rPr>
              <w:t xml:space="preserve">ĐẢNG ỦY </w:t>
            </w:r>
            <w:r w:rsidR="0084533E" w:rsidRPr="009A001E">
              <w:rPr>
                <w:b/>
                <w:szCs w:val="28"/>
              </w:rPr>
              <w:t>PHƯỜNG LONG BIÊN</w:t>
            </w:r>
          </w:p>
          <w:p w14:paraId="2E680DCC" w14:textId="766C8B21" w:rsidR="00373EEA" w:rsidRPr="009A001E" w:rsidRDefault="00373EEA" w:rsidP="004C7F38">
            <w:pPr>
              <w:tabs>
                <w:tab w:val="left" w:pos="7938"/>
                <w:tab w:val="left" w:pos="9360"/>
              </w:tabs>
              <w:ind w:right="-289"/>
              <w:jc w:val="center"/>
              <w:rPr>
                <w:b/>
                <w:szCs w:val="28"/>
              </w:rPr>
            </w:pPr>
            <w:r w:rsidRPr="009A001E">
              <w:rPr>
                <w:b/>
                <w:szCs w:val="28"/>
              </w:rPr>
              <w:t>*</w:t>
            </w:r>
          </w:p>
          <w:p w14:paraId="68E6180F" w14:textId="70A1B26E" w:rsidR="00373EEA" w:rsidRPr="009A001E" w:rsidRDefault="00373EEA" w:rsidP="004C7F38">
            <w:pPr>
              <w:tabs>
                <w:tab w:val="left" w:pos="7938"/>
                <w:tab w:val="left" w:pos="9360"/>
              </w:tabs>
              <w:ind w:right="-289"/>
              <w:jc w:val="center"/>
              <w:rPr>
                <w:szCs w:val="28"/>
              </w:rPr>
            </w:pPr>
            <w:r w:rsidRPr="009A001E">
              <w:rPr>
                <w:szCs w:val="28"/>
              </w:rPr>
              <w:t>Số</w:t>
            </w:r>
            <w:r w:rsidRPr="009A001E">
              <w:rPr>
                <w:szCs w:val="28"/>
                <w:lang w:val="vi-VN"/>
              </w:rPr>
              <w:t xml:space="preserve"> </w:t>
            </w:r>
            <w:r w:rsidRPr="009A001E">
              <w:rPr>
                <w:szCs w:val="28"/>
              </w:rPr>
              <w:t xml:space="preserve">         </w:t>
            </w:r>
            <w:r w:rsidRPr="009A001E">
              <w:rPr>
                <w:b/>
                <w:szCs w:val="28"/>
              </w:rPr>
              <w:t>-</w:t>
            </w:r>
            <w:r w:rsidRPr="009A001E">
              <w:rPr>
                <w:szCs w:val="28"/>
              </w:rPr>
              <w:t xml:space="preserve"> KH/</w:t>
            </w:r>
            <w:r w:rsidR="007654C7" w:rsidRPr="009A001E">
              <w:rPr>
                <w:szCs w:val="28"/>
              </w:rPr>
              <w:t>Đ</w:t>
            </w:r>
            <w:r w:rsidRPr="009A001E">
              <w:rPr>
                <w:szCs w:val="28"/>
              </w:rPr>
              <w:t>U</w:t>
            </w:r>
          </w:p>
        </w:tc>
        <w:tc>
          <w:tcPr>
            <w:tcW w:w="4966" w:type="dxa"/>
          </w:tcPr>
          <w:p w14:paraId="5E35E631" w14:textId="77777777" w:rsidR="00373EEA" w:rsidRPr="009A001E" w:rsidRDefault="00373EEA" w:rsidP="007654C7">
            <w:pPr>
              <w:tabs>
                <w:tab w:val="left" w:pos="7938"/>
                <w:tab w:val="left" w:pos="9360"/>
              </w:tabs>
              <w:ind w:left="-353" w:right="-289" w:firstLine="353"/>
              <w:jc w:val="center"/>
              <w:rPr>
                <w:b/>
                <w:spacing w:val="-8"/>
                <w:szCs w:val="28"/>
              </w:rPr>
            </w:pPr>
            <w:r w:rsidRPr="009A001E">
              <w:rPr>
                <w:noProof/>
                <w:sz w:val="30"/>
                <w:szCs w:val="26"/>
              </w:rPr>
              <mc:AlternateContent>
                <mc:Choice Requires="wps">
                  <w:drawing>
                    <wp:anchor distT="4294967295" distB="4294967295" distL="114300" distR="114300" simplePos="0" relativeHeight="251659264" behindDoc="0" locked="0" layoutInCell="1" allowOverlap="1" wp14:anchorId="2F89F6B3" wp14:editId="5ACA0E76">
                      <wp:simplePos x="0" y="0"/>
                      <wp:positionH relativeFrom="column">
                        <wp:posOffset>574675</wp:posOffset>
                      </wp:positionH>
                      <wp:positionV relativeFrom="paragraph">
                        <wp:posOffset>210819</wp:posOffset>
                      </wp:positionV>
                      <wp:extent cx="2362200" cy="0"/>
                      <wp:effectExtent l="0" t="0" r="0" b="0"/>
                      <wp:wrapNone/>
                      <wp:docPr id="3"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2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9EC556" id="_x0000_t32" coordsize="21600,21600" o:spt="32" o:oned="t" path="m,l21600,21600e" filled="f">
                      <v:path arrowok="t" fillok="f" o:connecttype="none"/>
                      <o:lock v:ext="edit" shapetype="t"/>
                    </v:shapetype>
                    <v:shape id="Straight Arrow Connector 2" o:spid="_x0000_s1026" type="#_x0000_t32" style="position:absolute;margin-left:45.25pt;margin-top:16.6pt;width:186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ZDftwEAAFYDAAAOAAAAZHJzL2Uyb0RvYy54bWysU8Fu2zAMvQ/YPwi6L048tNiMOD2k6y7d&#10;FqDdBzCSbAuTRYFUYufvJ6lJWmy3YT4IlEg+Pj7S67t5dOJoiC36Vq4WSymMV6it71v58/nhwycp&#10;OILX4NCbVp4My7vN+3frKTSmxgGdNiQSiOdmCq0cYgxNVbEazAi8wGB8cnZII8R0pb7SBFNCH11V&#10;L5e31YSkA6EyzOn1/sUpNwW/64yKP7qOTRSulYlbLCeVc5/ParOGpicIg1VnGvAPLEawPhW9Qt1D&#10;BHEg+xfUaBUhYxcXCscKu84qU3pI3ayWf3TzNEAwpZckDoerTPz/YNX349bvKFNXs38Kj6h+sfC4&#10;HcD3phB4PoU0uFWWqpoCN9eUfOGwI7GfvqFOMXCIWFSYOxozZOpPzEXs01VsM0eh0mP98bZOE5RC&#10;XXwVNJfEQBy/GhxFNlrJkcD2Q9yi92mkSKtSBo6PHDMtaC4JuarHB+tcmazzYmrl55v6piQwOquz&#10;M4cx9futI3GEvBvlKz0mz9swwoPXBWwwoL+c7QjWvdipuPNnabIaefW42aM+7egiWRpeYXletLwd&#10;b+8l+/V32PwGAAD//wMAUEsDBBQABgAIAAAAIQAORvkq3QAAAAgBAAAPAAAAZHJzL2Rvd25yZXYu&#10;eG1sTI/NTsMwEITvSLyDtUi9IGo3/RENcaqqEgeOtJW4uvGSBOJ1FDtN6NOzqIdy3JnR7DfZZnSN&#10;OGMXak8aZlMFAqnwtqZSw/Hw+vQMIkRD1jSeUMMPBtjk93eZSa0f6B3P+1gKLqGQGg1VjG0qZSgq&#10;dCZMfYvE3qfvnIl8dqW0nRm43DUyUWolnamJP1SmxV2Fxfe+dxow9MuZ2q5deXy7DI8fyeVraA9a&#10;Tx7G7QuIiGO8heEPn9EhZ6aT78kG0WhYqyUnNcznCQj2F6uEhdNVkHkm/w/IfwEAAP//AwBQSwEC&#10;LQAUAAYACAAAACEAtoM4kv4AAADhAQAAEwAAAAAAAAAAAAAAAAAAAAAAW0NvbnRlbnRfVHlwZXNd&#10;LnhtbFBLAQItABQABgAIAAAAIQA4/SH/1gAAAJQBAAALAAAAAAAAAAAAAAAAAC8BAABfcmVscy8u&#10;cmVsc1BLAQItABQABgAIAAAAIQAcOZDftwEAAFYDAAAOAAAAAAAAAAAAAAAAAC4CAABkcnMvZTJv&#10;RG9jLnhtbFBLAQItABQABgAIAAAAIQAORvkq3QAAAAgBAAAPAAAAAAAAAAAAAAAAABEEAABkcnMv&#10;ZG93bnJldi54bWxQSwUGAAAAAAQABADzAAAAGwUAAAAA&#10;"/>
                  </w:pict>
                </mc:Fallback>
              </mc:AlternateContent>
            </w:r>
            <w:r w:rsidRPr="009A001E">
              <w:rPr>
                <w:b/>
                <w:spacing w:val="-8"/>
                <w:sz w:val="30"/>
                <w:szCs w:val="30"/>
                <w:lang w:val="vi-VN"/>
              </w:rPr>
              <w:t xml:space="preserve">      </w:t>
            </w:r>
            <w:r w:rsidRPr="009A001E">
              <w:rPr>
                <w:b/>
                <w:spacing w:val="-8"/>
                <w:sz w:val="30"/>
                <w:szCs w:val="30"/>
              </w:rPr>
              <w:t>ĐẢNG CỘNG SẢN VIỆT NAM</w:t>
            </w:r>
          </w:p>
          <w:p w14:paraId="54CCD179" w14:textId="77777777" w:rsidR="00373EEA" w:rsidRPr="009A001E" w:rsidRDefault="00373EEA" w:rsidP="004C7F38">
            <w:pPr>
              <w:tabs>
                <w:tab w:val="left" w:pos="7938"/>
                <w:tab w:val="left" w:pos="9360"/>
              </w:tabs>
              <w:ind w:right="-289"/>
              <w:jc w:val="center"/>
              <w:rPr>
                <w:b/>
                <w:spacing w:val="-8"/>
                <w:szCs w:val="28"/>
              </w:rPr>
            </w:pPr>
          </w:p>
          <w:p w14:paraId="508CE978" w14:textId="3E1BE815" w:rsidR="00373EEA" w:rsidRPr="009A001E" w:rsidRDefault="00373EEA" w:rsidP="004C7F38">
            <w:pPr>
              <w:tabs>
                <w:tab w:val="left" w:pos="7938"/>
                <w:tab w:val="left" w:pos="9360"/>
              </w:tabs>
              <w:ind w:right="-289"/>
              <w:jc w:val="center"/>
              <w:rPr>
                <w:i/>
                <w:spacing w:val="-8"/>
                <w:szCs w:val="28"/>
                <w:lang w:val="vi-VN"/>
              </w:rPr>
            </w:pPr>
            <w:r w:rsidRPr="009A001E">
              <w:rPr>
                <w:i/>
                <w:spacing w:val="-8"/>
                <w:szCs w:val="28"/>
              </w:rPr>
              <w:t xml:space="preserve">  </w:t>
            </w:r>
            <w:r w:rsidRPr="009A001E">
              <w:rPr>
                <w:i/>
                <w:spacing w:val="-8"/>
                <w:szCs w:val="28"/>
                <w:lang w:val="vi-VN"/>
              </w:rPr>
              <w:t xml:space="preserve"> </w:t>
            </w:r>
            <w:r w:rsidR="0084533E" w:rsidRPr="009A001E">
              <w:rPr>
                <w:i/>
                <w:spacing w:val="-8"/>
                <w:szCs w:val="28"/>
              </w:rPr>
              <w:t>Long Biên</w:t>
            </w:r>
            <w:r w:rsidRPr="009A001E">
              <w:rPr>
                <w:i/>
                <w:spacing w:val="-8"/>
                <w:szCs w:val="28"/>
              </w:rPr>
              <w:t>, ngày        tháng</w:t>
            </w:r>
            <w:r w:rsidR="00F5244A" w:rsidRPr="009A001E">
              <w:rPr>
                <w:i/>
                <w:spacing w:val="-8"/>
                <w:szCs w:val="28"/>
              </w:rPr>
              <w:t xml:space="preserve"> </w:t>
            </w:r>
            <w:r w:rsidR="0084533E" w:rsidRPr="009A001E">
              <w:rPr>
                <w:i/>
                <w:spacing w:val="-8"/>
                <w:szCs w:val="28"/>
              </w:rPr>
              <w:t xml:space="preserve">     </w:t>
            </w:r>
            <w:r w:rsidRPr="009A001E">
              <w:rPr>
                <w:i/>
                <w:spacing w:val="-8"/>
                <w:szCs w:val="28"/>
                <w:lang w:val="vi-VN"/>
              </w:rPr>
              <w:t xml:space="preserve"> </w:t>
            </w:r>
            <w:r w:rsidRPr="009A001E">
              <w:rPr>
                <w:i/>
                <w:spacing w:val="-8"/>
                <w:szCs w:val="28"/>
              </w:rPr>
              <w:t>năm 202</w:t>
            </w:r>
            <w:r w:rsidR="00F5244A" w:rsidRPr="009A001E">
              <w:rPr>
                <w:i/>
                <w:spacing w:val="-8"/>
                <w:szCs w:val="28"/>
              </w:rPr>
              <w:t>6</w:t>
            </w:r>
          </w:p>
        </w:tc>
      </w:tr>
    </w:tbl>
    <w:p w14:paraId="2903AA10" w14:textId="77777777" w:rsidR="00373EEA" w:rsidRPr="009A001E" w:rsidRDefault="00373EEA" w:rsidP="00373EEA">
      <w:pPr>
        <w:spacing w:line="312" w:lineRule="auto"/>
        <w:jc w:val="center"/>
        <w:rPr>
          <w:b/>
          <w:szCs w:val="28"/>
        </w:rPr>
      </w:pPr>
    </w:p>
    <w:p w14:paraId="0C9FF96A" w14:textId="77777777" w:rsidR="00373EEA" w:rsidRPr="009A001E" w:rsidRDefault="00373EEA" w:rsidP="00377121">
      <w:pPr>
        <w:jc w:val="center"/>
        <w:rPr>
          <w:b/>
          <w:sz w:val="30"/>
          <w:szCs w:val="30"/>
        </w:rPr>
      </w:pPr>
      <w:r w:rsidRPr="009A001E">
        <w:rPr>
          <w:b/>
          <w:sz w:val="30"/>
          <w:szCs w:val="30"/>
        </w:rPr>
        <w:t xml:space="preserve">KẾ HOẠCH </w:t>
      </w:r>
    </w:p>
    <w:p w14:paraId="70300390" w14:textId="77777777" w:rsidR="00373EEA" w:rsidRPr="009A001E" w:rsidRDefault="00373EEA" w:rsidP="00377121">
      <w:pPr>
        <w:jc w:val="center"/>
        <w:rPr>
          <w:b/>
          <w:szCs w:val="28"/>
        </w:rPr>
      </w:pPr>
      <w:r w:rsidRPr="009A001E">
        <w:rPr>
          <w:b/>
          <w:szCs w:val="28"/>
        </w:rPr>
        <w:t xml:space="preserve">Tổ chức Cuộc thi chính luận về bảo vệ nền tảng </w:t>
      </w:r>
    </w:p>
    <w:p w14:paraId="7D05A405" w14:textId="77361532" w:rsidR="00373EEA" w:rsidRPr="009A001E" w:rsidRDefault="00373EEA" w:rsidP="00377121">
      <w:pPr>
        <w:jc w:val="center"/>
        <w:rPr>
          <w:b/>
          <w:szCs w:val="28"/>
        </w:rPr>
      </w:pPr>
      <w:r w:rsidRPr="009A001E">
        <w:rPr>
          <w:b/>
          <w:szCs w:val="28"/>
        </w:rPr>
        <w:t xml:space="preserve">tư tưởng của Đảng </w:t>
      </w:r>
      <w:r w:rsidRPr="009A001E">
        <w:rPr>
          <w:b/>
          <w:szCs w:val="28"/>
          <w:lang w:val="vi-VN"/>
        </w:rPr>
        <w:t xml:space="preserve">lần thứ </w:t>
      </w:r>
      <w:r w:rsidR="009806AC" w:rsidRPr="009A001E">
        <w:rPr>
          <w:b/>
          <w:szCs w:val="28"/>
        </w:rPr>
        <w:t>Sáu</w:t>
      </w:r>
      <w:r w:rsidRPr="009A001E">
        <w:rPr>
          <w:b/>
          <w:szCs w:val="28"/>
          <w:lang w:val="vi-VN"/>
        </w:rPr>
        <w:t>, năm 202</w:t>
      </w:r>
      <w:r w:rsidRPr="009A001E">
        <w:rPr>
          <w:b/>
          <w:szCs w:val="28"/>
        </w:rPr>
        <w:t xml:space="preserve">6 trên địa bàn </w:t>
      </w:r>
      <w:r w:rsidR="0084533E" w:rsidRPr="009A001E">
        <w:rPr>
          <w:b/>
          <w:szCs w:val="28"/>
        </w:rPr>
        <w:t>phường Long Biên</w:t>
      </w:r>
    </w:p>
    <w:p w14:paraId="5C7245A2" w14:textId="77777777" w:rsidR="00373EEA" w:rsidRPr="009A001E" w:rsidRDefault="00373EEA" w:rsidP="00377121">
      <w:pPr>
        <w:jc w:val="center"/>
        <w:rPr>
          <w:b/>
          <w:i/>
          <w:szCs w:val="28"/>
        </w:rPr>
      </w:pPr>
      <w:r w:rsidRPr="009A001E">
        <w:rPr>
          <w:b/>
          <w:i/>
          <w:szCs w:val="28"/>
        </w:rPr>
        <w:t>-----</w:t>
      </w:r>
    </w:p>
    <w:p w14:paraId="26E62E65" w14:textId="23B9B107" w:rsidR="00373EEA" w:rsidRPr="009A001E" w:rsidRDefault="00373EEA" w:rsidP="00365E40">
      <w:pPr>
        <w:spacing w:before="60" w:line="320" w:lineRule="exact"/>
        <w:ind w:firstLine="567"/>
        <w:jc w:val="both"/>
        <w:rPr>
          <w:bCs/>
          <w:spacing w:val="2"/>
          <w:szCs w:val="28"/>
        </w:rPr>
      </w:pPr>
      <w:r w:rsidRPr="009A001E">
        <w:rPr>
          <w:bCs/>
          <w:spacing w:val="2"/>
          <w:szCs w:val="28"/>
        </w:rPr>
        <w:tab/>
        <w:t>Căn cứ Kế hoạch số</w:t>
      </w:r>
      <w:r w:rsidR="007654C7" w:rsidRPr="009A001E">
        <w:rPr>
          <w:bCs/>
          <w:spacing w:val="2"/>
          <w:szCs w:val="28"/>
        </w:rPr>
        <w:t xml:space="preserve"> 42-KH/TU</w:t>
      </w:r>
      <w:r w:rsidRPr="009A001E">
        <w:rPr>
          <w:bCs/>
          <w:spacing w:val="2"/>
          <w:szCs w:val="28"/>
        </w:rPr>
        <w:t xml:space="preserve">, ngày </w:t>
      </w:r>
      <w:r w:rsidR="007654C7" w:rsidRPr="009A001E">
        <w:rPr>
          <w:bCs/>
          <w:spacing w:val="2"/>
          <w:szCs w:val="28"/>
        </w:rPr>
        <w:t xml:space="preserve">06/3/2026 </w:t>
      </w:r>
      <w:r w:rsidRPr="009A001E">
        <w:rPr>
          <w:bCs/>
          <w:spacing w:val="2"/>
          <w:szCs w:val="28"/>
        </w:rPr>
        <w:t xml:space="preserve">của </w:t>
      </w:r>
      <w:r w:rsidR="007654C7" w:rsidRPr="009A001E">
        <w:rPr>
          <w:bCs/>
          <w:spacing w:val="2"/>
          <w:szCs w:val="28"/>
        </w:rPr>
        <w:t>Thành ủy Hà Nộ</w:t>
      </w:r>
      <w:r w:rsidR="00610D42" w:rsidRPr="009A001E">
        <w:rPr>
          <w:bCs/>
          <w:spacing w:val="2"/>
          <w:szCs w:val="28"/>
        </w:rPr>
        <w:t>i</w:t>
      </w:r>
      <w:r w:rsidR="007654C7" w:rsidRPr="009A001E">
        <w:rPr>
          <w:bCs/>
          <w:spacing w:val="2"/>
          <w:szCs w:val="28"/>
        </w:rPr>
        <w:t xml:space="preserve"> về </w:t>
      </w:r>
      <w:r w:rsidRPr="009A001E">
        <w:rPr>
          <w:bCs/>
          <w:spacing w:val="2"/>
          <w:szCs w:val="28"/>
        </w:rPr>
        <w:t>“</w:t>
      </w:r>
      <w:r w:rsidRPr="009A001E">
        <w:rPr>
          <w:bCs/>
          <w:i/>
          <w:spacing w:val="2"/>
          <w:szCs w:val="28"/>
        </w:rPr>
        <w:t>Tổ chức Cuộc thi chính luận về bảo vệ nền tảng tư tưởng của Đảng lần thứ Sáu, năm 2026</w:t>
      </w:r>
      <w:r w:rsidR="007654C7" w:rsidRPr="009A001E">
        <w:rPr>
          <w:bCs/>
          <w:i/>
          <w:spacing w:val="2"/>
          <w:szCs w:val="28"/>
        </w:rPr>
        <w:t xml:space="preserve"> trên địa bàn thành phố Hà Nội</w:t>
      </w:r>
      <w:r w:rsidRPr="009A001E">
        <w:rPr>
          <w:bCs/>
          <w:spacing w:val="2"/>
          <w:szCs w:val="28"/>
        </w:rPr>
        <w:t xml:space="preserve">”, Ban Thường vụ </w:t>
      </w:r>
      <w:r w:rsidR="007654C7" w:rsidRPr="009A001E">
        <w:rPr>
          <w:bCs/>
          <w:spacing w:val="2"/>
          <w:szCs w:val="28"/>
        </w:rPr>
        <w:t xml:space="preserve">Đảng ủy </w:t>
      </w:r>
      <w:r w:rsidR="0084533E" w:rsidRPr="009A001E">
        <w:rPr>
          <w:bCs/>
          <w:spacing w:val="2"/>
          <w:szCs w:val="28"/>
        </w:rPr>
        <w:t>phường Long Biên</w:t>
      </w:r>
      <w:r w:rsidR="007654C7" w:rsidRPr="009A001E">
        <w:rPr>
          <w:bCs/>
          <w:spacing w:val="2"/>
          <w:szCs w:val="28"/>
        </w:rPr>
        <w:t xml:space="preserve"> </w:t>
      </w:r>
      <w:r w:rsidRPr="009A001E">
        <w:rPr>
          <w:bCs/>
          <w:spacing w:val="2"/>
          <w:szCs w:val="28"/>
        </w:rPr>
        <w:t xml:space="preserve">xây dựng Kế hoạch </w:t>
      </w:r>
      <w:r w:rsidRPr="009A001E">
        <w:rPr>
          <w:bCs/>
          <w:spacing w:val="2"/>
          <w:szCs w:val="28"/>
          <w:lang w:val="vi-VN"/>
        </w:rPr>
        <w:t xml:space="preserve">tổ chức </w:t>
      </w:r>
      <w:r w:rsidRPr="009A001E">
        <w:rPr>
          <w:bCs/>
          <w:spacing w:val="2"/>
          <w:szCs w:val="28"/>
        </w:rPr>
        <w:t>“</w:t>
      </w:r>
      <w:r w:rsidRPr="009A001E">
        <w:rPr>
          <w:i/>
          <w:spacing w:val="2"/>
          <w:szCs w:val="28"/>
          <w:lang w:val="vi-VN"/>
        </w:rPr>
        <w:t xml:space="preserve">Cuộc thi chính luận về bảo vệ nền tảng tư tưởng của Đảng </w:t>
      </w:r>
      <w:r w:rsidRPr="009A001E">
        <w:rPr>
          <w:i/>
          <w:iCs/>
          <w:spacing w:val="2"/>
          <w:szCs w:val="28"/>
          <w:lang w:val="vi-VN"/>
        </w:rPr>
        <w:t xml:space="preserve">lần thứ </w:t>
      </w:r>
      <w:r w:rsidRPr="009A001E">
        <w:rPr>
          <w:i/>
          <w:iCs/>
          <w:spacing w:val="2"/>
          <w:szCs w:val="28"/>
        </w:rPr>
        <w:t>Sáu</w:t>
      </w:r>
      <w:r w:rsidRPr="009A001E">
        <w:rPr>
          <w:i/>
          <w:iCs/>
          <w:spacing w:val="2"/>
          <w:szCs w:val="28"/>
          <w:lang w:val="vi-VN"/>
        </w:rPr>
        <w:t>,</w:t>
      </w:r>
      <w:r w:rsidRPr="009A001E">
        <w:rPr>
          <w:i/>
          <w:spacing w:val="2"/>
          <w:szCs w:val="28"/>
          <w:lang w:val="vi-VN"/>
        </w:rPr>
        <w:t xml:space="preserve"> năm 202</w:t>
      </w:r>
      <w:r w:rsidRPr="009A001E">
        <w:rPr>
          <w:i/>
          <w:spacing w:val="2"/>
          <w:szCs w:val="28"/>
        </w:rPr>
        <w:t>6”</w:t>
      </w:r>
      <w:r w:rsidRPr="009A001E">
        <w:rPr>
          <w:bCs/>
          <w:spacing w:val="2"/>
          <w:szCs w:val="28"/>
        </w:rPr>
        <w:t xml:space="preserve"> trên địa bàn </w:t>
      </w:r>
      <w:r w:rsidR="0084533E" w:rsidRPr="009A001E">
        <w:rPr>
          <w:bCs/>
          <w:spacing w:val="2"/>
          <w:szCs w:val="28"/>
        </w:rPr>
        <w:t>phường Long Biên</w:t>
      </w:r>
      <w:r w:rsidR="007654C7" w:rsidRPr="009A001E">
        <w:rPr>
          <w:bCs/>
          <w:spacing w:val="2"/>
          <w:szCs w:val="28"/>
        </w:rPr>
        <w:t xml:space="preserve"> </w:t>
      </w:r>
      <w:r w:rsidRPr="009A001E">
        <w:rPr>
          <w:bCs/>
          <w:spacing w:val="2"/>
          <w:szCs w:val="28"/>
          <w:lang w:val="vi-VN"/>
        </w:rPr>
        <w:t>như sau:</w:t>
      </w:r>
    </w:p>
    <w:p w14:paraId="678EAAA9" w14:textId="77777777" w:rsidR="00373EEA" w:rsidRPr="009A001E" w:rsidRDefault="00373EEA" w:rsidP="00365E40">
      <w:pPr>
        <w:spacing w:before="60" w:line="320" w:lineRule="exact"/>
        <w:ind w:firstLine="567"/>
        <w:jc w:val="both"/>
        <w:rPr>
          <w:b/>
          <w:szCs w:val="28"/>
        </w:rPr>
      </w:pPr>
      <w:r w:rsidRPr="009A001E">
        <w:rPr>
          <w:b/>
          <w:szCs w:val="28"/>
        </w:rPr>
        <w:t xml:space="preserve">I. MỤC ĐÍCH, YÊU CẦU </w:t>
      </w:r>
    </w:p>
    <w:p w14:paraId="171ABA19" w14:textId="77777777" w:rsidR="00373EEA" w:rsidRPr="009A001E" w:rsidRDefault="00373EEA" w:rsidP="00365E40">
      <w:pPr>
        <w:spacing w:before="60" w:line="320" w:lineRule="exact"/>
        <w:ind w:firstLine="567"/>
        <w:jc w:val="both"/>
        <w:rPr>
          <w:rFonts w:eastAsia="Calibri"/>
          <w:b/>
          <w:szCs w:val="28"/>
        </w:rPr>
      </w:pPr>
      <w:r w:rsidRPr="009A001E">
        <w:rPr>
          <w:rFonts w:eastAsia="Calibri"/>
          <w:b/>
          <w:szCs w:val="28"/>
        </w:rPr>
        <w:t xml:space="preserve">1. Mục đích </w:t>
      </w:r>
    </w:p>
    <w:p w14:paraId="5C77202A" w14:textId="5CA4894F" w:rsidR="00373EEA" w:rsidRPr="009A001E" w:rsidRDefault="00373EEA" w:rsidP="00365E40">
      <w:pPr>
        <w:spacing w:before="60" w:line="320" w:lineRule="exact"/>
        <w:ind w:firstLine="567"/>
        <w:jc w:val="both"/>
        <w:rPr>
          <w:rFonts w:eastAsia="Calibri"/>
          <w:bCs/>
          <w:szCs w:val="28"/>
        </w:rPr>
      </w:pPr>
      <w:r w:rsidRPr="009A001E">
        <w:rPr>
          <w:rFonts w:eastAsia="Calibri"/>
          <w:bCs/>
          <w:szCs w:val="28"/>
        </w:rPr>
        <w:t xml:space="preserve">- </w:t>
      </w:r>
      <w:r w:rsidR="005C6804">
        <w:rPr>
          <w:rFonts w:eastAsia="Calibri"/>
          <w:bCs/>
          <w:szCs w:val="28"/>
          <w:lang w:val="vi-VN"/>
        </w:rPr>
        <w:t>N</w:t>
      </w:r>
      <w:r w:rsidRPr="009A001E">
        <w:rPr>
          <w:rFonts w:eastAsia="Calibri"/>
          <w:bCs/>
          <w:szCs w:val="28"/>
        </w:rPr>
        <w:t xml:space="preserve">âng cao nhận thức, năng lực, trách nhiệm của cấp ủy, tổ chức đảng, của cán bộ, đảng viên và Nhân dân về vai trò, tầm quan trọng của bảo vệ nền tảng tư tưởng của Đảng trong kỷ nguyên mới, vì một Việt Nam hùng cường, thịnh vượng, văn minh, hạnh phúc, vững bước đi lên chủ nghĩa xã hội. Nâng cao hiệu quả tuyên truyền, đấu tranh chính luận trên các phương tiện truyền thông đại chúng và mạng xã hội, tạo dòng thông tin tích cực để định hướng dư luận, góp phần tạo sự đoàn kết, thống nhất trong </w:t>
      </w:r>
      <w:r w:rsidR="009806AC" w:rsidRPr="009A001E">
        <w:rPr>
          <w:rFonts w:eastAsia="Calibri"/>
          <w:bCs/>
          <w:szCs w:val="28"/>
        </w:rPr>
        <w:t xml:space="preserve">toàn </w:t>
      </w:r>
      <w:r w:rsidRPr="009A001E">
        <w:rPr>
          <w:rFonts w:eastAsia="Calibri"/>
          <w:bCs/>
          <w:szCs w:val="28"/>
        </w:rPr>
        <w:t>Đảng</w:t>
      </w:r>
      <w:r w:rsidR="009806AC" w:rsidRPr="009A001E">
        <w:rPr>
          <w:rFonts w:eastAsia="Calibri"/>
          <w:bCs/>
          <w:szCs w:val="28"/>
        </w:rPr>
        <w:t xml:space="preserve"> bộ</w:t>
      </w:r>
      <w:r w:rsidR="007654C7" w:rsidRPr="009A001E">
        <w:rPr>
          <w:rFonts w:eastAsia="Calibri"/>
          <w:bCs/>
          <w:szCs w:val="28"/>
        </w:rPr>
        <w:t xml:space="preserve"> </w:t>
      </w:r>
      <w:r w:rsidR="00C33CCC" w:rsidRPr="009A001E">
        <w:rPr>
          <w:rFonts w:eastAsia="Calibri"/>
          <w:bCs/>
          <w:szCs w:val="28"/>
        </w:rPr>
        <w:t>phường</w:t>
      </w:r>
      <w:r w:rsidRPr="009A001E">
        <w:rPr>
          <w:rFonts w:eastAsia="Calibri"/>
          <w:bCs/>
          <w:szCs w:val="28"/>
        </w:rPr>
        <w:t xml:space="preserve">, sự đồng thuận trong xã hội. </w:t>
      </w:r>
    </w:p>
    <w:p w14:paraId="32B071FC" w14:textId="4FD36E3E" w:rsidR="00373EEA" w:rsidRPr="00487A7A" w:rsidRDefault="00373EEA" w:rsidP="00365E40">
      <w:pPr>
        <w:spacing w:before="60" w:line="320" w:lineRule="exact"/>
        <w:ind w:firstLine="567"/>
        <w:jc w:val="both"/>
        <w:rPr>
          <w:rFonts w:eastAsia="Calibri"/>
          <w:bCs/>
          <w:szCs w:val="28"/>
          <w:lang w:val="vi-VN"/>
        </w:rPr>
      </w:pPr>
      <w:r w:rsidRPr="009A001E">
        <w:rPr>
          <w:rFonts w:eastAsia="Calibri"/>
          <w:bCs/>
          <w:szCs w:val="28"/>
        </w:rPr>
        <w:t xml:space="preserve">- Thông qua Cuộc thi </w:t>
      </w:r>
      <w:r w:rsidR="009806AC" w:rsidRPr="009A001E">
        <w:rPr>
          <w:rFonts w:eastAsia="Calibri"/>
          <w:szCs w:val="28"/>
        </w:rPr>
        <w:t>tiếp tục đào tạo, bồi dưỡng, rèn luyện kỹ năng, nâng cao năng lực, trình độ cho các lực lượng nòng cốt và tiếp tục phát hiện các nhân tố mới để hình thành</w:t>
      </w:r>
      <w:r w:rsidR="009806AC" w:rsidRPr="009A001E">
        <w:rPr>
          <w:rFonts w:eastAsia="Calibri"/>
          <w:bCs/>
          <w:szCs w:val="28"/>
        </w:rPr>
        <w:t xml:space="preserve"> và </w:t>
      </w:r>
      <w:r w:rsidRPr="009A001E">
        <w:rPr>
          <w:rFonts w:eastAsia="Calibri"/>
          <w:bCs/>
          <w:szCs w:val="28"/>
        </w:rPr>
        <w:t>phát triển mạng lưới rộng khắp về bảo vệ nền tảng tư tưởng của Đảng</w:t>
      </w:r>
      <w:r w:rsidR="002F2864" w:rsidRPr="009A001E">
        <w:rPr>
          <w:rFonts w:eastAsia="Calibri"/>
          <w:bCs/>
          <w:szCs w:val="28"/>
        </w:rPr>
        <w:t>,</w:t>
      </w:r>
      <w:r w:rsidR="009806AC" w:rsidRPr="009A001E">
        <w:rPr>
          <w:rFonts w:eastAsia="Calibri"/>
          <w:szCs w:val="28"/>
        </w:rPr>
        <w:t xml:space="preserve"> đấu tranh phản bác có hiệu quả các quan điểm sai trái, thù địch của Đảng trên địa bàn </w:t>
      </w:r>
      <w:r w:rsidR="00C33CCC" w:rsidRPr="009A001E">
        <w:rPr>
          <w:rFonts w:eastAsia="Calibri"/>
          <w:bCs/>
          <w:szCs w:val="28"/>
        </w:rPr>
        <w:t>phường</w:t>
      </w:r>
      <w:r w:rsidR="00894826">
        <w:rPr>
          <w:rFonts w:eastAsia="Calibri"/>
          <w:szCs w:val="28"/>
          <w:lang w:val="vi-VN"/>
        </w:rPr>
        <w:t>.</w:t>
      </w:r>
      <w:r w:rsidR="00487A7A">
        <w:rPr>
          <w:rFonts w:eastAsia="Calibri"/>
          <w:bCs/>
          <w:szCs w:val="28"/>
          <w:lang w:val="vi-VN"/>
        </w:rPr>
        <w:t xml:space="preserve"> </w:t>
      </w:r>
      <w:r w:rsidRPr="009A001E">
        <w:rPr>
          <w:rFonts w:eastAsia="Calibri"/>
          <w:szCs w:val="28"/>
        </w:rPr>
        <w:t>Hình thành nguồn sản phẩm phong phú, có chất lượng, có tính chiến đấu cao phục vụ bảo vệ, tuyên truyền, lan tỏa đường lối, chủ trương, quan điểm của Đảng</w:t>
      </w:r>
      <w:r w:rsidRPr="009A001E">
        <w:rPr>
          <w:rFonts w:eastAsia="Calibri"/>
          <w:szCs w:val="28"/>
          <w:lang w:val="vi-VN"/>
        </w:rPr>
        <w:t>, chính sách, pháp luật của Nhà nước</w:t>
      </w:r>
      <w:r w:rsidRPr="009A001E">
        <w:rPr>
          <w:rFonts w:eastAsia="Calibri"/>
          <w:szCs w:val="28"/>
        </w:rPr>
        <w:t>, những vấn đề lý luận - thực tiễn mới đặt ra trong kỷ nguyên phát triển mới</w:t>
      </w:r>
      <w:r w:rsidR="00894826">
        <w:rPr>
          <w:rFonts w:eastAsia="Calibri"/>
          <w:szCs w:val="28"/>
          <w:lang w:val="vi-VN"/>
        </w:rPr>
        <w:t>.</w:t>
      </w:r>
      <w:r w:rsidRPr="009A001E">
        <w:rPr>
          <w:rFonts w:eastAsia="Calibri"/>
          <w:szCs w:val="28"/>
        </w:rPr>
        <w:t xml:space="preserve">  </w:t>
      </w:r>
    </w:p>
    <w:p w14:paraId="3611ABBD" w14:textId="77777777" w:rsidR="00373EEA" w:rsidRPr="009A001E" w:rsidRDefault="00373EEA" w:rsidP="00365E40">
      <w:pPr>
        <w:spacing w:before="60" w:line="320" w:lineRule="exact"/>
        <w:ind w:firstLine="567"/>
        <w:jc w:val="both"/>
        <w:rPr>
          <w:rFonts w:eastAsia="Calibri"/>
          <w:b/>
          <w:szCs w:val="28"/>
        </w:rPr>
      </w:pPr>
      <w:r w:rsidRPr="009A001E">
        <w:rPr>
          <w:rFonts w:eastAsia="Calibri"/>
          <w:b/>
          <w:szCs w:val="28"/>
        </w:rPr>
        <w:t>2. Yêu cầu</w:t>
      </w:r>
    </w:p>
    <w:p w14:paraId="053CFA96" w14:textId="1B90A3DC" w:rsidR="001D4F7D" w:rsidRPr="009A001E" w:rsidRDefault="001D4F7D" w:rsidP="00365E40">
      <w:pPr>
        <w:spacing w:before="60" w:line="320" w:lineRule="exact"/>
        <w:ind w:firstLine="567"/>
        <w:jc w:val="both"/>
        <w:rPr>
          <w:rFonts w:eastAsia="Calibri"/>
          <w:szCs w:val="28"/>
        </w:rPr>
      </w:pPr>
      <w:r w:rsidRPr="009A001E">
        <w:rPr>
          <w:rFonts w:eastAsia="Calibri"/>
          <w:szCs w:val="28"/>
        </w:rPr>
        <w:t xml:space="preserve">- Đổi mới nội dung, phương thức tổ chức Cuộc thi để bảo đảm sự thống nhất, đồng bộ. Đề nghị </w:t>
      </w:r>
      <w:r w:rsidR="004E4610" w:rsidRPr="009A001E">
        <w:rPr>
          <w:rFonts w:eastAsia="Calibri"/>
          <w:szCs w:val="28"/>
        </w:rPr>
        <w:t>100%</w:t>
      </w:r>
      <w:r w:rsidR="00AD624C" w:rsidRPr="009A001E">
        <w:rPr>
          <w:rFonts w:eastAsia="Calibri"/>
          <w:szCs w:val="28"/>
        </w:rPr>
        <w:t xml:space="preserve"> chi, đảng bộ trực thuộc Đảng ủy </w:t>
      </w:r>
      <w:r w:rsidRPr="009A001E">
        <w:rPr>
          <w:rFonts w:eastAsia="Calibri"/>
          <w:szCs w:val="28"/>
        </w:rPr>
        <w:t xml:space="preserve">tổ chức </w:t>
      </w:r>
      <w:r w:rsidR="00AD624C" w:rsidRPr="009A001E">
        <w:rPr>
          <w:rFonts w:eastAsia="Calibri"/>
          <w:szCs w:val="28"/>
        </w:rPr>
        <w:t xml:space="preserve">triển khai </w:t>
      </w:r>
      <w:r w:rsidRPr="009A001E">
        <w:rPr>
          <w:rFonts w:eastAsia="Calibri"/>
          <w:szCs w:val="28"/>
        </w:rPr>
        <w:t>Cuộc th</w:t>
      </w:r>
      <w:r w:rsidR="00AD624C" w:rsidRPr="009A001E">
        <w:rPr>
          <w:rFonts w:eastAsia="Calibri"/>
          <w:szCs w:val="28"/>
        </w:rPr>
        <w:t>i</w:t>
      </w:r>
      <w:r w:rsidRPr="009A001E">
        <w:rPr>
          <w:rFonts w:eastAsia="Calibri"/>
          <w:szCs w:val="28"/>
        </w:rPr>
        <w:t xml:space="preserve"> </w:t>
      </w:r>
      <w:r w:rsidR="00AD624C" w:rsidRPr="009A001E">
        <w:rPr>
          <w:rFonts w:eastAsia="Calibri"/>
          <w:szCs w:val="28"/>
        </w:rPr>
        <w:t xml:space="preserve">và </w:t>
      </w:r>
      <w:r w:rsidRPr="009A001E">
        <w:rPr>
          <w:rFonts w:eastAsia="Calibri"/>
          <w:szCs w:val="28"/>
        </w:rPr>
        <w:t>lựa chọn các tác phẩm xuất sắc nhất gửi dự thi cấp</w:t>
      </w:r>
      <w:r w:rsidR="00AD624C" w:rsidRPr="009A001E">
        <w:rPr>
          <w:rFonts w:eastAsia="Calibri"/>
          <w:szCs w:val="28"/>
        </w:rPr>
        <w:t xml:space="preserve"> </w:t>
      </w:r>
      <w:r w:rsidR="00C33CCC" w:rsidRPr="009A001E">
        <w:rPr>
          <w:rFonts w:eastAsia="Calibri"/>
          <w:bCs/>
          <w:szCs w:val="28"/>
        </w:rPr>
        <w:t>phường</w:t>
      </w:r>
      <w:r w:rsidRPr="009A001E">
        <w:rPr>
          <w:rFonts w:eastAsia="Calibri"/>
          <w:szCs w:val="28"/>
        </w:rPr>
        <w:t xml:space="preserve">. </w:t>
      </w:r>
      <w:r w:rsidR="004E4610" w:rsidRPr="009A001E">
        <w:rPr>
          <w:rFonts w:eastAsia="Calibri"/>
          <w:szCs w:val="28"/>
        </w:rPr>
        <w:t xml:space="preserve">Coi đây là tiêu chí quan trọng đánh giá thi đua của các </w:t>
      </w:r>
      <w:r w:rsidR="006E5328" w:rsidRPr="009A001E">
        <w:rPr>
          <w:rFonts w:eastAsia="Calibri"/>
          <w:szCs w:val="28"/>
        </w:rPr>
        <w:t>cơ quan</w:t>
      </w:r>
      <w:r w:rsidR="004E4610" w:rsidRPr="009A001E">
        <w:rPr>
          <w:rFonts w:eastAsia="Calibri"/>
          <w:szCs w:val="28"/>
        </w:rPr>
        <w:t>, đơn vị</w:t>
      </w:r>
      <w:r w:rsidR="002F2864" w:rsidRPr="009A001E">
        <w:rPr>
          <w:rFonts w:eastAsia="Calibri"/>
          <w:szCs w:val="28"/>
        </w:rPr>
        <w:t>.</w:t>
      </w:r>
    </w:p>
    <w:p w14:paraId="0F65F0D6" w14:textId="654EF562" w:rsidR="001D4F7D" w:rsidRPr="009A001E" w:rsidRDefault="001D4F7D" w:rsidP="00365E40">
      <w:pPr>
        <w:spacing w:before="60" w:line="320" w:lineRule="exact"/>
        <w:ind w:firstLine="567"/>
        <w:jc w:val="both"/>
        <w:rPr>
          <w:rFonts w:eastAsia="Calibri"/>
          <w:szCs w:val="28"/>
        </w:rPr>
      </w:pPr>
      <w:r w:rsidRPr="009A001E">
        <w:rPr>
          <w:rFonts w:eastAsia="Calibri"/>
          <w:szCs w:val="28"/>
        </w:rPr>
        <w:t xml:space="preserve">- Phát huy vai trò của cấp ủy, tổ chức đảng, </w:t>
      </w:r>
      <w:r w:rsidR="004E4610" w:rsidRPr="009A001E">
        <w:rPr>
          <w:rFonts w:eastAsia="Calibri"/>
          <w:szCs w:val="28"/>
        </w:rPr>
        <w:t>t</w:t>
      </w:r>
      <w:r w:rsidRPr="009A001E">
        <w:rPr>
          <w:rFonts w:eastAsia="Calibri"/>
          <w:szCs w:val="28"/>
        </w:rPr>
        <w:t>hủ trưởng cơ quan, đơn vị, trong lãnh đạo, chỉ đạo tổ chức Cuộc thi, coi đây là nhiệm vụ quan trọng trong công tác tư tưởng của Đảng, gắn kết chặt chẽ với các nhiệm vụ chính trị của cơ quan, đơn vị</w:t>
      </w:r>
      <w:r w:rsidR="006E5328" w:rsidRPr="009A001E">
        <w:rPr>
          <w:rFonts w:eastAsia="Calibri"/>
          <w:szCs w:val="28"/>
        </w:rPr>
        <w:t xml:space="preserve"> </w:t>
      </w:r>
      <w:r w:rsidRPr="009A001E">
        <w:rPr>
          <w:rFonts w:eastAsia="Calibri"/>
          <w:szCs w:val="28"/>
        </w:rPr>
        <w:t xml:space="preserve">và chức trách, nhiệm vụ của cán bộ, đảng viên. Huy động sự tham gia hiệu quả của các lực lượng trong tổ chức Cuộc thi, trong đó lực lượng </w:t>
      </w:r>
      <w:r w:rsidR="00AD624C" w:rsidRPr="009A001E">
        <w:rPr>
          <w:rFonts w:eastAsia="Calibri"/>
          <w:szCs w:val="28"/>
        </w:rPr>
        <w:t>cán bộ, công chức, viên chức, đảng viên, đội ngũ phóng viên</w:t>
      </w:r>
      <w:r w:rsidR="00AD624C" w:rsidRPr="009A001E">
        <w:rPr>
          <w:rFonts w:eastAsia="Calibri"/>
          <w:bCs/>
          <w:szCs w:val="28"/>
        </w:rPr>
        <w:t xml:space="preserve">, đội ngũ báo cáo viên, tuyên truyền viên </w:t>
      </w:r>
      <w:r w:rsidR="00C33CCC" w:rsidRPr="009A001E">
        <w:rPr>
          <w:rFonts w:eastAsia="Calibri"/>
          <w:bCs/>
          <w:szCs w:val="28"/>
        </w:rPr>
        <w:t>phường</w:t>
      </w:r>
      <w:r w:rsidR="00AD624C" w:rsidRPr="009A001E">
        <w:rPr>
          <w:rFonts w:eastAsia="Calibri"/>
          <w:bCs/>
          <w:szCs w:val="28"/>
        </w:rPr>
        <w:t xml:space="preserve"> … </w:t>
      </w:r>
      <w:r w:rsidRPr="009A001E">
        <w:rPr>
          <w:rFonts w:eastAsia="Calibri"/>
          <w:szCs w:val="28"/>
        </w:rPr>
        <w:t xml:space="preserve">là nòng cốt. </w:t>
      </w:r>
    </w:p>
    <w:p w14:paraId="02717E7F" w14:textId="4342A712" w:rsidR="001D4F7D" w:rsidRPr="009A001E" w:rsidRDefault="001D4F7D" w:rsidP="00365E40">
      <w:pPr>
        <w:spacing w:before="60" w:line="320" w:lineRule="exact"/>
        <w:ind w:firstLine="567"/>
        <w:jc w:val="both"/>
        <w:rPr>
          <w:rFonts w:eastAsia="Calibri"/>
          <w:szCs w:val="28"/>
        </w:rPr>
      </w:pPr>
      <w:r w:rsidRPr="009A001E">
        <w:rPr>
          <w:rFonts w:eastAsia="Calibri"/>
          <w:szCs w:val="28"/>
        </w:rPr>
        <w:lastRenderedPageBreak/>
        <w:t xml:space="preserve">- Công tác tổ chức </w:t>
      </w:r>
      <w:r w:rsidR="00377121" w:rsidRPr="009A001E">
        <w:rPr>
          <w:rFonts w:eastAsia="Calibri"/>
          <w:szCs w:val="28"/>
        </w:rPr>
        <w:t xml:space="preserve">đánh giá, </w:t>
      </w:r>
      <w:r w:rsidRPr="009A001E">
        <w:rPr>
          <w:rFonts w:eastAsia="Calibri"/>
          <w:szCs w:val="28"/>
        </w:rPr>
        <w:t xml:space="preserve">chấm thi bảo đảm chặt chẽ, thống nhất </w:t>
      </w:r>
      <w:r w:rsidR="002B4EA5" w:rsidRPr="009A001E">
        <w:rPr>
          <w:rFonts w:eastAsia="Calibri"/>
          <w:szCs w:val="28"/>
        </w:rPr>
        <w:t>theo</w:t>
      </w:r>
      <w:r w:rsidRPr="009A001E">
        <w:rPr>
          <w:rFonts w:eastAsia="Calibri"/>
          <w:szCs w:val="28"/>
        </w:rPr>
        <w:t xml:space="preserve"> thể lệ Cuộc thi, định hướng chủ đề, thang điểm chấm, cách thức sàng lọc</w:t>
      </w:r>
      <w:r w:rsidR="000E74BF">
        <w:rPr>
          <w:rFonts w:eastAsia="Calibri"/>
          <w:szCs w:val="28"/>
          <w:lang w:val="vi-VN"/>
        </w:rPr>
        <w:t>.</w:t>
      </w:r>
      <w:r w:rsidRPr="009A001E">
        <w:rPr>
          <w:rFonts w:eastAsia="Calibri"/>
          <w:szCs w:val="28"/>
        </w:rPr>
        <w:t xml:space="preserve"> Công tác</w:t>
      </w:r>
      <w:r w:rsidR="002B4EA5" w:rsidRPr="009A001E">
        <w:rPr>
          <w:rFonts w:eastAsia="Calibri"/>
          <w:szCs w:val="28"/>
        </w:rPr>
        <w:t xml:space="preserve"> phân loại,</w:t>
      </w:r>
      <w:r w:rsidRPr="009A001E">
        <w:rPr>
          <w:rFonts w:eastAsia="Calibri"/>
          <w:szCs w:val="28"/>
        </w:rPr>
        <w:t xml:space="preserve"> chấm thi bảo đảm khách quan, công tâm, chính xác, minh bạch, kỹ lưỡng, lựa chọn được những tác phẩm thực sự xuất sắc</w:t>
      </w:r>
      <w:r w:rsidR="004E4610" w:rsidRPr="009A001E">
        <w:rPr>
          <w:rFonts w:eastAsia="Calibri"/>
          <w:szCs w:val="28"/>
        </w:rPr>
        <w:t xml:space="preserve">, tiêu biểu </w:t>
      </w:r>
      <w:r w:rsidRPr="009A001E">
        <w:rPr>
          <w:rFonts w:eastAsia="Calibri"/>
          <w:szCs w:val="28"/>
        </w:rPr>
        <w:t>để trao giải. Công tác tổ chức Lễ trao giải bảo đảm trang trọng, tiết kiệm, hiệu quả, có sức lan tỏa rộng rãi.</w:t>
      </w:r>
    </w:p>
    <w:p w14:paraId="3183DAF9" w14:textId="77777777" w:rsidR="00373EEA" w:rsidRPr="009A001E" w:rsidRDefault="00373EEA" w:rsidP="00365E40">
      <w:pPr>
        <w:spacing w:before="60" w:line="320" w:lineRule="exact"/>
        <w:ind w:firstLine="567"/>
        <w:jc w:val="both"/>
        <w:rPr>
          <w:szCs w:val="28"/>
        </w:rPr>
      </w:pPr>
      <w:r w:rsidRPr="009A001E">
        <w:rPr>
          <w:rFonts w:eastAsia="Calibri"/>
          <w:b/>
          <w:szCs w:val="28"/>
          <w:lang w:val="fr-FR"/>
        </w:rPr>
        <w:t>II. NỘI DUNG KẾ HOẠCH</w:t>
      </w:r>
    </w:p>
    <w:p w14:paraId="2A744C90" w14:textId="77777777" w:rsidR="00373EEA" w:rsidRPr="009A001E" w:rsidRDefault="00373EEA" w:rsidP="00365E40">
      <w:pPr>
        <w:shd w:val="clear" w:color="auto" w:fill="FFFFFF"/>
        <w:spacing w:before="60" w:line="320" w:lineRule="exact"/>
        <w:ind w:firstLine="567"/>
        <w:jc w:val="both"/>
        <w:rPr>
          <w:szCs w:val="28"/>
          <w:lang w:val="vi-VN"/>
        </w:rPr>
      </w:pPr>
      <w:r w:rsidRPr="009A001E">
        <w:rPr>
          <w:b/>
          <w:bCs/>
          <w:szCs w:val="28"/>
        </w:rPr>
        <w:t>1. Tên cuộc thi</w:t>
      </w:r>
    </w:p>
    <w:p w14:paraId="4AA9FC70" w14:textId="236661CA" w:rsidR="00373EEA" w:rsidRPr="009A001E" w:rsidRDefault="00373EEA" w:rsidP="00365E40">
      <w:pPr>
        <w:spacing w:before="60" w:line="320" w:lineRule="exact"/>
        <w:ind w:firstLine="567"/>
        <w:jc w:val="both"/>
        <w:rPr>
          <w:rFonts w:eastAsia="Calibri"/>
          <w:i/>
          <w:szCs w:val="28"/>
        </w:rPr>
      </w:pPr>
      <w:r w:rsidRPr="009A001E">
        <w:rPr>
          <w:rFonts w:eastAsia="Calibri"/>
          <w:b/>
          <w:i/>
          <w:szCs w:val="28"/>
        </w:rPr>
        <w:t xml:space="preserve">Cuộc thi chính luận về bảo vệ nền tảng tư tưởng của Đảng </w:t>
      </w:r>
      <w:r w:rsidRPr="009A001E">
        <w:rPr>
          <w:rFonts w:eastAsia="Calibri"/>
          <w:b/>
          <w:i/>
          <w:szCs w:val="28"/>
          <w:lang w:val="vi-VN"/>
        </w:rPr>
        <w:t xml:space="preserve">lần thứ </w:t>
      </w:r>
      <w:r w:rsidR="004A4E6D" w:rsidRPr="009A001E">
        <w:rPr>
          <w:rFonts w:eastAsia="Calibri"/>
          <w:b/>
          <w:i/>
          <w:szCs w:val="28"/>
        </w:rPr>
        <w:t>Sáu</w:t>
      </w:r>
      <w:r w:rsidRPr="009A001E">
        <w:rPr>
          <w:rFonts w:eastAsia="Calibri"/>
          <w:b/>
          <w:i/>
          <w:szCs w:val="28"/>
        </w:rPr>
        <w:t>,</w:t>
      </w:r>
      <w:r w:rsidRPr="009A001E">
        <w:rPr>
          <w:rFonts w:eastAsia="Calibri"/>
          <w:b/>
          <w:i/>
          <w:szCs w:val="28"/>
          <w:lang w:val="vi-VN"/>
        </w:rPr>
        <w:t xml:space="preserve"> năm 202</w:t>
      </w:r>
      <w:r w:rsidR="004A4E6D" w:rsidRPr="009A001E">
        <w:rPr>
          <w:rFonts w:eastAsia="Calibri"/>
          <w:b/>
          <w:i/>
          <w:szCs w:val="28"/>
        </w:rPr>
        <w:t>6</w:t>
      </w:r>
      <w:r w:rsidR="0010216C" w:rsidRPr="009A001E">
        <w:rPr>
          <w:rFonts w:eastAsia="Calibri"/>
          <w:b/>
          <w:i/>
          <w:szCs w:val="28"/>
        </w:rPr>
        <w:t xml:space="preserve"> trên địa bàn </w:t>
      </w:r>
      <w:r w:rsidR="0084533E" w:rsidRPr="009A001E">
        <w:rPr>
          <w:rFonts w:eastAsia="Calibri"/>
          <w:b/>
          <w:i/>
          <w:szCs w:val="28"/>
        </w:rPr>
        <w:t>phường Long Biên</w:t>
      </w:r>
      <w:r w:rsidR="00610D42" w:rsidRPr="009A001E">
        <w:rPr>
          <w:rFonts w:eastAsia="Calibri"/>
          <w:b/>
          <w:i/>
          <w:szCs w:val="28"/>
        </w:rPr>
        <w:t>.</w:t>
      </w:r>
    </w:p>
    <w:p w14:paraId="76464381" w14:textId="77777777" w:rsidR="00373EEA" w:rsidRPr="009A001E" w:rsidRDefault="00373EEA" w:rsidP="00365E40">
      <w:pPr>
        <w:shd w:val="clear" w:color="auto" w:fill="FFFFFF"/>
        <w:spacing w:before="60" w:line="320" w:lineRule="exact"/>
        <w:ind w:firstLine="567"/>
        <w:jc w:val="both"/>
        <w:rPr>
          <w:szCs w:val="28"/>
          <w:lang w:val="vi-VN"/>
        </w:rPr>
      </w:pPr>
      <w:r w:rsidRPr="009A001E">
        <w:rPr>
          <w:b/>
          <w:bCs/>
          <w:szCs w:val="28"/>
          <w:lang w:val="vi-VN"/>
        </w:rPr>
        <w:t>2. Chỉ đạo, tổ chức Cuộc thi</w:t>
      </w:r>
    </w:p>
    <w:p w14:paraId="7A059167" w14:textId="1B70A0E6" w:rsidR="00373EEA" w:rsidRPr="009A001E" w:rsidRDefault="00C26464" w:rsidP="00365E40">
      <w:pPr>
        <w:shd w:val="clear" w:color="auto" w:fill="FFFFFF"/>
        <w:spacing w:before="60" w:line="320" w:lineRule="exact"/>
        <w:ind w:firstLine="567"/>
        <w:jc w:val="both"/>
        <w:rPr>
          <w:szCs w:val="28"/>
          <w:lang w:val="vi-VN"/>
        </w:rPr>
      </w:pPr>
      <w:r w:rsidRPr="009A001E">
        <w:rPr>
          <w:szCs w:val="28"/>
        </w:rPr>
        <w:t>- Cơ quan chỉ đạo:</w:t>
      </w:r>
      <w:r w:rsidRPr="009A001E">
        <w:rPr>
          <w:b/>
          <w:bCs/>
          <w:i/>
          <w:iCs/>
          <w:szCs w:val="28"/>
        </w:rPr>
        <w:t xml:space="preserve"> </w:t>
      </w:r>
      <w:r w:rsidR="00373EEA" w:rsidRPr="009A001E">
        <w:rPr>
          <w:szCs w:val="28"/>
          <w:lang w:val="vi-VN"/>
        </w:rPr>
        <w:t>Ban C</w:t>
      </w:r>
      <w:r w:rsidR="002B4EA5" w:rsidRPr="009A001E">
        <w:rPr>
          <w:szCs w:val="28"/>
        </w:rPr>
        <w:t xml:space="preserve">ông tác </w:t>
      </w:r>
      <w:r w:rsidR="00C34F0A" w:rsidRPr="009A001E">
        <w:rPr>
          <w:szCs w:val="28"/>
        </w:rPr>
        <w:t>35 “B</w:t>
      </w:r>
      <w:r w:rsidR="00373EEA" w:rsidRPr="009A001E">
        <w:rPr>
          <w:szCs w:val="28"/>
          <w:lang w:val="vi-VN"/>
        </w:rPr>
        <w:t>ảo vệ nền tảng tư tưởng của Đảng, đấu tranh phản bác các quan điểm sai trái, thù địch</w:t>
      </w:r>
      <w:r w:rsidR="00C34F0A" w:rsidRPr="009A001E">
        <w:rPr>
          <w:szCs w:val="28"/>
        </w:rPr>
        <w:t xml:space="preserve">” Đảng ủy </w:t>
      </w:r>
      <w:r w:rsidR="0084533E" w:rsidRPr="009A001E">
        <w:rPr>
          <w:szCs w:val="28"/>
        </w:rPr>
        <w:t>phường Long Biên</w:t>
      </w:r>
      <w:r w:rsidR="00373EEA" w:rsidRPr="009A001E">
        <w:rPr>
          <w:szCs w:val="28"/>
          <w:lang w:val="vi-VN"/>
        </w:rPr>
        <w:t xml:space="preserve"> </w:t>
      </w:r>
      <w:r w:rsidR="00373EEA" w:rsidRPr="009A001E">
        <w:rPr>
          <w:i/>
          <w:szCs w:val="28"/>
          <w:lang w:val="vi-VN"/>
        </w:rPr>
        <w:t>(Ban C</w:t>
      </w:r>
      <w:r w:rsidR="00C34F0A" w:rsidRPr="009A001E">
        <w:rPr>
          <w:i/>
          <w:szCs w:val="28"/>
        </w:rPr>
        <w:t>ông tác</w:t>
      </w:r>
      <w:r w:rsidR="00373EEA" w:rsidRPr="009A001E">
        <w:rPr>
          <w:i/>
          <w:szCs w:val="28"/>
          <w:lang w:val="vi-VN"/>
        </w:rPr>
        <w:t xml:space="preserve"> 35 </w:t>
      </w:r>
      <w:r w:rsidR="00C34F0A" w:rsidRPr="009A001E">
        <w:rPr>
          <w:i/>
          <w:szCs w:val="28"/>
        </w:rPr>
        <w:t>Đảng</w:t>
      </w:r>
      <w:r w:rsidR="00373EEA" w:rsidRPr="009A001E">
        <w:rPr>
          <w:i/>
          <w:szCs w:val="28"/>
          <w:lang w:val="vi-VN"/>
        </w:rPr>
        <w:t xml:space="preserve"> </w:t>
      </w:r>
      <w:r w:rsidR="0010216C" w:rsidRPr="009A001E">
        <w:rPr>
          <w:i/>
          <w:szCs w:val="28"/>
        </w:rPr>
        <w:t>ủy</w:t>
      </w:r>
      <w:r w:rsidR="00373EEA" w:rsidRPr="009A001E">
        <w:rPr>
          <w:szCs w:val="28"/>
          <w:lang w:val="vi-VN"/>
        </w:rPr>
        <w:t>).</w:t>
      </w:r>
    </w:p>
    <w:p w14:paraId="45310A8D" w14:textId="0CBBA81C" w:rsidR="00373EEA" w:rsidRPr="009A001E" w:rsidRDefault="00373EEA" w:rsidP="00365E40">
      <w:pPr>
        <w:shd w:val="clear" w:color="auto" w:fill="FFFFFF"/>
        <w:spacing w:before="60" w:line="320" w:lineRule="exact"/>
        <w:ind w:firstLine="567"/>
        <w:jc w:val="both"/>
        <w:rPr>
          <w:bCs/>
          <w:szCs w:val="28"/>
        </w:rPr>
      </w:pPr>
      <w:bookmarkStart w:id="0" w:name="_Hlk223079598"/>
      <w:r w:rsidRPr="009A001E">
        <w:rPr>
          <w:bCs/>
          <w:szCs w:val="28"/>
          <w:lang w:val="vi-VN"/>
        </w:rPr>
        <w:t>- Cơ quan chủ trì</w:t>
      </w:r>
      <w:r w:rsidRPr="009A001E">
        <w:rPr>
          <w:bCs/>
          <w:szCs w:val="28"/>
        </w:rPr>
        <w:t xml:space="preserve"> Cuộc thi</w:t>
      </w:r>
      <w:r w:rsidRPr="009A001E">
        <w:rPr>
          <w:bCs/>
          <w:szCs w:val="28"/>
          <w:lang w:val="vi-VN"/>
        </w:rPr>
        <w:t xml:space="preserve">: Ban </w:t>
      </w:r>
      <w:r w:rsidR="00C34F0A" w:rsidRPr="009A001E">
        <w:rPr>
          <w:bCs/>
          <w:szCs w:val="28"/>
        </w:rPr>
        <w:t xml:space="preserve">Xây dựng Đảng </w:t>
      </w:r>
      <w:r w:rsidR="0084533E" w:rsidRPr="009A001E">
        <w:rPr>
          <w:bCs/>
          <w:szCs w:val="28"/>
        </w:rPr>
        <w:t>phường Long Biên</w:t>
      </w:r>
      <w:r w:rsidR="00C34F0A" w:rsidRPr="009A001E">
        <w:rPr>
          <w:bCs/>
          <w:szCs w:val="28"/>
        </w:rPr>
        <w:t xml:space="preserve"> </w:t>
      </w:r>
      <w:r w:rsidRPr="009A001E">
        <w:rPr>
          <w:bCs/>
          <w:szCs w:val="28"/>
        </w:rPr>
        <w:t>- Cơ quan Thường trực Ban</w:t>
      </w:r>
      <w:r w:rsidR="00C34F0A" w:rsidRPr="009A001E">
        <w:rPr>
          <w:bCs/>
          <w:szCs w:val="28"/>
        </w:rPr>
        <w:t xml:space="preserve"> Công tác 35 Đảng ủy</w:t>
      </w:r>
      <w:r w:rsidRPr="009A001E">
        <w:rPr>
          <w:bCs/>
          <w:szCs w:val="28"/>
          <w:lang w:val="vi-VN"/>
        </w:rPr>
        <w:t>.</w:t>
      </w:r>
    </w:p>
    <w:p w14:paraId="056EA648" w14:textId="7115C46B" w:rsidR="00373EEA" w:rsidRPr="009A001E" w:rsidRDefault="00373EEA" w:rsidP="00365E40">
      <w:pPr>
        <w:shd w:val="clear" w:color="auto" w:fill="FFFFFF"/>
        <w:spacing w:before="60" w:line="320" w:lineRule="exact"/>
        <w:ind w:firstLine="567"/>
        <w:jc w:val="both"/>
        <w:rPr>
          <w:szCs w:val="28"/>
        </w:rPr>
      </w:pPr>
      <w:r w:rsidRPr="009A001E">
        <w:rPr>
          <w:szCs w:val="28"/>
          <w:lang w:val="vi-VN"/>
        </w:rPr>
        <w:t>- Cơ quan phối hợp:</w:t>
      </w:r>
      <w:r w:rsidR="00C34F0A" w:rsidRPr="009A001E">
        <w:rPr>
          <w:szCs w:val="28"/>
        </w:rPr>
        <w:t xml:space="preserve"> Phòng Văn hóa - Xã hội, </w:t>
      </w:r>
      <w:r w:rsidR="005D14C2" w:rsidRPr="009A001E">
        <w:rPr>
          <w:bCs/>
          <w:szCs w:val="28"/>
        </w:rPr>
        <w:t xml:space="preserve">Trung tâm Văn hóa Thông tin - Thể thao </w:t>
      </w:r>
      <w:r w:rsidR="0084533E" w:rsidRPr="009A001E">
        <w:rPr>
          <w:szCs w:val="28"/>
        </w:rPr>
        <w:t>phường Long Biên</w:t>
      </w:r>
    </w:p>
    <w:bookmarkEnd w:id="0"/>
    <w:p w14:paraId="00EDD095" w14:textId="2160EC89" w:rsidR="00373EEA" w:rsidRPr="009A001E" w:rsidRDefault="00373EEA" w:rsidP="00365E40">
      <w:pPr>
        <w:shd w:val="clear" w:color="auto" w:fill="FFFFFF"/>
        <w:spacing w:before="60" w:line="320" w:lineRule="exact"/>
        <w:ind w:firstLine="567"/>
        <w:jc w:val="both"/>
        <w:rPr>
          <w:b/>
          <w:bCs/>
          <w:szCs w:val="28"/>
        </w:rPr>
      </w:pPr>
      <w:r w:rsidRPr="009A001E">
        <w:rPr>
          <w:b/>
          <w:bCs/>
          <w:szCs w:val="28"/>
          <w:lang w:val="vi-VN"/>
        </w:rPr>
        <w:t>3. Đối tượng dự thi</w:t>
      </w:r>
    </w:p>
    <w:p w14:paraId="25E555DB" w14:textId="5F69C67C" w:rsidR="00373EEA" w:rsidRPr="009A001E" w:rsidRDefault="00373EEA" w:rsidP="00365E40">
      <w:pPr>
        <w:shd w:val="clear" w:color="auto" w:fill="FFFFFF"/>
        <w:spacing w:before="60" w:line="320" w:lineRule="exact"/>
        <w:ind w:firstLine="567"/>
        <w:jc w:val="both"/>
        <w:rPr>
          <w:spacing w:val="-4"/>
          <w:szCs w:val="28"/>
        </w:rPr>
      </w:pPr>
      <w:r w:rsidRPr="009A001E">
        <w:rPr>
          <w:spacing w:val="-4"/>
          <w:szCs w:val="28"/>
          <w:lang w:val="vi-VN"/>
        </w:rPr>
        <w:t>- Người Việt Nam</w:t>
      </w:r>
      <w:r w:rsidR="00D4515C" w:rsidRPr="009A001E">
        <w:rPr>
          <w:spacing w:val="-4"/>
          <w:szCs w:val="28"/>
        </w:rPr>
        <w:t>,</w:t>
      </w:r>
      <w:r w:rsidRPr="009A001E">
        <w:rPr>
          <w:spacing w:val="-4"/>
          <w:szCs w:val="28"/>
          <w:lang w:val="vi-VN"/>
        </w:rPr>
        <w:t xml:space="preserve"> người nước ngoài sinh sống và làm việc trên địa bàn </w:t>
      </w:r>
      <w:r w:rsidR="0084533E" w:rsidRPr="009A001E">
        <w:rPr>
          <w:spacing w:val="-4"/>
          <w:szCs w:val="28"/>
        </w:rPr>
        <w:t>phường Long Biên</w:t>
      </w:r>
      <w:r w:rsidRPr="009A001E">
        <w:rPr>
          <w:spacing w:val="-4"/>
          <w:szCs w:val="28"/>
          <w:lang w:val="vi-VN"/>
        </w:rPr>
        <w:t xml:space="preserve"> có tác phẩm chính luận phù hợp với tiêu chí của Cuộc thi đều có quyền dự thi</w:t>
      </w:r>
      <w:r w:rsidR="00D4515C" w:rsidRPr="009A001E">
        <w:rPr>
          <w:spacing w:val="-4"/>
          <w:szCs w:val="28"/>
        </w:rPr>
        <w:t xml:space="preserve">. Các đồng chí, là </w:t>
      </w:r>
      <w:r w:rsidRPr="009A001E">
        <w:rPr>
          <w:i/>
          <w:spacing w:val="-4"/>
          <w:szCs w:val="28"/>
          <w:lang w:val="vi-VN"/>
        </w:rPr>
        <w:t xml:space="preserve">thành viên </w:t>
      </w:r>
      <w:r w:rsidR="00B44DDE" w:rsidRPr="009A001E">
        <w:rPr>
          <w:i/>
          <w:spacing w:val="-4"/>
          <w:szCs w:val="28"/>
        </w:rPr>
        <w:t xml:space="preserve">Ban </w:t>
      </w:r>
      <w:r w:rsidRPr="009A001E">
        <w:rPr>
          <w:i/>
          <w:spacing w:val="-4"/>
          <w:szCs w:val="28"/>
          <w:lang w:val="vi-VN"/>
        </w:rPr>
        <w:t>Giám khảo</w:t>
      </w:r>
      <w:r w:rsidR="00C34F0A" w:rsidRPr="009A001E">
        <w:rPr>
          <w:i/>
          <w:spacing w:val="-4"/>
          <w:szCs w:val="28"/>
        </w:rPr>
        <w:t xml:space="preserve"> </w:t>
      </w:r>
      <w:r w:rsidR="00D4515C" w:rsidRPr="009A001E">
        <w:rPr>
          <w:i/>
          <w:spacing w:val="-4"/>
          <w:szCs w:val="28"/>
          <w:lang w:val="vi-VN"/>
        </w:rPr>
        <w:t>Cuộc thi</w:t>
      </w:r>
      <w:r w:rsidR="00D4515C" w:rsidRPr="009A001E">
        <w:rPr>
          <w:i/>
          <w:spacing w:val="-4"/>
          <w:szCs w:val="28"/>
        </w:rPr>
        <w:t xml:space="preserve"> không được tham gia dự thi.</w:t>
      </w:r>
    </w:p>
    <w:p w14:paraId="6A1B7E9C" w14:textId="5AF84009" w:rsidR="00373EEA" w:rsidRPr="009A001E" w:rsidRDefault="00373EEA" w:rsidP="00365E40">
      <w:pPr>
        <w:shd w:val="clear" w:color="auto" w:fill="FFFFFF"/>
        <w:spacing w:before="60" w:line="320" w:lineRule="exact"/>
        <w:ind w:firstLine="567"/>
        <w:jc w:val="both"/>
        <w:rPr>
          <w:spacing w:val="-4"/>
          <w:szCs w:val="28"/>
          <w:lang w:val="vi-VN"/>
        </w:rPr>
      </w:pPr>
      <w:r w:rsidRPr="009A001E">
        <w:rPr>
          <w:spacing w:val="-4"/>
          <w:szCs w:val="28"/>
          <w:lang w:val="vi-VN"/>
        </w:rPr>
        <w:t>- Tác giả/nhóm tác giả tham gia dự thi không vi phạm Luật Báo chí, Luật Sở hữu trí tuệ, Quy tắc ứng xử trên mạng xã hội, Quy định đạo đức nghề nghiệp người làm báo</w:t>
      </w:r>
      <w:r w:rsidR="004353E2" w:rsidRPr="009A001E">
        <w:rPr>
          <w:spacing w:val="-4"/>
          <w:szCs w:val="28"/>
        </w:rPr>
        <w:t xml:space="preserve"> </w:t>
      </w:r>
      <w:r w:rsidR="00D4515C" w:rsidRPr="009A001E">
        <w:rPr>
          <w:spacing w:val="-4"/>
          <w:szCs w:val="28"/>
        </w:rPr>
        <w:t xml:space="preserve">Việt Nam và Hà Nội, </w:t>
      </w:r>
      <w:r w:rsidRPr="009A001E">
        <w:rPr>
          <w:spacing w:val="-4"/>
          <w:szCs w:val="28"/>
          <w:lang w:val="vi-VN"/>
        </w:rPr>
        <w:t>Quy tắc sử dụng mạng xã hội của người làm báo Việt Nam</w:t>
      </w:r>
      <w:r w:rsidR="00D4515C" w:rsidRPr="009A001E">
        <w:rPr>
          <w:spacing w:val="-4"/>
          <w:szCs w:val="28"/>
        </w:rPr>
        <w:t xml:space="preserve"> và Hà Nội</w:t>
      </w:r>
      <w:r w:rsidRPr="009A001E">
        <w:rPr>
          <w:spacing w:val="-4"/>
          <w:szCs w:val="28"/>
          <w:lang w:val="vi-VN"/>
        </w:rPr>
        <w:t>, các quy định khác của pháp luật.</w:t>
      </w:r>
    </w:p>
    <w:p w14:paraId="3BD50E86" w14:textId="56C9FD1E" w:rsidR="00373EEA" w:rsidRPr="009A001E" w:rsidRDefault="00373EEA" w:rsidP="00365E40">
      <w:pPr>
        <w:shd w:val="clear" w:color="auto" w:fill="FFFFFF"/>
        <w:spacing w:before="60" w:line="320" w:lineRule="exact"/>
        <w:ind w:firstLine="567"/>
        <w:jc w:val="both"/>
        <w:rPr>
          <w:spacing w:val="-2"/>
          <w:szCs w:val="28"/>
        </w:rPr>
      </w:pPr>
      <w:r w:rsidRPr="009A001E">
        <w:rPr>
          <w:szCs w:val="28"/>
          <w:lang w:val="vi-VN"/>
        </w:rPr>
        <w:t>- Khuyến khích sự tham gia của</w:t>
      </w:r>
      <w:r w:rsidR="00D4515C" w:rsidRPr="009A001E">
        <w:rPr>
          <w:szCs w:val="28"/>
        </w:rPr>
        <w:t xml:space="preserve"> cán bộ</w:t>
      </w:r>
      <w:r w:rsidR="00EF01AB" w:rsidRPr="009A001E">
        <w:rPr>
          <w:szCs w:val="28"/>
        </w:rPr>
        <w:t>,</w:t>
      </w:r>
      <w:r w:rsidR="00D4515C" w:rsidRPr="009A001E">
        <w:rPr>
          <w:szCs w:val="28"/>
        </w:rPr>
        <w:t xml:space="preserve"> đảng viên, công chức,</w:t>
      </w:r>
      <w:r w:rsidR="002466D0" w:rsidRPr="009A001E">
        <w:rPr>
          <w:szCs w:val="28"/>
        </w:rPr>
        <w:t xml:space="preserve"> </w:t>
      </w:r>
      <w:r w:rsidR="00D4515C" w:rsidRPr="009A001E">
        <w:rPr>
          <w:szCs w:val="28"/>
        </w:rPr>
        <w:t>viên chức, người lao động</w:t>
      </w:r>
      <w:r w:rsidR="00EF01AB" w:rsidRPr="009A001E">
        <w:rPr>
          <w:szCs w:val="28"/>
        </w:rPr>
        <w:t xml:space="preserve"> và các tầng lớp </w:t>
      </w:r>
      <w:r w:rsidR="002F2864" w:rsidRPr="009A001E">
        <w:rPr>
          <w:szCs w:val="28"/>
        </w:rPr>
        <w:t>N</w:t>
      </w:r>
      <w:r w:rsidR="00EF01AB" w:rsidRPr="009A001E">
        <w:rPr>
          <w:szCs w:val="28"/>
        </w:rPr>
        <w:t>hân dân</w:t>
      </w:r>
      <w:r w:rsidR="00D4515C" w:rsidRPr="009A001E">
        <w:rPr>
          <w:szCs w:val="28"/>
        </w:rPr>
        <w:t xml:space="preserve"> trên toàn địa bàn</w:t>
      </w:r>
      <w:r w:rsidR="00C34F0A" w:rsidRPr="009A001E">
        <w:rPr>
          <w:szCs w:val="28"/>
        </w:rPr>
        <w:t xml:space="preserve"> </w:t>
      </w:r>
      <w:r w:rsidR="007F2CB6" w:rsidRPr="009A001E">
        <w:rPr>
          <w:rFonts w:eastAsia="Calibri"/>
          <w:bCs/>
          <w:szCs w:val="28"/>
        </w:rPr>
        <w:t>phường</w:t>
      </w:r>
      <w:r w:rsidR="00D4515C" w:rsidRPr="009A001E">
        <w:rPr>
          <w:szCs w:val="28"/>
        </w:rPr>
        <w:t>;</w:t>
      </w:r>
      <w:r w:rsidR="00487997" w:rsidRPr="009A001E">
        <w:rPr>
          <w:szCs w:val="28"/>
        </w:rPr>
        <w:t xml:space="preserve"> </w:t>
      </w:r>
      <w:r w:rsidR="00EF01AB" w:rsidRPr="009A001E">
        <w:rPr>
          <w:spacing w:val="-2"/>
          <w:szCs w:val="28"/>
        </w:rPr>
        <w:t xml:space="preserve">khuyến khích 100% </w:t>
      </w:r>
      <w:r w:rsidRPr="009A001E">
        <w:rPr>
          <w:spacing w:val="-2"/>
          <w:szCs w:val="28"/>
          <w:lang w:val="vi-VN"/>
        </w:rPr>
        <w:t xml:space="preserve">cán bộ, đảng viên, công chức, viên chức, người lao động của các </w:t>
      </w:r>
      <w:r w:rsidR="002B1A6C" w:rsidRPr="009A001E">
        <w:rPr>
          <w:spacing w:val="-2"/>
          <w:szCs w:val="28"/>
        </w:rPr>
        <w:t xml:space="preserve">phòng, </w:t>
      </w:r>
      <w:r w:rsidRPr="009A001E">
        <w:rPr>
          <w:spacing w:val="-2"/>
          <w:szCs w:val="28"/>
          <w:lang w:val="vi-VN"/>
        </w:rPr>
        <w:t>ban, ngành, đoàn thể</w:t>
      </w:r>
      <w:r w:rsidR="00EF01AB" w:rsidRPr="009A001E">
        <w:rPr>
          <w:spacing w:val="-2"/>
          <w:szCs w:val="28"/>
        </w:rPr>
        <w:t xml:space="preserve"> </w:t>
      </w:r>
      <w:r w:rsidR="007F2CB6" w:rsidRPr="009A001E">
        <w:rPr>
          <w:rFonts w:eastAsia="Calibri"/>
          <w:bCs/>
          <w:szCs w:val="28"/>
        </w:rPr>
        <w:t>phường</w:t>
      </w:r>
      <w:r w:rsidR="002B1A6C" w:rsidRPr="009A001E">
        <w:rPr>
          <w:spacing w:val="-2"/>
          <w:szCs w:val="28"/>
        </w:rPr>
        <w:t xml:space="preserve"> </w:t>
      </w:r>
      <w:r w:rsidR="00EF01AB" w:rsidRPr="009A001E">
        <w:rPr>
          <w:spacing w:val="-2"/>
          <w:szCs w:val="28"/>
        </w:rPr>
        <w:t>tham gia</w:t>
      </w:r>
      <w:r w:rsidRPr="009A001E">
        <w:rPr>
          <w:spacing w:val="-2"/>
          <w:szCs w:val="28"/>
        </w:rPr>
        <w:t>; sỹ quan, cán bộ, chiến sỹ lực lượng vũ trang</w:t>
      </w:r>
      <w:r w:rsidR="002B1A6C" w:rsidRPr="009A001E">
        <w:rPr>
          <w:spacing w:val="-2"/>
          <w:szCs w:val="28"/>
        </w:rPr>
        <w:t xml:space="preserve"> </w:t>
      </w:r>
      <w:r w:rsidR="007F2CB6" w:rsidRPr="009A001E">
        <w:rPr>
          <w:rFonts w:eastAsia="Calibri"/>
          <w:bCs/>
          <w:szCs w:val="28"/>
        </w:rPr>
        <w:t>phường</w:t>
      </w:r>
      <w:r w:rsidRPr="009A001E">
        <w:rPr>
          <w:spacing w:val="-2"/>
          <w:szCs w:val="28"/>
          <w:lang w:val="vi-VN"/>
        </w:rPr>
        <w:t xml:space="preserve">; </w:t>
      </w:r>
      <w:r w:rsidR="002B1A6C" w:rsidRPr="009A001E">
        <w:rPr>
          <w:spacing w:val="-2"/>
          <w:szCs w:val="28"/>
        </w:rPr>
        <w:t xml:space="preserve">đội ngũ báo cáo viên, tuyên truyền viên, lực lượng cộng tác viên Ban Công tác 35 </w:t>
      </w:r>
      <w:r w:rsidR="007F2CB6" w:rsidRPr="009A001E">
        <w:rPr>
          <w:rFonts w:eastAsia="Calibri"/>
          <w:bCs/>
          <w:szCs w:val="28"/>
        </w:rPr>
        <w:t>phường</w:t>
      </w:r>
      <w:r w:rsidRPr="009A001E">
        <w:rPr>
          <w:spacing w:val="-2"/>
          <w:szCs w:val="28"/>
          <w:lang w:val="vi-VN"/>
        </w:rPr>
        <w:t>; cán bộ, phóng viên, biên tập viên</w:t>
      </w:r>
      <w:r w:rsidR="007F2CB6" w:rsidRPr="009A001E">
        <w:rPr>
          <w:spacing w:val="-2"/>
          <w:szCs w:val="28"/>
        </w:rPr>
        <w:t xml:space="preserve">, </w:t>
      </w:r>
      <w:r w:rsidR="00487997" w:rsidRPr="009A001E">
        <w:rPr>
          <w:spacing w:val="-2"/>
          <w:szCs w:val="28"/>
        </w:rPr>
        <w:t xml:space="preserve">cán bộ, giáo viên, học sinh các trường học, </w:t>
      </w:r>
      <w:r w:rsidR="00487997" w:rsidRPr="009A001E">
        <w:rPr>
          <w:spacing w:val="-2"/>
          <w:szCs w:val="28"/>
          <w:lang w:val="vi-VN"/>
        </w:rPr>
        <w:t xml:space="preserve"> trên địa bàn</w:t>
      </w:r>
      <w:r w:rsidR="00487997" w:rsidRPr="009A001E">
        <w:rPr>
          <w:spacing w:val="-2"/>
          <w:szCs w:val="28"/>
        </w:rPr>
        <w:t xml:space="preserve"> </w:t>
      </w:r>
      <w:r w:rsidR="007F2CB6" w:rsidRPr="009A001E">
        <w:rPr>
          <w:rFonts w:eastAsia="Calibri"/>
          <w:bCs/>
          <w:szCs w:val="28"/>
        </w:rPr>
        <w:t>phường</w:t>
      </w:r>
      <w:r w:rsidR="00487997" w:rsidRPr="009A001E">
        <w:rPr>
          <w:spacing w:val="-2"/>
          <w:szCs w:val="28"/>
        </w:rPr>
        <w:t>;</w:t>
      </w:r>
      <w:r w:rsidR="00487997" w:rsidRPr="009A001E">
        <w:rPr>
          <w:spacing w:val="-2"/>
          <w:szCs w:val="28"/>
          <w:lang w:val="vi-VN"/>
        </w:rPr>
        <w:t xml:space="preserve"> </w:t>
      </w:r>
      <w:r w:rsidRPr="009A001E">
        <w:rPr>
          <w:spacing w:val="-2"/>
          <w:szCs w:val="28"/>
          <w:lang w:val="vi-VN"/>
        </w:rPr>
        <w:t>đoàn viên, thanh niên của các tổ chức đoàn</w:t>
      </w:r>
      <w:r w:rsidR="00EF01AB" w:rsidRPr="009A001E">
        <w:rPr>
          <w:spacing w:val="-2"/>
          <w:szCs w:val="28"/>
        </w:rPr>
        <w:t>;</w:t>
      </w:r>
      <w:r w:rsidRPr="009A001E">
        <w:rPr>
          <w:spacing w:val="-2"/>
          <w:szCs w:val="28"/>
        </w:rPr>
        <w:t xml:space="preserve"> đội ngũ văn nghệ sỹ, </w:t>
      </w:r>
      <w:r w:rsidR="00EF01AB" w:rsidRPr="009A001E">
        <w:rPr>
          <w:spacing w:val="-2"/>
          <w:szCs w:val="28"/>
        </w:rPr>
        <w:t xml:space="preserve">nhân sỹ, </w:t>
      </w:r>
      <w:r w:rsidRPr="009A001E">
        <w:rPr>
          <w:spacing w:val="-2"/>
          <w:szCs w:val="28"/>
        </w:rPr>
        <w:t>trí thức</w:t>
      </w:r>
      <w:r w:rsidR="002B1A6C" w:rsidRPr="009A001E">
        <w:rPr>
          <w:spacing w:val="-2"/>
          <w:szCs w:val="28"/>
        </w:rPr>
        <w:t xml:space="preserve"> </w:t>
      </w:r>
      <w:r w:rsidR="00963012" w:rsidRPr="009A001E">
        <w:rPr>
          <w:spacing w:val="-2"/>
          <w:szCs w:val="28"/>
        </w:rPr>
        <w:t>phường</w:t>
      </w:r>
      <w:r w:rsidRPr="009A001E">
        <w:rPr>
          <w:spacing w:val="-2"/>
          <w:szCs w:val="28"/>
        </w:rPr>
        <w:t xml:space="preserve">. </w:t>
      </w:r>
    </w:p>
    <w:p w14:paraId="779AFB13" w14:textId="0C1689D6" w:rsidR="00373EEA" w:rsidRPr="009A001E" w:rsidRDefault="005D2286" w:rsidP="00365E40">
      <w:pPr>
        <w:shd w:val="clear" w:color="auto" w:fill="FFFFFF"/>
        <w:spacing w:before="60" w:line="320" w:lineRule="exact"/>
        <w:ind w:firstLine="567"/>
        <w:jc w:val="both"/>
        <w:rPr>
          <w:spacing w:val="-2"/>
          <w:szCs w:val="28"/>
        </w:rPr>
      </w:pPr>
      <w:r w:rsidRPr="009A001E">
        <w:rPr>
          <w:b/>
          <w:bCs/>
          <w:spacing w:val="-2"/>
          <w:szCs w:val="28"/>
        </w:rPr>
        <w:t>4.</w:t>
      </w:r>
      <w:r w:rsidRPr="009A001E">
        <w:rPr>
          <w:b/>
          <w:bCs/>
          <w:i/>
          <w:iCs/>
          <w:spacing w:val="-2"/>
          <w:szCs w:val="28"/>
        </w:rPr>
        <w:t xml:space="preserve"> </w:t>
      </w:r>
      <w:r w:rsidRPr="009A001E">
        <w:rPr>
          <w:b/>
          <w:bCs/>
          <w:spacing w:val="-2"/>
          <w:szCs w:val="28"/>
        </w:rPr>
        <w:t>T</w:t>
      </w:r>
      <w:r w:rsidR="00373EEA" w:rsidRPr="009A001E">
        <w:rPr>
          <w:b/>
          <w:bCs/>
          <w:spacing w:val="-2"/>
          <w:szCs w:val="28"/>
        </w:rPr>
        <w:t>ác phẩm dự thi</w:t>
      </w:r>
    </w:p>
    <w:p w14:paraId="778456FA" w14:textId="062543ED" w:rsidR="005D2286" w:rsidRPr="009A001E" w:rsidRDefault="005D2286" w:rsidP="00365E40">
      <w:pPr>
        <w:shd w:val="clear" w:color="auto" w:fill="FFFFFF"/>
        <w:spacing w:before="60" w:line="320" w:lineRule="exact"/>
        <w:ind w:firstLine="567"/>
        <w:jc w:val="both"/>
        <w:rPr>
          <w:b/>
          <w:bCs/>
          <w:i/>
          <w:iCs/>
          <w:szCs w:val="28"/>
        </w:rPr>
      </w:pPr>
      <w:r w:rsidRPr="009A001E">
        <w:rPr>
          <w:b/>
          <w:bCs/>
          <w:i/>
          <w:iCs/>
          <w:szCs w:val="28"/>
        </w:rPr>
        <w:t>4.1 Thể loại</w:t>
      </w:r>
    </w:p>
    <w:p w14:paraId="0A4039C8" w14:textId="149DF6D1" w:rsidR="005D2286" w:rsidRPr="009A001E" w:rsidRDefault="005D2286" w:rsidP="00365E40">
      <w:pPr>
        <w:shd w:val="clear" w:color="auto" w:fill="FFFFFF"/>
        <w:spacing w:before="60" w:line="320" w:lineRule="exact"/>
        <w:ind w:firstLine="567"/>
        <w:jc w:val="both"/>
        <w:rPr>
          <w:szCs w:val="28"/>
        </w:rPr>
      </w:pPr>
      <w:r w:rsidRPr="009A001E">
        <w:rPr>
          <w:szCs w:val="28"/>
        </w:rPr>
        <w:t>Tác phẩm dự thi là tác phẩm chính luận thuộc</w:t>
      </w:r>
      <w:r w:rsidR="00487997" w:rsidRPr="009A001E">
        <w:rPr>
          <w:szCs w:val="28"/>
        </w:rPr>
        <w:t xml:space="preserve"> 01</w:t>
      </w:r>
      <w:r w:rsidRPr="009A001E">
        <w:rPr>
          <w:szCs w:val="28"/>
        </w:rPr>
        <w:t xml:space="preserve"> trong </w:t>
      </w:r>
      <w:r w:rsidR="00487997" w:rsidRPr="009A001E">
        <w:rPr>
          <w:szCs w:val="28"/>
        </w:rPr>
        <w:t>05</w:t>
      </w:r>
      <w:r w:rsidRPr="009A001E">
        <w:rPr>
          <w:szCs w:val="28"/>
        </w:rPr>
        <w:t xml:space="preserve"> thể loại: Tạp chí, Báo, Phát thanh, Truyền hình, Video Clip. </w:t>
      </w:r>
    </w:p>
    <w:p w14:paraId="73CC0EA0" w14:textId="5CF562A1" w:rsidR="005D2286" w:rsidRPr="009A001E" w:rsidRDefault="005D2286" w:rsidP="00365E40">
      <w:pPr>
        <w:shd w:val="clear" w:color="auto" w:fill="FFFFFF"/>
        <w:spacing w:before="60" w:line="320" w:lineRule="exact"/>
        <w:ind w:firstLine="567"/>
        <w:jc w:val="both"/>
        <w:rPr>
          <w:b/>
          <w:bCs/>
          <w:i/>
          <w:iCs/>
          <w:szCs w:val="28"/>
        </w:rPr>
      </w:pPr>
      <w:r w:rsidRPr="009A001E">
        <w:rPr>
          <w:b/>
          <w:bCs/>
          <w:i/>
          <w:iCs/>
          <w:szCs w:val="28"/>
        </w:rPr>
        <w:t>4.2. Số lượng tác phẩm</w:t>
      </w:r>
    </w:p>
    <w:p w14:paraId="0F9F0449" w14:textId="57B28AD1" w:rsidR="00373EEA" w:rsidRPr="009A001E" w:rsidRDefault="00373EEA" w:rsidP="00365E40">
      <w:pPr>
        <w:shd w:val="clear" w:color="auto" w:fill="FFFFFF"/>
        <w:spacing w:before="60" w:line="320" w:lineRule="exact"/>
        <w:ind w:firstLine="567"/>
        <w:jc w:val="both"/>
        <w:rPr>
          <w:spacing w:val="-2"/>
          <w:szCs w:val="28"/>
        </w:rPr>
      </w:pPr>
      <w:r w:rsidRPr="009A001E">
        <w:rPr>
          <w:b/>
          <w:bCs/>
          <w:i/>
          <w:iCs/>
          <w:szCs w:val="28"/>
        </w:rPr>
        <w:t>* Với cá nhân:</w:t>
      </w:r>
    </w:p>
    <w:p w14:paraId="62742C13" w14:textId="266672A7" w:rsidR="00373EEA" w:rsidRPr="009A001E" w:rsidRDefault="00373EEA" w:rsidP="00365E40">
      <w:pPr>
        <w:shd w:val="clear" w:color="auto" w:fill="FFFFFF"/>
        <w:spacing w:before="60" w:line="320" w:lineRule="exact"/>
        <w:ind w:firstLine="567"/>
        <w:jc w:val="both"/>
        <w:rPr>
          <w:spacing w:val="-2"/>
          <w:szCs w:val="28"/>
        </w:rPr>
      </w:pPr>
      <w:r w:rsidRPr="009A001E">
        <w:rPr>
          <w:szCs w:val="28"/>
        </w:rPr>
        <w:t>Mỗi tác giả/</w:t>
      </w:r>
      <w:r w:rsidRPr="009A001E">
        <w:rPr>
          <w:szCs w:val="28"/>
          <w:lang w:val="vi-VN"/>
        </w:rPr>
        <w:t>nhóm tác giả</w:t>
      </w:r>
      <w:r w:rsidRPr="009A001E">
        <w:rPr>
          <w:szCs w:val="28"/>
        </w:rPr>
        <w:t xml:space="preserve"> được gửi dự thi tối đa </w:t>
      </w:r>
      <w:r w:rsidRPr="009A001E">
        <w:rPr>
          <w:b/>
          <w:bCs/>
          <w:i/>
          <w:iCs/>
          <w:szCs w:val="28"/>
        </w:rPr>
        <w:t>05 tác phẩm</w:t>
      </w:r>
      <w:r w:rsidRPr="009A001E">
        <w:rPr>
          <w:szCs w:val="28"/>
        </w:rPr>
        <w:t xml:space="preserve"> </w:t>
      </w:r>
      <w:r w:rsidR="005D2286" w:rsidRPr="009A001E">
        <w:rPr>
          <w:szCs w:val="28"/>
        </w:rPr>
        <w:t>cho 05 thể loại (mỗi thể loại 01 tác phẩm)</w:t>
      </w:r>
      <w:r w:rsidRPr="009A001E">
        <w:rPr>
          <w:szCs w:val="28"/>
        </w:rPr>
        <w:t>, gồm:</w:t>
      </w:r>
    </w:p>
    <w:p w14:paraId="1DCBC0A7" w14:textId="50EB29A1" w:rsidR="00373EEA" w:rsidRPr="009A001E" w:rsidRDefault="00373EEA" w:rsidP="00365E40">
      <w:pPr>
        <w:shd w:val="clear" w:color="auto" w:fill="FFFFFF"/>
        <w:spacing w:before="60" w:line="320" w:lineRule="exact"/>
        <w:ind w:firstLine="567"/>
        <w:jc w:val="both"/>
        <w:rPr>
          <w:spacing w:val="-2"/>
          <w:szCs w:val="28"/>
        </w:rPr>
      </w:pPr>
      <w:r w:rsidRPr="009A001E">
        <w:rPr>
          <w:szCs w:val="28"/>
        </w:rPr>
        <w:lastRenderedPageBreak/>
        <w:t xml:space="preserve">- Tối đa </w:t>
      </w:r>
      <w:r w:rsidRPr="009A001E">
        <w:rPr>
          <w:b/>
          <w:bCs/>
          <w:szCs w:val="28"/>
        </w:rPr>
        <w:t>02</w:t>
      </w:r>
      <w:r w:rsidRPr="009A001E">
        <w:rPr>
          <w:szCs w:val="28"/>
        </w:rPr>
        <w:t xml:space="preserve"> tác phẩm dạng viết: 01 bài viết chính luận thể loại Tạp chí (</w:t>
      </w:r>
      <w:r w:rsidRPr="009A001E">
        <w:rPr>
          <w:i/>
          <w:iCs/>
          <w:szCs w:val="28"/>
        </w:rPr>
        <w:t>Tạp chí in hoặc Tạp chí điện tử</w:t>
      </w:r>
      <w:r w:rsidRPr="009A001E">
        <w:rPr>
          <w:szCs w:val="28"/>
        </w:rPr>
        <w:t>) và 01 bài viết chính luận thể loại Báo (</w:t>
      </w:r>
      <w:r w:rsidRPr="009A001E">
        <w:rPr>
          <w:i/>
          <w:iCs/>
          <w:szCs w:val="28"/>
        </w:rPr>
        <w:t>Báo in hoặc Báo điện tử).</w:t>
      </w:r>
      <w:r w:rsidRPr="009A001E">
        <w:rPr>
          <w:szCs w:val="28"/>
        </w:rPr>
        <w:t xml:space="preserve"> Mỗi bài viết gửi dự thi gồm </w:t>
      </w:r>
      <w:r w:rsidRPr="009A001E">
        <w:rPr>
          <w:b/>
          <w:bCs/>
          <w:szCs w:val="28"/>
        </w:rPr>
        <w:t xml:space="preserve">bản in </w:t>
      </w:r>
      <w:r w:rsidRPr="009A001E">
        <w:rPr>
          <w:szCs w:val="28"/>
        </w:rPr>
        <w:t>(</w:t>
      </w:r>
      <w:r w:rsidRPr="009A001E">
        <w:rPr>
          <w:i/>
          <w:iCs/>
          <w:szCs w:val="28"/>
        </w:rPr>
        <w:t>khổ A4, bìa mềm</w:t>
      </w:r>
      <w:r w:rsidRPr="009A001E">
        <w:rPr>
          <w:szCs w:val="28"/>
        </w:rPr>
        <w:t xml:space="preserve">), </w:t>
      </w:r>
      <w:r w:rsidRPr="009A001E">
        <w:rPr>
          <w:b/>
          <w:bCs/>
          <w:szCs w:val="28"/>
        </w:rPr>
        <w:t>file mềm</w:t>
      </w:r>
      <w:r w:rsidRPr="009A001E">
        <w:rPr>
          <w:szCs w:val="28"/>
        </w:rPr>
        <w:t xml:space="preserve"> (định dạng Microsoft Word) và minh chứng công bố tác phẩm (</w:t>
      </w:r>
      <w:r w:rsidR="00B826E0" w:rsidRPr="009A001E">
        <w:rPr>
          <w:i/>
          <w:iCs/>
          <w:szCs w:val="28"/>
        </w:rPr>
        <w:t xml:space="preserve">dẫn link bài đã đăng tải </w:t>
      </w:r>
      <w:r w:rsidRPr="009A001E">
        <w:rPr>
          <w:i/>
          <w:iCs/>
          <w:szCs w:val="28"/>
        </w:rPr>
        <w:t>nếu có</w:t>
      </w:r>
      <w:r w:rsidRPr="009A001E">
        <w:rPr>
          <w:szCs w:val="28"/>
        </w:rPr>
        <w:t>).</w:t>
      </w:r>
    </w:p>
    <w:p w14:paraId="2CAA81CA" w14:textId="38A0FEAF" w:rsidR="00373EEA" w:rsidRPr="009A001E" w:rsidRDefault="00373EEA" w:rsidP="00365E40">
      <w:pPr>
        <w:shd w:val="clear" w:color="auto" w:fill="FFFFFF"/>
        <w:spacing w:before="60" w:line="320" w:lineRule="exact"/>
        <w:ind w:firstLine="567"/>
        <w:jc w:val="both"/>
        <w:rPr>
          <w:spacing w:val="-4"/>
          <w:szCs w:val="28"/>
        </w:rPr>
      </w:pPr>
      <w:r w:rsidRPr="009A001E">
        <w:rPr>
          <w:spacing w:val="-4"/>
          <w:szCs w:val="28"/>
        </w:rPr>
        <w:t xml:space="preserve">- Tối đa </w:t>
      </w:r>
      <w:r w:rsidRPr="009A001E">
        <w:rPr>
          <w:b/>
          <w:bCs/>
          <w:spacing w:val="-4"/>
          <w:szCs w:val="28"/>
        </w:rPr>
        <w:t>0</w:t>
      </w:r>
      <w:r w:rsidRPr="009A001E">
        <w:rPr>
          <w:b/>
          <w:bCs/>
          <w:spacing w:val="-4"/>
          <w:szCs w:val="28"/>
          <w:lang w:val="vi-VN"/>
        </w:rPr>
        <w:t>3</w:t>
      </w:r>
      <w:r w:rsidRPr="009A001E">
        <w:rPr>
          <w:spacing w:val="-4"/>
          <w:szCs w:val="28"/>
        </w:rPr>
        <w:t xml:space="preserve"> tác phẩm đa phương tiện: 01 tác phẩm thể loại Phát thanh</w:t>
      </w:r>
      <w:r w:rsidRPr="009A001E">
        <w:rPr>
          <w:spacing w:val="-4"/>
          <w:szCs w:val="28"/>
          <w:lang w:val="vi-VN"/>
        </w:rPr>
        <w:t>;</w:t>
      </w:r>
      <w:r w:rsidRPr="009A001E">
        <w:rPr>
          <w:spacing w:val="-4"/>
          <w:szCs w:val="28"/>
        </w:rPr>
        <w:t xml:space="preserve"> 01 tác phẩm thể loại Truyền hình</w:t>
      </w:r>
      <w:r w:rsidRPr="009A001E">
        <w:rPr>
          <w:spacing w:val="-4"/>
          <w:szCs w:val="28"/>
          <w:lang w:val="vi-VN"/>
        </w:rPr>
        <w:t xml:space="preserve"> và 01 tác phẩm</w:t>
      </w:r>
      <w:r w:rsidRPr="009A001E">
        <w:rPr>
          <w:spacing w:val="-4"/>
          <w:szCs w:val="28"/>
        </w:rPr>
        <w:t xml:space="preserve"> thể loại</w:t>
      </w:r>
      <w:r w:rsidRPr="009A001E">
        <w:rPr>
          <w:spacing w:val="-4"/>
          <w:szCs w:val="28"/>
          <w:lang w:val="vi-VN"/>
        </w:rPr>
        <w:t xml:space="preserve"> </w:t>
      </w:r>
      <w:r w:rsidRPr="009A001E">
        <w:rPr>
          <w:spacing w:val="-4"/>
          <w:szCs w:val="28"/>
        </w:rPr>
        <w:t>V</w:t>
      </w:r>
      <w:r w:rsidRPr="009A001E">
        <w:rPr>
          <w:spacing w:val="-4"/>
          <w:szCs w:val="28"/>
          <w:lang w:val="vi-VN"/>
        </w:rPr>
        <w:t>ideo clip</w:t>
      </w:r>
      <w:r w:rsidRPr="009A001E">
        <w:rPr>
          <w:spacing w:val="-4"/>
          <w:szCs w:val="28"/>
        </w:rPr>
        <w:t xml:space="preserve">. Mỗi tác phẩm dự thi gồm </w:t>
      </w:r>
      <w:r w:rsidRPr="009A001E">
        <w:rPr>
          <w:b/>
          <w:bCs/>
          <w:spacing w:val="-4"/>
          <w:szCs w:val="28"/>
        </w:rPr>
        <w:t xml:space="preserve">file </w:t>
      </w:r>
      <w:r w:rsidRPr="009A001E">
        <w:rPr>
          <w:spacing w:val="-4"/>
          <w:szCs w:val="28"/>
        </w:rPr>
        <w:t>phát thanh/truyền hình/video clip (định dạng mp3/mp4) và kịch bản (</w:t>
      </w:r>
      <w:r w:rsidR="00B826E0" w:rsidRPr="009A001E">
        <w:rPr>
          <w:b/>
          <w:bCs/>
          <w:spacing w:val="-4"/>
          <w:szCs w:val="28"/>
        </w:rPr>
        <w:t>bản in</w:t>
      </w:r>
      <w:r w:rsidR="00B826E0" w:rsidRPr="009A001E">
        <w:rPr>
          <w:spacing w:val="-4"/>
          <w:szCs w:val="28"/>
        </w:rPr>
        <w:t xml:space="preserve"> khổ A4 và file kịch bản </w:t>
      </w:r>
      <w:r w:rsidRPr="009A001E">
        <w:rPr>
          <w:spacing w:val="-4"/>
          <w:szCs w:val="28"/>
        </w:rPr>
        <w:t>định dạng Microsoft Word)</w:t>
      </w:r>
      <w:r w:rsidR="00B826E0" w:rsidRPr="009A001E">
        <w:rPr>
          <w:spacing w:val="-4"/>
          <w:szCs w:val="28"/>
        </w:rPr>
        <w:t xml:space="preserve"> và minh chứng về công bố trong thời gian tổ chức Cuộc thi (nếu có).</w:t>
      </w:r>
    </w:p>
    <w:p w14:paraId="2441E1ED" w14:textId="4215C818" w:rsidR="00373EEA" w:rsidRPr="009A001E" w:rsidRDefault="00373EEA" w:rsidP="00365E40">
      <w:pPr>
        <w:shd w:val="clear" w:color="auto" w:fill="FFFFFF"/>
        <w:spacing w:before="60" w:line="320" w:lineRule="exact"/>
        <w:ind w:firstLine="567"/>
        <w:jc w:val="both"/>
        <w:rPr>
          <w:b/>
          <w:bCs/>
          <w:i/>
          <w:iCs/>
          <w:spacing w:val="-4"/>
          <w:szCs w:val="28"/>
        </w:rPr>
      </w:pPr>
      <w:r w:rsidRPr="009A001E">
        <w:rPr>
          <w:b/>
          <w:bCs/>
          <w:i/>
          <w:iCs/>
          <w:spacing w:val="-4"/>
          <w:szCs w:val="28"/>
        </w:rPr>
        <w:t>* Với tập thể:</w:t>
      </w:r>
    </w:p>
    <w:p w14:paraId="17BD1329" w14:textId="61EBCCEC" w:rsidR="00D21854" w:rsidRPr="009A001E" w:rsidRDefault="00373EEA" w:rsidP="00365E40">
      <w:pPr>
        <w:shd w:val="clear" w:color="auto" w:fill="FFFFFF"/>
        <w:spacing w:before="60" w:line="320" w:lineRule="exact"/>
        <w:ind w:firstLine="567"/>
        <w:jc w:val="both"/>
        <w:rPr>
          <w:spacing w:val="-2"/>
          <w:szCs w:val="28"/>
        </w:rPr>
      </w:pPr>
      <w:r w:rsidRPr="009A001E">
        <w:rPr>
          <w:bCs/>
          <w:iCs/>
          <w:szCs w:val="28"/>
        </w:rPr>
        <w:t xml:space="preserve">- </w:t>
      </w:r>
      <w:r w:rsidR="00591FF3" w:rsidRPr="009A001E">
        <w:rPr>
          <w:bCs/>
          <w:iCs/>
          <w:szCs w:val="28"/>
        </w:rPr>
        <w:t>Đảng ủy</w:t>
      </w:r>
      <w:r w:rsidR="002466D0" w:rsidRPr="009A001E">
        <w:rPr>
          <w:bCs/>
          <w:spacing w:val="-2"/>
          <w:szCs w:val="28"/>
        </w:rPr>
        <w:t xml:space="preserve"> C</w:t>
      </w:r>
      <w:r w:rsidR="00377121" w:rsidRPr="009A001E">
        <w:rPr>
          <w:bCs/>
          <w:spacing w:val="-2"/>
          <w:szCs w:val="28"/>
        </w:rPr>
        <w:t xml:space="preserve">ác </w:t>
      </w:r>
      <w:r w:rsidR="002466D0" w:rsidRPr="009A001E">
        <w:rPr>
          <w:bCs/>
          <w:spacing w:val="-2"/>
          <w:szCs w:val="28"/>
        </w:rPr>
        <w:t xml:space="preserve">Cơ quan Đảng, Ủy ban nhân dân </w:t>
      </w:r>
      <w:r w:rsidR="00C079BD" w:rsidRPr="009A001E">
        <w:rPr>
          <w:rFonts w:eastAsia="Calibri"/>
          <w:bCs/>
          <w:szCs w:val="28"/>
        </w:rPr>
        <w:t>phường</w:t>
      </w:r>
      <w:r w:rsidR="002466D0" w:rsidRPr="009A001E">
        <w:rPr>
          <w:bCs/>
          <w:spacing w:val="-2"/>
          <w:szCs w:val="28"/>
        </w:rPr>
        <w:t>,</w:t>
      </w:r>
      <w:r w:rsidR="00D21854" w:rsidRPr="009A001E">
        <w:rPr>
          <w:bCs/>
          <w:spacing w:val="-2"/>
          <w:szCs w:val="28"/>
        </w:rPr>
        <w:t xml:space="preserve"> Công an</w:t>
      </w:r>
      <w:r w:rsidR="007C068E" w:rsidRPr="009A001E">
        <w:rPr>
          <w:bCs/>
          <w:spacing w:val="-2"/>
          <w:szCs w:val="28"/>
        </w:rPr>
        <w:t>, Quân sự</w:t>
      </w:r>
      <w:r w:rsidR="00D21854" w:rsidRPr="009A001E">
        <w:rPr>
          <w:bCs/>
          <w:spacing w:val="-2"/>
          <w:szCs w:val="28"/>
        </w:rPr>
        <w:t xml:space="preserve"> </w:t>
      </w:r>
      <w:r w:rsidR="00D21854" w:rsidRPr="009A001E">
        <w:rPr>
          <w:rFonts w:eastAsia="Calibri"/>
          <w:bCs/>
          <w:szCs w:val="28"/>
        </w:rPr>
        <w:t>phường</w:t>
      </w:r>
      <w:r w:rsidR="00D21854" w:rsidRPr="009A001E">
        <w:rPr>
          <w:bCs/>
          <w:spacing w:val="-2"/>
          <w:szCs w:val="28"/>
        </w:rPr>
        <w:t xml:space="preserve"> mỗi đơn vị gửi dự thi cấp </w:t>
      </w:r>
      <w:r w:rsidR="00D21854" w:rsidRPr="009A001E">
        <w:rPr>
          <w:rFonts w:eastAsia="Calibri"/>
          <w:bCs/>
          <w:szCs w:val="28"/>
        </w:rPr>
        <w:t>phường</w:t>
      </w:r>
      <w:r w:rsidR="00D21854" w:rsidRPr="009A001E">
        <w:rPr>
          <w:bCs/>
          <w:spacing w:val="-2"/>
          <w:szCs w:val="28"/>
        </w:rPr>
        <w:t xml:space="preserve"> tối đa 05 tác phẩm dự thi</w:t>
      </w:r>
      <w:r w:rsidR="00D21854" w:rsidRPr="009A001E">
        <w:rPr>
          <w:bCs/>
          <w:iCs/>
          <w:szCs w:val="28"/>
        </w:rPr>
        <w:t xml:space="preserve"> cho tất cả các thể loại.</w:t>
      </w:r>
      <w:r w:rsidR="002466D0" w:rsidRPr="009A001E">
        <w:rPr>
          <w:bCs/>
          <w:spacing w:val="-2"/>
          <w:szCs w:val="28"/>
        </w:rPr>
        <w:t xml:space="preserve"> </w:t>
      </w:r>
    </w:p>
    <w:p w14:paraId="0E84F5C7" w14:textId="74CDE17D" w:rsidR="00373EEA" w:rsidRPr="009A001E" w:rsidRDefault="00D21854" w:rsidP="00365E40">
      <w:pPr>
        <w:shd w:val="clear" w:color="auto" w:fill="FFFFFF"/>
        <w:spacing w:before="60" w:line="320" w:lineRule="exact"/>
        <w:ind w:firstLine="567"/>
        <w:jc w:val="both"/>
        <w:rPr>
          <w:spacing w:val="-2"/>
          <w:szCs w:val="28"/>
        </w:rPr>
      </w:pPr>
      <w:r w:rsidRPr="009A001E">
        <w:rPr>
          <w:bCs/>
          <w:spacing w:val="-2"/>
          <w:szCs w:val="28"/>
        </w:rPr>
        <w:t>- C</w:t>
      </w:r>
      <w:r w:rsidR="002466D0" w:rsidRPr="009A001E">
        <w:rPr>
          <w:bCs/>
          <w:spacing w:val="-2"/>
          <w:szCs w:val="28"/>
        </w:rPr>
        <w:t>hi bộ các trường học</w:t>
      </w:r>
      <w:r w:rsidR="007C068E" w:rsidRPr="009A001E">
        <w:rPr>
          <w:bCs/>
          <w:spacing w:val="-2"/>
          <w:szCs w:val="28"/>
        </w:rPr>
        <w:t xml:space="preserve"> </w:t>
      </w:r>
      <w:r w:rsidR="002466D0" w:rsidRPr="009A001E">
        <w:rPr>
          <w:bCs/>
          <w:spacing w:val="-2"/>
          <w:szCs w:val="28"/>
        </w:rPr>
        <w:t xml:space="preserve">mỗi đơn vị gửi dự thi cấp </w:t>
      </w:r>
      <w:r w:rsidR="00A20C37" w:rsidRPr="009A001E">
        <w:rPr>
          <w:rFonts w:eastAsia="Calibri"/>
          <w:bCs/>
          <w:szCs w:val="28"/>
        </w:rPr>
        <w:t>phường</w:t>
      </w:r>
      <w:r w:rsidR="002466D0" w:rsidRPr="009A001E">
        <w:rPr>
          <w:bCs/>
          <w:spacing w:val="-2"/>
          <w:szCs w:val="28"/>
        </w:rPr>
        <w:t xml:space="preserve"> tối đa </w:t>
      </w:r>
      <w:r w:rsidR="007C068E" w:rsidRPr="009A001E">
        <w:rPr>
          <w:bCs/>
          <w:spacing w:val="-2"/>
          <w:szCs w:val="28"/>
        </w:rPr>
        <w:t>10</w:t>
      </w:r>
      <w:r w:rsidR="002466D0" w:rsidRPr="009A001E">
        <w:rPr>
          <w:bCs/>
          <w:spacing w:val="-2"/>
          <w:szCs w:val="28"/>
        </w:rPr>
        <w:t xml:space="preserve"> tác phẩm dự thi</w:t>
      </w:r>
      <w:r w:rsidR="00373EEA" w:rsidRPr="009A001E">
        <w:rPr>
          <w:bCs/>
          <w:iCs/>
          <w:szCs w:val="28"/>
        </w:rPr>
        <w:t xml:space="preserve"> cho tất cả các thể</w:t>
      </w:r>
      <w:r w:rsidR="00B826E0" w:rsidRPr="009A001E">
        <w:rPr>
          <w:bCs/>
          <w:iCs/>
          <w:szCs w:val="28"/>
        </w:rPr>
        <w:t xml:space="preserve"> loại.</w:t>
      </w:r>
    </w:p>
    <w:p w14:paraId="1DD57B02" w14:textId="402CE567" w:rsidR="00373EEA" w:rsidRPr="009A001E" w:rsidRDefault="00373EEA" w:rsidP="00365E40">
      <w:pPr>
        <w:shd w:val="clear" w:color="auto" w:fill="FFFFFF"/>
        <w:spacing w:before="60" w:line="320" w:lineRule="exact"/>
        <w:ind w:firstLine="567"/>
        <w:jc w:val="both"/>
        <w:rPr>
          <w:bCs/>
          <w:iCs/>
          <w:szCs w:val="28"/>
        </w:rPr>
      </w:pPr>
      <w:r w:rsidRPr="009A001E">
        <w:rPr>
          <w:bCs/>
          <w:iCs/>
          <w:szCs w:val="28"/>
        </w:rPr>
        <w:t>-</w:t>
      </w:r>
      <w:r w:rsidR="00591FF3" w:rsidRPr="009A001E">
        <w:rPr>
          <w:bCs/>
          <w:iCs/>
          <w:szCs w:val="28"/>
        </w:rPr>
        <w:t xml:space="preserve"> Các chi</w:t>
      </w:r>
      <w:r w:rsidR="007C068E" w:rsidRPr="009A001E">
        <w:rPr>
          <w:bCs/>
          <w:iCs/>
          <w:szCs w:val="28"/>
        </w:rPr>
        <w:t xml:space="preserve"> </w:t>
      </w:r>
      <w:r w:rsidR="00591FF3" w:rsidRPr="009A001E">
        <w:rPr>
          <w:bCs/>
          <w:iCs/>
          <w:szCs w:val="28"/>
        </w:rPr>
        <w:t xml:space="preserve">bộ trực </w:t>
      </w:r>
      <w:r w:rsidR="007C068E" w:rsidRPr="009A001E">
        <w:rPr>
          <w:bCs/>
          <w:iCs/>
          <w:szCs w:val="28"/>
        </w:rPr>
        <w:t>tổ dân phố m</w:t>
      </w:r>
      <w:r w:rsidRPr="009A001E">
        <w:rPr>
          <w:bCs/>
          <w:iCs/>
          <w:szCs w:val="28"/>
        </w:rPr>
        <w:t xml:space="preserve">ỗi đơn vị gửi </w:t>
      </w:r>
      <w:r w:rsidR="00B826E0" w:rsidRPr="009A001E">
        <w:rPr>
          <w:bCs/>
          <w:iCs/>
          <w:szCs w:val="28"/>
        </w:rPr>
        <w:t xml:space="preserve">dự thi cấp </w:t>
      </w:r>
      <w:r w:rsidR="00A20C37" w:rsidRPr="009A001E">
        <w:rPr>
          <w:rFonts w:eastAsia="Calibri"/>
          <w:bCs/>
          <w:szCs w:val="28"/>
        </w:rPr>
        <w:t>phường</w:t>
      </w:r>
      <w:r w:rsidR="00591FF3" w:rsidRPr="009A001E">
        <w:rPr>
          <w:bCs/>
          <w:iCs/>
          <w:szCs w:val="28"/>
        </w:rPr>
        <w:t xml:space="preserve"> </w:t>
      </w:r>
      <w:r w:rsidRPr="009A001E">
        <w:rPr>
          <w:bCs/>
          <w:iCs/>
          <w:szCs w:val="28"/>
        </w:rPr>
        <w:t xml:space="preserve">tối đa không quá </w:t>
      </w:r>
      <w:r w:rsidR="002466D0" w:rsidRPr="009A001E">
        <w:rPr>
          <w:bCs/>
          <w:iCs/>
          <w:szCs w:val="28"/>
        </w:rPr>
        <w:t>0</w:t>
      </w:r>
      <w:r w:rsidR="007C068E" w:rsidRPr="009A001E">
        <w:rPr>
          <w:bCs/>
          <w:iCs/>
          <w:szCs w:val="28"/>
        </w:rPr>
        <w:t>5</w:t>
      </w:r>
      <w:r w:rsidR="002466D0" w:rsidRPr="009A001E">
        <w:rPr>
          <w:bCs/>
          <w:iCs/>
          <w:szCs w:val="28"/>
        </w:rPr>
        <w:t xml:space="preserve"> </w:t>
      </w:r>
      <w:r w:rsidRPr="009A001E">
        <w:rPr>
          <w:bCs/>
          <w:iCs/>
          <w:szCs w:val="28"/>
        </w:rPr>
        <w:t>tác phẩm cho tất cả các thể loại</w:t>
      </w:r>
      <w:r w:rsidR="00B826E0" w:rsidRPr="009A001E">
        <w:rPr>
          <w:bCs/>
          <w:iCs/>
          <w:szCs w:val="28"/>
        </w:rPr>
        <w:t>.</w:t>
      </w:r>
    </w:p>
    <w:p w14:paraId="2BC6DDB8" w14:textId="33BEB061" w:rsidR="00373EEA" w:rsidRPr="009A001E" w:rsidRDefault="00373EEA" w:rsidP="00365E40">
      <w:pPr>
        <w:shd w:val="clear" w:color="auto" w:fill="FFFFFF"/>
        <w:spacing w:before="60" w:line="320" w:lineRule="exact"/>
        <w:ind w:firstLine="567"/>
        <w:jc w:val="both"/>
        <w:rPr>
          <w:b/>
          <w:szCs w:val="28"/>
          <w:lang w:val="vi-VN"/>
        </w:rPr>
      </w:pPr>
      <w:r w:rsidRPr="009A001E">
        <w:rPr>
          <w:b/>
          <w:szCs w:val="28"/>
          <w:lang w:val="vi-VN"/>
        </w:rPr>
        <w:t>4.</w:t>
      </w:r>
      <w:r w:rsidR="00B826E0" w:rsidRPr="009A001E">
        <w:rPr>
          <w:b/>
          <w:szCs w:val="28"/>
        </w:rPr>
        <w:t>3</w:t>
      </w:r>
      <w:r w:rsidRPr="009A001E">
        <w:rPr>
          <w:b/>
          <w:szCs w:val="28"/>
          <w:lang w:val="vi-VN"/>
        </w:rPr>
        <w:t xml:space="preserve"> Tiêu chí đối với tác phẩm dự thi</w:t>
      </w:r>
    </w:p>
    <w:p w14:paraId="0734959E" w14:textId="3965F519" w:rsidR="00373EEA" w:rsidRPr="009A001E" w:rsidRDefault="00373EEA" w:rsidP="00365E40">
      <w:pPr>
        <w:shd w:val="clear" w:color="auto" w:fill="FFFFFF"/>
        <w:spacing w:before="60" w:line="320" w:lineRule="exact"/>
        <w:ind w:firstLine="567"/>
        <w:jc w:val="both"/>
        <w:rPr>
          <w:b/>
          <w:bCs/>
          <w:i/>
          <w:szCs w:val="28"/>
          <w:lang w:val="vi-VN"/>
        </w:rPr>
      </w:pPr>
      <w:r w:rsidRPr="009A001E">
        <w:rPr>
          <w:b/>
          <w:bCs/>
          <w:i/>
          <w:szCs w:val="28"/>
          <w:lang w:val="vi-VN"/>
        </w:rPr>
        <w:t>4.</w:t>
      </w:r>
      <w:r w:rsidR="00D376C4" w:rsidRPr="009A001E">
        <w:rPr>
          <w:b/>
          <w:bCs/>
          <w:i/>
          <w:szCs w:val="28"/>
        </w:rPr>
        <w:t>3.</w:t>
      </w:r>
      <w:r w:rsidRPr="009A001E">
        <w:rPr>
          <w:b/>
          <w:bCs/>
          <w:i/>
          <w:szCs w:val="28"/>
          <w:lang w:val="vi-VN"/>
        </w:rPr>
        <w:t>1. Tiêu chí chung</w:t>
      </w:r>
    </w:p>
    <w:p w14:paraId="075C839A" w14:textId="1F369D41" w:rsidR="00373EEA" w:rsidRPr="009A001E" w:rsidRDefault="00373EEA" w:rsidP="00365E40">
      <w:pPr>
        <w:shd w:val="clear" w:color="auto" w:fill="FFFFFF"/>
        <w:spacing w:before="60" w:line="320" w:lineRule="exact"/>
        <w:ind w:firstLine="567"/>
        <w:jc w:val="both"/>
        <w:rPr>
          <w:iCs/>
          <w:spacing w:val="-4"/>
          <w:szCs w:val="28"/>
          <w:lang w:val="vi-VN"/>
        </w:rPr>
      </w:pPr>
      <w:bookmarkStart w:id="1" w:name="_Hlk123629991"/>
      <w:bookmarkStart w:id="2" w:name="_Hlk123629636"/>
      <w:r w:rsidRPr="009A001E">
        <w:rPr>
          <w:spacing w:val="-4"/>
          <w:szCs w:val="28"/>
          <w:lang w:val="vi-VN"/>
        </w:rPr>
        <w:t>- Tác phẩm dự thi là tác phẩm chính luận bằng tiếng Việt (tiếng dân tộc</w:t>
      </w:r>
      <w:r w:rsidRPr="009A001E">
        <w:rPr>
          <w:spacing w:val="-4"/>
          <w:szCs w:val="28"/>
        </w:rPr>
        <w:t xml:space="preserve"> </w:t>
      </w:r>
      <w:r w:rsidRPr="009A001E">
        <w:rPr>
          <w:spacing w:val="-4"/>
          <w:szCs w:val="28"/>
          <w:lang w:val="vi-VN"/>
        </w:rPr>
        <w:t xml:space="preserve">hoặc tiếng nước ngoài được dịch ra tiếng Việt), thuộc một trong các loại hình: Tạp chí (in hoặc điện tử), Báo (in hoặc điện tử), </w:t>
      </w:r>
      <w:r w:rsidR="00D376C4" w:rsidRPr="009A001E">
        <w:rPr>
          <w:spacing w:val="-4"/>
          <w:szCs w:val="28"/>
        </w:rPr>
        <w:t>P</w:t>
      </w:r>
      <w:r w:rsidRPr="009A001E">
        <w:rPr>
          <w:spacing w:val="-4"/>
          <w:szCs w:val="28"/>
          <w:lang w:val="vi-VN"/>
        </w:rPr>
        <w:t>hát thanh</w:t>
      </w:r>
      <w:r w:rsidR="00D376C4" w:rsidRPr="009A001E">
        <w:rPr>
          <w:spacing w:val="-4"/>
          <w:szCs w:val="28"/>
        </w:rPr>
        <w:t>,T</w:t>
      </w:r>
      <w:r w:rsidRPr="009A001E">
        <w:rPr>
          <w:spacing w:val="-4"/>
          <w:szCs w:val="28"/>
          <w:lang w:val="vi-VN"/>
        </w:rPr>
        <w:t>ruyền hình</w:t>
      </w:r>
      <w:r w:rsidR="00D376C4" w:rsidRPr="009A001E">
        <w:rPr>
          <w:spacing w:val="-4"/>
          <w:szCs w:val="28"/>
        </w:rPr>
        <w:t>, V</w:t>
      </w:r>
      <w:r w:rsidRPr="009A001E">
        <w:rPr>
          <w:spacing w:val="-4"/>
          <w:szCs w:val="28"/>
          <w:lang w:val="vi-VN"/>
        </w:rPr>
        <w:t>ideo clip, bảo đảm quy định về hình thức nêu tại Thể lệ Cuộc thi (</w:t>
      </w:r>
      <w:r w:rsidRPr="009A001E">
        <w:rPr>
          <w:i/>
          <w:spacing w:val="-4"/>
          <w:szCs w:val="28"/>
          <w:lang w:val="vi-VN"/>
        </w:rPr>
        <w:t>ban hành kèm theo Kế hoạch này)</w:t>
      </w:r>
      <w:r w:rsidRPr="009A001E">
        <w:rPr>
          <w:iCs/>
          <w:spacing w:val="-4"/>
          <w:szCs w:val="28"/>
          <w:lang w:val="vi-VN"/>
        </w:rPr>
        <w:t>.</w:t>
      </w:r>
    </w:p>
    <w:p w14:paraId="03315D14" w14:textId="676F1A60" w:rsidR="00373EEA" w:rsidRPr="009A001E" w:rsidRDefault="00373EEA" w:rsidP="00365E40">
      <w:pPr>
        <w:shd w:val="clear" w:color="auto" w:fill="FFFFFF"/>
        <w:spacing w:before="60" w:line="320" w:lineRule="exact"/>
        <w:ind w:firstLine="567"/>
        <w:jc w:val="both"/>
        <w:rPr>
          <w:spacing w:val="-2"/>
          <w:szCs w:val="28"/>
        </w:rPr>
      </w:pPr>
      <w:bookmarkStart w:id="3" w:name="_Hlk96089396"/>
      <w:bookmarkEnd w:id="1"/>
      <w:r w:rsidRPr="009A001E">
        <w:rPr>
          <w:spacing w:val="-2"/>
          <w:szCs w:val="28"/>
          <w:lang w:val="vi-VN"/>
        </w:rPr>
        <w:t xml:space="preserve">- Tác phẩm dự thi là tác phẩm sáng tạo lần đầu, </w:t>
      </w:r>
      <w:r w:rsidRPr="009A001E">
        <w:rPr>
          <w:i/>
          <w:spacing w:val="-2"/>
          <w:szCs w:val="28"/>
          <w:lang w:val="vi-VN"/>
        </w:rPr>
        <w:t xml:space="preserve">chưa </w:t>
      </w:r>
      <w:r w:rsidR="00D376C4" w:rsidRPr="009A001E">
        <w:rPr>
          <w:i/>
          <w:spacing w:val="-2"/>
          <w:szCs w:val="28"/>
        </w:rPr>
        <w:t xml:space="preserve">từng </w:t>
      </w:r>
      <w:r w:rsidRPr="009A001E">
        <w:rPr>
          <w:i/>
          <w:spacing w:val="-2"/>
          <w:szCs w:val="28"/>
          <w:lang w:val="vi-VN"/>
        </w:rPr>
        <w:t>được công bố trên các phương tiện thông tin đại chúng và mạng xã hội t</w:t>
      </w:r>
      <w:r w:rsidR="00D376C4" w:rsidRPr="009A001E">
        <w:rPr>
          <w:i/>
          <w:spacing w:val="-2"/>
          <w:szCs w:val="28"/>
        </w:rPr>
        <w:t>ính đến</w:t>
      </w:r>
      <w:r w:rsidRPr="009A001E">
        <w:rPr>
          <w:i/>
          <w:spacing w:val="-2"/>
          <w:szCs w:val="28"/>
          <w:lang w:val="vi-VN"/>
        </w:rPr>
        <w:t xml:space="preserve"> thời điểm phát động</w:t>
      </w:r>
      <w:r w:rsidR="002F2864" w:rsidRPr="009A001E">
        <w:rPr>
          <w:i/>
          <w:spacing w:val="-2"/>
          <w:szCs w:val="28"/>
        </w:rPr>
        <w:t>, triển khai</w:t>
      </w:r>
      <w:r w:rsidRPr="009A001E">
        <w:rPr>
          <w:i/>
          <w:spacing w:val="-2"/>
          <w:szCs w:val="28"/>
          <w:lang w:val="vi-VN"/>
        </w:rPr>
        <w:t xml:space="preserve"> Cuộc th</w:t>
      </w:r>
      <w:r w:rsidR="00D376C4" w:rsidRPr="009A001E">
        <w:rPr>
          <w:i/>
          <w:spacing w:val="-2"/>
          <w:szCs w:val="28"/>
        </w:rPr>
        <w:t>i lần thứ Sáu, năm 2026</w:t>
      </w:r>
      <w:r w:rsidR="002F2864" w:rsidRPr="009A001E">
        <w:rPr>
          <w:i/>
          <w:spacing w:val="-2"/>
          <w:szCs w:val="28"/>
        </w:rPr>
        <w:t>.</w:t>
      </w:r>
    </w:p>
    <w:p w14:paraId="17CC693D" w14:textId="12A4B6D0" w:rsidR="00373EEA" w:rsidRPr="009A001E" w:rsidRDefault="00373EEA" w:rsidP="00365E40">
      <w:pPr>
        <w:shd w:val="clear" w:color="auto" w:fill="FFFFFF"/>
        <w:spacing w:before="60" w:line="320" w:lineRule="exact"/>
        <w:ind w:firstLine="567"/>
        <w:jc w:val="both"/>
        <w:rPr>
          <w:spacing w:val="-2"/>
          <w:szCs w:val="28"/>
        </w:rPr>
      </w:pPr>
      <w:r w:rsidRPr="009A001E">
        <w:rPr>
          <w:spacing w:val="-2"/>
          <w:szCs w:val="28"/>
        </w:rPr>
        <w:t xml:space="preserve">- Sau khi gửi tác phẩm tham gia dự thi, khuyến khích các tác giả/nhóm tác giả công bố các tác phẩm trên </w:t>
      </w:r>
      <w:r w:rsidR="00D376C4" w:rsidRPr="009A001E">
        <w:rPr>
          <w:spacing w:val="-2"/>
          <w:szCs w:val="28"/>
        </w:rPr>
        <w:t xml:space="preserve">các phương tiện thông tin đại chúng, </w:t>
      </w:r>
      <w:r w:rsidR="00377121" w:rsidRPr="009A001E">
        <w:rPr>
          <w:spacing w:val="-2"/>
          <w:szCs w:val="28"/>
        </w:rPr>
        <w:t>m</w:t>
      </w:r>
      <w:r w:rsidRPr="009A001E">
        <w:rPr>
          <w:spacing w:val="-2"/>
          <w:szCs w:val="28"/>
        </w:rPr>
        <w:t xml:space="preserve">ạng </w:t>
      </w:r>
      <w:r w:rsidR="00377121" w:rsidRPr="009A001E">
        <w:rPr>
          <w:spacing w:val="-2"/>
          <w:szCs w:val="28"/>
        </w:rPr>
        <w:t>x</w:t>
      </w:r>
      <w:r w:rsidRPr="009A001E">
        <w:rPr>
          <w:spacing w:val="-2"/>
          <w:szCs w:val="28"/>
        </w:rPr>
        <w:t>ã hộ</w:t>
      </w:r>
      <w:r w:rsidR="00D376C4" w:rsidRPr="009A001E">
        <w:rPr>
          <w:spacing w:val="-2"/>
          <w:szCs w:val="28"/>
        </w:rPr>
        <w:t>i.</w:t>
      </w:r>
    </w:p>
    <w:p w14:paraId="7EACC6C0" w14:textId="77777777" w:rsidR="00D376C4" w:rsidRPr="009A001E" w:rsidRDefault="00373EEA" w:rsidP="00365E40">
      <w:pPr>
        <w:shd w:val="clear" w:color="auto" w:fill="FFFFFF"/>
        <w:spacing w:before="60" w:line="320" w:lineRule="exact"/>
        <w:ind w:firstLine="567"/>
        <w:jc w:val="both"/>
        <w:rPr>
          <w:spacing w:val="-2"/>
          <w:szCs w:val="28"/>
        </w:rPr>
      </w:pPr>
      <w:r w:rsidRPr="009A001E">
        <w:rPr>
          <w:spacing w:val="-2"/>
          <w:szCs w:val="28"/>
        </w:rPr>
        <w:t>-</w:t>
      </w:r>
      <w:r w:rsidRPr="009A001E">
        <w:rPr>
          <w:spacing w:val="-2"/>
          <w:szCs w:val="28"/>
          <w:lang w:val="vi-VN"/>
        </w:rPr>
        <w:t xml:space="preserve"> Các tác phẩm dạng viết phải bảo đảm tỷ lệ không trùng lặp theo quy định (</w:t>
      </w:r>
      <w:r w:rsidRPr="009A001E">
        <w:rPr>
          <w:b/>
          <w:bCs/>
          <w:i/>
          <w:iCs/>
          <w:spacing w:val="-2"/>
          <w:szCs w:val="28"/>
          <w:lang w:val="vi-VN"/>
        </w:rPr>
        <w:t>không trùng lặp quá 20% đối với thể loại Tạp chí, không trùng lặp quá 25% đối với thể loại Báo</w:t>
      </w:r>
      <w:r w:rsidRPr="009A001E">
        <w:rPr>
          <w:spacing w:val="-2"/>
          <w:szCs w:val="28"/>
          <w:lang w:val="vi-VN"/>
        </w:rPr>
        <w:t>).</w:t>
      </w:r>
      <w:bookmarkEnd w:id="2"/>
      <w:bookmarkEnd w:id="3"/>
    </w:p>
    <w:p w14:paraId="54FE82E2" w14:textId="77777777" w:rsidR="00D376C4" w:rsidRPr="009A001E" w:rsidRDefault="00373EEA" w:rsidP="00365E40">
      <w:pPr>
        <w:shd w:val="clear" w:color="auto" w:fill="FFFFFF"/>
        <w:spacing w:before="60" w:line="320" w:lineRule="exact"/>
        <w:ind w:firstLine="567"/>
        <w:jc w:val="both"/>
        <w:rPr>
          <w:spacing w:val="-2"/>
          <w:szCs w:val="28"/>
        </w:rPr>
      </w:pPr>
      <w:r w:rsidRPr="009A001E">
        <w:rPr>
          <w:b/>
          <w:bCs/>
          <w:i/>
          <w:iCs/>
          <w:szCs w:val="28"/>
        </w:rPr>
        <w:t>4.</w:t>
      </w:r>
      <w:r w:rsidR="00D376C4" w:rsidRPr="009A001E">
        <w:rPr>
          <w:b/>
          <w:bCs/>
          <w:i/>
          <w:iCs/>
          <w:szCs w:val="28"/>
        </w:rPr>
        <w:t>3.</w:t>
      </w:r>
      <w:r w:rsidRPr="009A001E">
        <w:rPr>
          <w:b/>
          <w:bCs/>
          <w:i/>
          <w:iCs/>
          <w:szCs w:val="28"/>
        </w:rPr>
        <w:t>2. Tiêu chí về chủ đề, nội dung</w:t>
      </w:r>
      <w:r w:rsidR="00D376C4" w:rsidRPr="009A001E">
        <w:rPr>
          <w:b/>
          <w:bCs/>
          <w:i/>
          <w:iCs/>
          <w:szCs w:val="28"/>
        </w:rPr>
        <w:t>, hình thức</w:t>
      </w:r>
    </w:p>
    <w:p w14:paraId="7638A0E3" w14:textId="77777777" w:rsidR="00D376C4" w:rsidRPr="009A001E" w:rsidRDefault="00D376C4" w:rsidP="00365E40">
      <w:pPr>
        <w:shd w:val="clear" w:color="auto" w:fill="FFFFFF"/>
        <w:spacing w:before="60" w:line="320" w:lineRule="exact"/>
        <w:ind w:firstLine="567"/>
        <w:jc w:val="both"/>
        <w:rPr>
          <w:spacing w:val="-2"/>
          <w:szCs w:val="28"/>
        </w:rPr>
      </w:pPr>
      <w:r w:rsidRPr="009A001E">
        <w:rPr>
          <w:szCs w:val="28"/>
        </w:rPr>
        <w:t xml:space="preserve">- </w:t>
      </w:r>
      <w:r w:rsidRPr="009A001E">
        <w:rPr>
          <w:i/>
          <w:iCs/>
          <w:szCs w:val="28"/>
        </w:rPr>
        <w:t>Về chủ đề, nội dung</w:t>
      </w:r>
      <w:r w:rsidRPr="009A001E">
        <w:rPr>
          <w:szCs w:val="28"/>
        </w:rPr>
        <w:t xml:space="preserve">: Chủ đề chung của Cuộc thi năm 2026 là </w:t>
      </w:r>
      <w:r w:rsidRPr="009A001E">
        <w:rPr>
          <w:b/>
          <w:bCs/>
          <w:szCs w:val="28"/>
        </w:rPr>
        <w:t>“Bảo vệ nền tảng tư tưởng của Đảng trong kỷ nguyên phát triển mới”</w:t>
      </w:r>
      <w:r w:rsidRPr="009A001E">
        <w:rPr>
          <w:szCs w:val="28"/>
        </w:rPr>
        <w:t xml:space="preserve">, với 03 nhóm chủ đề: </w:t>
      </w:r>
    </w:p>
    <w:p w14:paraId="3E9FD4CF" w14:textId="77777777" w:rsidR="00D376C4" w:rsidRPr="009A001E" w:rsidRDefault="00D376C4" w:rsidP="00365E40">
      <w:pPr>
        <w:shd w:val="clear" w:color="auto" w:fill="FFFFFF"/>
        <w:spacing w:before="60" w:line="320" w:lineRule="exact"/>
        <w:ind w:firstLine="567"/>
        <w:jc w:val="both"/>
        <w:rPr>
          <w:spacing w:val="-2"/>
          <w:szCs w:val="28"/>
        </w:rPr>
      </w:pPr>
      <w:r w:rsidRPr="009A001E">
        <w:rPr>
          <w:szCs w:val="28"/>
        </w:rPr>
        <w:t xml:space="preserve">(1) Kiên định, bảo vệ, bổ sung, phát triển nền tảng tư tưởng của Đảng trong kỷ nguyên mới; </w:t>
      </w:r>
    </w:p>
    <w:p w14:paraId="00DE4A57" w14:textId="77777777" w:rsidR="00D376C4" w:rsidRPr="009A001E" w:rsidRDefault="00D376C4" w:rsidP="00365E40">
      <w:pPr>
        <w:shd w:val="clear" w:color="auto" w:fill="FFFFFF"/>
        <w:spacing w:before="60" w:line="320" w:lineRule="exact"/>
        <w:ind w:firstLine="567"/>
        <w:jc w:val="both"/>
        <w:rPr>
          <w:spacing w:val="-2"/>
          <w:szCs w:val="28"/>
        </w:rPr>
      </w:pPr>
      <w:r w:rsidRPr="009A001E">
        <w:rPr>
          <w:szCs w:val="28"/>
        </w:rPr>
        <w:t xml:space="preserve">(2) Bảo vệ nền tảng tư tưởng của Đảng, đấu tranh phản bác các quan điểm sai trái, thù địch trên các lĩnh vực của đời sống xã hội; </w:t>
      </w:r>
    </w:p>
    <w:p w14:paraId="34E7CD09" w14:textId="77777777" w:rsidR="00610D42" w:rsidRPr="009A001E" w:rsidRDefault="00D376C4" w:rsidP="00365E40">
      <w:pPr>
        <w:shd w:val="clear" w:color="auto" w:fill="FFFFFF"/>
        <w:spacing w:before="60" w:line="320" w:lineRule="exact"/>
        <w:ind w:firstLine="567"/>
        <w:jc w:val="both"/>
        <w:rPr>
          <w:spacing w:val="-2"/>
          <w:szCs w:val="28"/>
        </w:rPr>
      </w:pPr>
      <w:r w:rsidRPr="009A001E">
        <w:rPr>
          <w:szCs w:val="28"/>
        </w:rPr>
        <w:t>3) Đổi mới nội dung, phương thức bảo vệ nền tảng tư tưởng của Đảng trong kỷ nguyên mới gắn với thực hiện "Chiến lược công tác chính trị, tư tưởng trong bối cảnh chuyển đổi số"</w:t>
      </w:r>
      <w:r w:rsidRPr="009A001E">
        <w:rPr>
          <w:spacing w:val="-2"/>
          <w:szCs w:val="28"/>
        </w:rPr>
        <w:t>.</w:t>
      </w:r>
    </w:p>
    <w:p w14:paraId="0FB0D68F" w14:textId="68E1AE47" w:rsidR="00D376C4" w:rsidRPr="009A001E" w:rsidRDefault="00D376C4" w:rsidP="00365E40">
      <w:pPr>
        <w:shd w:val="clear" w:color="auto" w:fill="FFFFFF"/>
        <w:spacing w:before="60" w:line="320" w:lineRule="exact"/>
        <w:ind w:firstLine="567"/>
        <w:jc w:val="both"/>
        <w:rPr>
          <w:spacing w:val="-2"/>
          <w:szCs w:val="28"/>
        </w:rPr>
      </w:pPr>
      <w:r w:rsidRPr="004B0CB9">
        <w:rPr>
          <w:b/>
          <w:bCs/>
          <w:i/>
          <w:iCs/>
          <w:spacing w:val="-2"/>
          <w:szCs w:val="28"/>
        </w:rPr>
        <w:lastRenderedPageBreak/>
        <w:t xml:space="preserve"> </w:t>
      </w:r>
      <w:r w:rsidRPr="004B0CB9">
        <w:rPr>
          <w:b/>
          <w:bCs/>
          <w:i/>
          <w:iCs/>
          <w:szCs w:val="28"/>
        </w:rPr>
        <w:t>Định hướng chủ đề nêu tại Phụ lục ban hành kèm theo Kế hoạch này</w:t>
      </w:r>
      <w:r w:rsidRPr="009A001E">
        <w:rPr>
          <w:i/>
          <w:iCs/>
          <w:szCs w:val="28"/>
        </w:rPr>
        <w:t xml:space="preserve">. </w:t>
      </w:r>
      <w:r w:rsidRPr="009A001E">
        <w:rPr>
          <w:szCs w:val="28"/>
        </w:rPr>
        <w:t xml:space="preserve">Ngoài các chủ đề nêu trong Phụ lục, các tác giả/nhóm tác giả có thể lựa chọn chủ đề khác phù hợp với chủ đề chung của Cuộc thi. </w:t>
      </w:r>
    </w:p>
    <w:p w14:paraId="749151E3" w14:textId="05F419EC" w:rsidR="00D376C4" w:rsidRPr="009A001E" w:rsidRDefault="00D376C4" w:rsidP="00365E40">
      <w:pPr>
        <w:shd w:val="clear" w:color="auto" w:fill="FFFFFF"/>
        <w:spacing w:before="60" w:line="320" w:lineRule="exact"/>
        <w:ind w:firstLine="567"/>
        <w:jc w:val="both"/>
        <w:rPr>
          <w:szCs w:val="28"/>
        </w:rPr>
      </w:pPr>
      <w:r w:rsidRPr="009A001E">
        <w:rPr>
          <w:szCs w:val="28"/>
        </w:rPr>
        <w:t xml:space="preserve">- </w:t>
      </w:r>
      <w:r w:rsidRPr="009A001E">
        <w:rPr>
          <w:i/>
          <w:iCs/>
          <w:szCs w:val="28"/>
        </w:rPr>
        <w:t>Về hình thức</w:t>
      </w:r>
      <w:r w:rsidRPr="009A001E">
        <w:rPr>
          <w:szCs w:val="28"/>
        </w:rPr>
        <w:t xml:space="preserve">: </w:t>
      </w:r>
      <w:r w:rsidR="000A2D27" w:rsidRPr="009A001E">
        <w:rPr>
          <w:szCs w:val="28"/>
        </w:rPr>
        <w:t>T</w:t>
      </w:r>
      <w:r w:rsidRPr="009A001E">
        <w:rPr>
          <w:szCs w:val="28"/>
        </w:rPr>
        <w:t xml:space="preserve">ác phẩm dự thi bảo đảm kết cấu của một tác phẩm chính luận, có luận cứ, luận điểm rõ ràng, trình bày thuyết phục, nhấn mạnh tính khoa học, tính </w:t>
      </w:r>
      <w:r w:rsidR="000A2D27" w:rsidRPr="009A001E">
        <w:rPr>
          <w:szCs w:val="28"/>
        </w:rPr>
        <w:t>Đ</w:t>
      </w:r>
      <w:r w:rsidRPr="009A001E">
        <w:rPr>
          <w:szCs w:val="28"/>
        </w:rPr>
        <w:t>ảng, tính chiến đấu, tính định hướng, kết hợp chặt chẽ giữa “xây” và “chống”. Khuyến khích các tác phẩm có cách thức thể hiện sáng tạo, độc đáo, có những thông tin cập nhật, có phát hiện mới, các tác phẩm được đầu tư công phu</w:t>
      </w:r>
      <w:r w:rsidR="000A2D27" w:rsidRPr="009A001E">
        <w:rPr>
          <w:szCs w:val="28"/>
        </w:rPr>
        <w:t>,</w:t>
      </w:r>
      <w:r w:rsidRPr="009A001E">
        <w:rPr>
          <w:szCs w:val="28"/>
        </w:rPr>
        <w:t xml:space="preserve"> bài nhiều tuyến, nhiều kỳ, có phát hiện mới từ thực tiễn để bổ sung, phát triển lý luận; có những sáng kiến, giải pháp đột phá đáp ứng yêu cầu bảo vệ nền tảng tư tưởng của Đảng, đấu tranh phản bác các quan điểm sai trái, thù địch trong kỷ nguyên mới. </w:t>
      </w:r>
    </w:p>
    <w:p w14:paraId="1A921348" w14:textId="5FE8057A" w:rsidR="00D376C4" w:rsidRPr="009A001E" w:rsidRDefault="00D376C4" w:rsidP="00365E40">
      <w:pPr>
        <w:shd w:val="clear" w:color="auto" w:fill="FFFFFF"/>
        <w:spacing w:before="60" w:line="320" w:lineRule="exact"/>
        <w:ind w:firstLine="567"/>
        <w:jc w:val="both"/>
        <w:rPr>
          <w:spacing w:val="-2"/>
          <w:szCs w:val="28"/>
        </w:rPr>
      </w:pPr>
      <w:r w:rsidRPr="009A001E">
        <w:rPr>
          <w:b/>
          <w:bCs/>
          <w:szCs w:val="28"/>
        </w:rPr>
        <w:t xml:space="preserve">4.3.3 </w:t>
      </w:r>
      <w:r w:rsidRPr="009A001E">
        <w:rPr>
          <w:b/>
          <w:bCs/>
          <w:i/>
          <w:iCs/>
          <w:szCs w:val="28"/>
        </w:rPr>
        <w:t xml:space="preserve">Tiêu chí về bản quyền </w:t>
      </w:r>
    </w:p>
    <w:p w14:paraId="012AE213" w14:textId="77777777" w:rsidR="00FD418F" w:rsidRPr="009A001E" w:rsidRDefault="00D376C4" w:rsidP="00365E40">
      <w:pPr>
        <w:spacing w:before="60" w:line="320" w:lineRule="exact"/>
        <w:ind w:firstLine="567"/>
        <w:jc w:val="both"/>
        <w:rPr>
          <w:szCs w:val="28"/>
          <w:lang w:val="vi-VN"/>
        </w:rPr>
      </w:pPr>
      <w:r w:rsidRPr="009A001E">
        <w:rPr>
          <w:szCs w:val="28"/>
        </w:rPr>
        <w:t>- Tác phẩm dự thi phải bảo đảm không có tranh chấp về bản quyền</w:t>
      </w:r>
      <w:r w:rsidR="00FD418F" w:rsidRPr="009A001E">
        <w:rPr>
          <w:szCs w:val="28"/>
        </w:rPr>
        <w:t xml:space="preserve"> </w:t>
      </w:r>
      <w:r w:rsidR="00FD418F" w:rsidRPr="009A001E">
        <w:rPr>
          <w:szCs w:val="28"/>
          <w:lang w:val="vi-VN"/>
        </w:rPr>
        <w:t xml:space="preserve">kể từ thời điểm gửi tham gia dự thi. </w:t>
      </w:r>
    </w:p>
    <w:p w14:paraId="7D4F34E7" w14:textId="6C0FC3D2" w:rsidR="00FD418F" w:rsidRPr="009A001E" w:rsidRDefault="00D376C4" w:rsidP="00365E40">
      <w:pPr>
        <w:spacing w:before="60" w:line="320" w:lineRule="exact"/>
        <w:ind w:firstLine="567"/>
        <w:jc w:val="both"/>
        <w:rPr>
          <w:spacing w:val="-2"/>
          <w:szCs w:val="28"/>
          <w:lang w:val="vi-VN"/>
        </w:rPr>
      </w:pPr>
      <w:r w:rsidRPr="009A001E">
        <w:rPr>
          <w:szCs w:val="28"/>
        </w:rPr>
        <w:t>-</w:t>
      </w:r>
      <w:r w:rsidR="00FD418F" w:rsidRPr="009A001E">
        <w:rPr>
          <w:szCs w:val="28"/>
        </w:rPr>
        <w:t xml:space="preserve"> </w:t>
      </w:r>
      <w:r w:rsidR="00FD418F" w:rsidRPr="009A001E">
        <w:rPr>
          <w:spacing w:val="-2"/>
          <w:szCs w:val="28"/>
          <w:lang w:val="vi-VN"/>
        </w:rPr>
        <w:t>Sau khi gửi dự thi, tác giả/nhóm tác giả có thể công bố/đăng tải tác phẩm trên các phương tiện thông tin đại chúng</w:t>
      </w:r>
      <w:r w:rsidR="00FD418F" w:rsidRPr="009A001E">
        <w:rPr>
          <w:spacing w:val="-2"/>
          <w:szCs w:val="28"/>
        </w:rPr>
        <w:t xml:space="preserve">, </w:t>
      </w:r>
      <w:r w:rsidR="00FD418F" w:rsidRPr="009A001E">
        <w:rPr>
          <w:spacing w:val="-2"/>
          <w:szCs w:val="28"/>
          <w:lang w:val="vi-VN"/>
        </w:rPr>
        <w:t>mạng xã hội nhưng phải thông báo và gửi minh chứng công bố/đăng tải kèm theo về cơ quan, đơn vị đã nhận tác phẩm hoặc gửi về đơn vị thường trực Cuộc thi.</w:t>
      </w:r>
    </w:p>
    <w:p w14:paraId="1A3E0370" w14:textId="08B131AA" w:rsidR="00D376C4" w:rsidRPr="009A001E" w:rsidRDefault="00D376C4" w:rsidP="00365E40">
      <w:pPr>
        <w:shd w:val="clear" w:color="auto" w:fill="FFFFFF"/>
        <w:spacing w:before="60" w:line="320" w:lineRule="exact"/>
        <w:ind w:firstLine="567"/>
        <w:jc w:val="both"/>
        <w:rPr>
          <w:b/>
          <w:i/>
          <w:iCs/>
          <w:spacing w:val="-2"/>
          <w:szCs w:val="28"/>
        </w:rPr>
      </w:pPr>
      <w:r w:rsidRPr="009A001E">
        <w:rPr>
          <w:b/>
          <w:i/>
          <w:iCs/>
          <w:szCs w:val="28"/>
        </w:rPr>
        <w:t xml:space="preserve">- Tác giả/nhóm tác giả hoặc cơ quan liên quan không sử dụng tác phẩm tham gia cuộc thi này để tham gia các </w:t>
      </w:r>
      <w:r w:rsidR="00FD418F" w:rsidRPr="009A001E">
        <w:rPr>
          <w:b/>
          <w:i/>
          <w:iCs/>
          <w:szCs w:val="28"/>
        </w:rPr>
        <w:t>C</w:t>
      </w:r>
      <w:r w:rsidRPr="009A001E">
        <w:rPr>
          <w:b/>
          <w:i/>
          <w:iCs/>
          <w:szCs w:val="28"/>
        </w:rPr>
        <w:t xml:space="preserve">uộc thi khác. </w:t>
      </w:r>
    </w:p>
    <w:p w14:paraId="68A4192E" w14:textId="77777777" w:rsidR="00373EEA" w:rsidRPr="009A001E" w:rsidRDefault="00373EEA" w:rsidP="00365E40">
      <w:pPr>
        <w:shd w:val="clear" w:color="auto" w:fill="FFFFFF"/>
        <w:spacing w:before="60" w:line="320" w:lineRule="exact"/>
        <w:ind w:firstLine="567"/>
        <w:jc w:val="both"/>
        <w:rPr>
          <w:szCs w:val="28"/>
          <w:lang w:val="vi-VN"/>
        </w:rPr>
      </w:pPr>
      <w:r w:rsidRPr="009A001E">
        <w:rPr>
          <w:b/>
          <w:bCs/>
          <w:szCs w:val="28"/>
          <w:lang w:val="vi-VN"/>
        </w:rPr>
        <w:t xml:space="preserve">5. Thời gian, địa chỉ nhận </w:t>
      </w:r>
      <w:r w:rsidRPr="009A001E">
        <w:rPr>
          <w:b/>
          <w:bCs/>
          <w:szCs w:val="28"/>
        </w:rPr>
        <w:t xml:space="preserve">hồ sơ, </w:t>
      </w:r>
      <w:r w:rsidRPr="009A001E">
        <w:rPr>
          <w:b/>
          <w:bCs/>
          <w:szCs w:val="28"/>
          <w:lang w:val="vi-VN"/>
        </w:rPr>
        <w:t>tác phẩm dự thi</w:t>
      </w:r>
    </w:p>
    <w:p w14:paraId="7A66F065" w14:textId="77777777" w:rsidR="00373EEA" w:rsidRPr="009A001E" w:rsidRDefault="00373EEA" w:rsidP="00365E40">
      <w:pPr>
        <w:shd w:val="clear" w:color="auto" w:fill="FFFFFF"/>
        <w:spacing w:before="60" w:line="320" w:lineRule="exact"/>
        <w:ind w:firstLine="567"/>
        <w:jc w:val="both"/>
        <w:rPr>
          <w:b/>
          <w:bCs/>
          <w:i/>
          <w:iCs/>
          <w:szCs w:val="28"/>
          <w:lang w:val="vi-VN"/>
        </w:rPr>
      </w:pPr>
      <w:r w:rsidRPr="009A001E">
        <w:rPr>
          <w:b/>
          <w:bCs/>
          <w:i/>
          <w:iCs/>
          <w:szCs w:val="28"/>
          <w:lang w:val="vi-VN"/>
        </w:rPr>
        <w:t>5.1. Thời gian</w:t>
      </w:r>
    </w:p>
    <w:p w14:paraId="5A21481A" w14:textId="0E50FF47" w:rsidR="00373EEA" w:rsidRPr="009A001E" w:rsidRDefault="00373EEA" w:rsidP="00365E40">
      <w:pPr>
        <w:shd w:val="clear" w:color="auto" w:fill="FFFFFF"/>
        <w:spacing w:before="60" w:line="320" w:lineRule="exact"/>
        <w:ind w:firstLine="567"/>
        <w:jc w:val="both"/>
        <w:rPr>
          <w:szCs w:val="28"/>
          <w:lang w:val="vi-VN"/>
        </w:rPr>
      </w:pPr>
      <w:r w:rsidRPr="009A001E">
        <w:rPr>
          <w:szCs w:val="28"/>
        </w:rPr>
        <w:t xml:space="preserve">Cuộc thi cấp </w:t>
      </w:r>
      <w:r w:rsidR="00805057" w:rsidRPr="009A001E">
        <w:rPr>
          <w:rFonts w:eastAsia="Calibri"/>
          <w:bCs/>
          <w:szCs w:val="28"/>
        </w:rPr>
        <w:t>phường</w:t>
      </w:r>
      <w:r w:rsidR="000A2D27" w:rsidRPr="009A001E">
        <w:rPr>
          <w:szCs w:val="28"/>
        </w:rPr>
        <w:t xml:space="preserve"> </w:t>
      </w:r>
      <w:r w:rsidRPr="009A001E">
        <w:rPr>
          <w:szCs w:val="28"/>
          <w:lang w:val="vi-VN"/>
        </w:rPr>
        <w:t xml:space="preserve">nhận </w:t>
      </w:r>
      <w:r w:rsidRPr="009A001E">
        <w:rPr>
          <w:szCs w:val="28"/>
        </w:rPr>
        <w:t xml:space="preserve">hồ sơ, </w:t>
      </w:r>
      <w:r w:rsidRPr="009A001E">
        <w:rPr>
          <w:szCs w:val="28"/>
          <w:lang w:val="vi-VN"/>
        </w:rPr>
        <w:t>tác phẩm dự thi từ khi phát động</w:t>
      </w:r>
      <w:r w:rsidR="002F2864" w:rsidRPr="009A001E">
        <w:rPr>
          <w:szCs w:val="28"/>
        </w:rPr>
        <w:t>, triển khai</w:t>
      </w:r>
      <w:r w:rsidRPr="009A001E">
        <w:rPr>
          <w:szCs w:val="28"/>
          <w:lang w:val="vi-VN"/>
        </w:rPr>
        <w:t xml:space="preserve"> Cuộc thi cho đến hết ngày </w:t>
      </w:r>
      <w:r w:rsidR="000A2D27" w:rsidRPr="009A001E">
        <w:rPr>
          <w:b/>
          <w:szCs w:val="28"/>
        </w:rPr>
        <w:t>05</w:t>
      </w:r>
      <w:r w:rsidRPr="009A001E">
        <w:rPr>
          <w:b/>
          <w:szCs w:val="28"/>
        </w:rPr>
        <w:t>/5</w:t>
      </w:r>
      <w:r w:rsidRPr="009A001E">
        <w:rPr>
          <w:b/>
          <w:szCs w:val="28"/>
          <w:lang w:val="vi-VN"/>
        </w:rPr>
        <w:t>/202</w:t>
      </w:r>
      <w:r w:rsidR="00DB579B">
        <w:rPr>
          <w:b/>
          <w:szCs w:val="28"/>
        </w:rPr>
        <w:t>6</w:t>
      </w:r>
      <w:r w:rsidRPr="009A001E">
        <w:rPr>
          <w:szCs w:val="28"/>
          <w:lang w:val="vi-VN"/>
        </w:rPr>
        <w:t xml:space="preserve"> (</w:t>
      </w:r>
      <w:r w:rsidRPr="009A001E">
        <w:rPr>
          <w:i/>
          <w:szCs w:val="28"/>
          <w:lang w:val="vi-VN"/>
        </w:rPr>
        <w:t>tính theo dấu bưu điện</w:t>
      </w:r>
      <w:r w:rsidRPr="009A001E">
        <w:rPr>
          <w:szCs w:val="28"/>
          <w:lang w:val="vi-VN"/>
        </w:rPr>
        <w:t xml:space="preserve">). </w:t>
      </w:r>
    </w:p>
    <w:p w14:paraId="49D7FF90" w14:textId="698C5937" w:rsidR="00373EEA" w:rsidRPr="009A001E" w:rsidRDefault="00805057" w:rsidP="00365E40">
      <w:pPr>
        <w:widowControl w:val="0"/>
        <w:autoSpaceDE w:val="0"/>
        <w:autoSpaceDN w:val="0"/>
        <w:adjustRightInd w:val="0"/>
        <w:spacing w:before="60" w:line="320" w:lineRule="exact"/>
        <w:ind w:firstLine="567"/>
        <w:jc w:val="both"/>
        <w:rPr>
          <w:szCs w:val="28"/>
          <w:lang w:val="vi-VN"/>
        </w:rPr>
      </w:pPr>
      <w:r w:rsidRPr="009A001E">
        <w:rPr>
          <w:szCs w:val="28"/>
        </w:rPr>
        <w:t>Cơ quan Thường trực</w:t>
      </w:r>
      <w:r w:rsidR="00373EEA" w:rsidRPr="009A001E">
        <w:rPr>
          <w:szCs w:val="28"/>
          <w:lang w:val="vi-VN"/>
        </w:rPr>
        <w:t xml:space="preserve"> </w:t>
      </w:r>
      <w:r w:rsidR="002F2864" w:rsidRPr="009A001E">
        <w:rPr>
          <w:szCs w:val="28"/>
        </w:rPr>
        <w:t>C</w:t>
      </w:r>
      <w:r w:rsidR="00373EEA" w:rsidRPr="009A001E">
        <w:rPr>
          <w:szCs w:val="28"/>
          <w:lang w:val="vi-VN"/>
        </w:rPr>
        <w:t>uộc thi không chịu trách nhiệm nếu tác phẩm dự thi bị thất lạc hoặc hư hỏng do lỗi của bưu điện</w:t>
      </w:r>
      <w:r w:rsidR="002F2864" w:rsidRPr="009A001E">
        <w:rPr>
          <w:szCs w:val="28"/>
        </w:rPr>
        <w:t xml:space="preserve"> và </w:t>
      </w:r>
      <w:r w:rsidR="00373EEA" w:rsidRPr="009A001E">
        <w:rPr>
          <w:szCs w:val="28"/>
          <w:lang w:val="vi-VN"/>
        </w:rPr>
        <w:t>không hoàn trả lại tác phẩm gửi dự thi trong mọi trường hợp.</w:t>
      </w:r>
    </w:p>
    <w:p w14:paraId="7E740349" w14:textId="4C311EEA" w:rsidR="00373EEA" w:rsidRPr="009A001E" w:rsidRDefault="00373EEA" w:rsidP="00365E40">
      <w:pPr>
        <w:shd w:val="clear" w:color="auto" w:fill="FFFFFF"/>
        <w:spacing w:before="60" w:line="320" w:lineRule="exact"/>
        <w:ind w:firstLine="567"/>
        <w:jc w:val="both"/>
        <w:rPr>
          <w:b/>
          <w:bCs/>
          <w:i/>
          <w:iCs/>
          <w:szCs w:val="28"/>
        </w:rPr>
      </w:pPr>
      <w:r w:rsidRPr="009A001E">
        <w:rPr>
          <w:b/>
          <w:bCs/>
          <w:i/>
          <w:iCs/>
          <w:szCs w:val="28"/>
          <w:lang w:val="vi-VN"/>
        </w:rPr>
        <w:t>5.</w:t>
      </w:r>
      <w:r w:rsidR="00487997" w:rsidRPr="009A001E">
        <w:rPr>
          <w:b/>
          <w:bCs/>
          <w:i/>
          <w:iCs/>
          <w:szCs w:val="28"/>
        </w:rPr>
        <w:t xml:space="preserve">2. </w:t>
      </w:r>
      <w:r w:rsidRPr="009A001E">
        <w:rPr>
          <w:b/>
          <w:bCs/>
          <w:i/>
          <w:iCs/>
          <w:szCs w:val="28"/>
          <w:lang w:val="vi-VN"/>
        </w:rPr>
        <w:t>Địa chỉ nhận tác phẩm dự thi</w:t>
      </w:r>
    </w:p>
    <w:p w14:paraId="43AF0EC4" w14:textId="69DB74D6" w:rsidR="00373EEA" w:rsidRPr="009A001E" w:rsidRDefault="00487997" w:rsidP="00365E40">
      <w:pPr>
        <w:shd w:val="clear" w:color="auto" w:fill="FFFFFF"/>
        <w:spacing w:before="60" w:line="320" w:lineRule="exact"/>
        <w:ind w:firstLine="567"/>
        <w:jc w:val="both"/>
        <w:rPr>
          <w:i/>
          <w:szCs w:val="28"/>
        </w:rPr>
      </w:pPr>
      <w:r w:rsidRPr="009A001E">
        <w:rPr>
          <w:i/>
          <w:szCs w:val="28"/>
        </w:rPr>
        <w:t>5.2.1. Các chi, đảng bộ trực thuộc Đảng ủy</w:t>
      </w:r>
      <w:r w:rsidRPr="009A001E">
        <w:rPr>
          <w:i/>
          <w:iCs/>
          <w:szCs w:val="28"/>
        </w:rPr>
        <w:t xml:space="preserve"> </w:t>
      </w:r>
      <w:r w:rsidR="00805057" w:rsidRPr="009A001E">
        <w:rPr>
          <w:rFonts w:eastAsia="Calibri"/>
          <w:bCs/>
          <w:i/>
          <w:iCs/>
          <w:szCs w:val="28"/>
        </w:rPr>
        <w:t>phường</w:t>
      </w:r>
    </w:p>
    <w:p w14:paraId="2DD649CC" w14:textId="53EF514D" w:rsidR="00373EEA" w:rsidRPr="009A001E" w:rsidRDefault="00373EEA" w:rsidP="00365E40">
      <w:pPr>
        <w:shd w:val="clear" w:color="auto" w:fill="FFFFFF"/>
        <w:spacing w:before="60" w:line="320" w:lineRule="exact"/>
        <w:ind w:firstLine="567"/>
        <w:jc w:val="both"/>
        <w:rPr>
          <w:bCs/>
          <w:iCs/>
          <w:szCs w:val="28"/>
        </w:rPr>
      </w:pPr>
      <w:r w:rsidRPr="009A001E">
        <w:rPr>
          <w:bCs/>
          <w:iCs/>
          <w:szCs w:val="28"/>
        </w:rPr>
        <w:t xml:space="preserve">Các tác giả/nhóm tác giả có tác phẩm dự thi gửi về </w:t>
      </w:r>
      <w:r w:rsidR="000A2D27" w:rsidRPr="009A001E">
        <w:rPr>
          <w:bCs/>
          <w:iCs/>
          <w:szCs w:val="28"/>
        </w:rPr>
        <w:t xml:space="preserve">các chi, đảng bộ trực thuộc Đảng ủy </w:t>
      </w:r>
      <w:r w:rsidR="00805057" w:rsidRPr="009A001E">
        <w:rPr>
          <w:rFonts w:eastAsia="Calibri"/>
          <w:bCs/>
          <w:szCs w:val="28"/>
        </w:rPr>
        <w:t>phường</w:t>
      </w:r>
      <w:r w:rsidR="000A2D27" w:rsidRPr="009A001E">
        <w:rPr>
          <w:bCs/>
          <w:iCs/>
          <w:szCs w:val="28"/>
        </w:rPr>
        <w:t xml:space="preserve"> </w:t>
      </w:r>
      <w:r w:rsidR="00FD418F" w:rsidRPr="009A001E">
        <w:rPr>
          <w:bCs/>
          <w:iCs/>
          <w:szCs w:val="28"/>
        </w:rPr>
        <w:t>và của</w:t>
      </w:r>
      <w:r w:rsidRPr="009A001E">
        <w:rPr>
          <w:bCs/>
          <w:iCs/>
          <w:szCs w:val="28"/>
        </w:rPr>
        <w:t xml:space="preserve"> cơ quan, đơn vị cùng cấp chủ trì </w:t>
      </w:r>
      <w:r w:rsidR="00487997" w:rsidRPr="009A001E">
        <w:rPr>
          <w:bCs/>
          <w:iCs/>
          <w:szCs w:val="28"/>
        </w:rPr>
        <w:t xml:space="preserve">phát động </w:t>
      </w:r>
      <w:r w:rsidRPr="009A001E">
        <w:rPr>
          <w:bCs/>
          <w:iCs/>
          <w:szCs w:val="28"/>
        </w:rPr>
        <w:t>Cuộc thi.</w:t>
      </w:r>
    </w:p>
    <w:p w14:paraId="10D9F3B9" w14:textId="036CC0E3" w:rsidR="00373EEA" w:rsidRPr="009A001E" w:rsidRDefault="00373EEA" w:rsidP="00365E40">
      <w:pPr>
        <w:shd w:val="clear" w:color="auto" w:fill="FFFFFF"/>
        <w:spacing w:before="60" w:line="320" w:lineRule="exact"/>
        <w:ind w:firstLine="567"/>
        <w:jc w:val="both"/>
        <w:rPr>
          <w:bCs/>
          <w:i/>
          <w:iCs/>
          <w:szCs w:val="28"/>
        </w:rPr>
      </w:pPr>
      <w:r w:rsidRPr="009A001E">
        <w:rPr>
          <w:bCs/>
          <w:i/>
          <w:iCs/>
          <w:szCs w:val="28"/>
        </w:rPr>
        <w:t>5.</w:t>
      </w:r>
      <w:r w:rsidR="00487997" w:rsidRPr="009A001E">
        <w:rPr>
          <w:bCs/>
          <w:i/>
          <w:iCs/>
          <w:szCs w:val="28"/>
        </w:rPr>
        <w:t>2.</w:t>
      </w:r>
      <w:r w:rsidR="000A2D27" w:rsidRPr="009A001E">
        <w:rPr>
          <w:bCs/>
          <w:i/>
          <w:iCs/>
          <w:szCs w:val="28"/>
        </w:rPr>
        <w:t>2</w:t>
      </w:r>
      <w:r w:rsidRPr="009A001E">
        <w:rPr>
          <w:bCs/>
          <w:i/>
          <w:iCs/>
          <w:szCs w:val="28"/>
        </w:rPr>
        <w:t>.</w:t>
      </w:r>
      <w:r w:rsidR="000A2D27" w:rsidRPr="009A001E">
        <w:rPr>
          <w:bCs/>
          <w:i/>
          <w:iCs/>
          <w:szCs w:val="28"/>
        </w:rPr>
        <w:t xml:space="preserve"> </w:t>
      </w:r>
      <w:r w:rsidR="00805057" w:rsidRPr="009A001E">
        <w:rPr>
          <w:i/>
          <w:iCs/>
          <w:szCs w:val="28"/>
        </w:rPr>
        <w:t>Cơ quan Thường trực</w:t>
      </w:r>
      <w:r w:rsidRPr="009A001E">
        <w:rPr>
          <w:bCs/>
          <w:i/>
          <w:iCs/>
          <w:szCs w:val="28"/>
        </w:rPr>
        <w:t xml:space="preserve"> Cuộc thi cấp </w:t>
      </w:r>
      <w:r w:rsidR="00805057" w:rsidRPr="009A001E">
        <w:rPr>
          <w:rFonts w:eastAsia="Calibri"/>
          <w:bCs/>
          <w:i/>
          <w:iCs/>
          <w:szCs w:val="28"/>
        </w:rPr>
        <w:t>phường</w:t>
      </w:r>
    </w:p>
    <w:p w14:paraId="13A33FE8" w14:textId="0DC3D5E8" w:rsidR="00610D42" w:rsidRPr="009A001E" w:rsidRDefault="00610D42" w:rsidP="00365E40">
      <w:pPr>
        <w:shd w:val="clear" w:color="auto" w:fill="FFFFFF"/>
        <w:spacing w:before="60" w:line="320" w:lineRule="exact"/>
        <w:ind w:firstLine="567"/>
        <w:jc w:val="both"/>
        <w:rPr>
          <w:szCs w:val="28"/>
        </w:rPr>
      </w:pPr>
      <w:r w:rsidRPr="009A001E">
        <w:rPr>
          <w:szCs w:val="28"/>
        </w:rPr>
        <w:t xml:space="preserve">Ban Xây dựng Đảng Đảng ủy là cơ quan Thường trực Cuộc thi cấp </w:t>
      </w:r>
      <w:r w:rsidR="00805057" w:rsidRPr="009A001E">
        <w:rPr>
          <w:szCs w:val="28"/>
        </w:rPr>
        <w:t>Cơ quan Thường trực</w:t>
      </w:r>
      <w:r w:rsidRPr="009A001E">
        <w:rPr>
          <w:szCs w:val="28"/>
        </w:rPr>
        <w:t xml:space="preserve"> tiếp nhận:</w:t>
      </w:r>
    </w:p>
    <w:p w14:paraId="4071F4A4" w14:textId="58705070" w:rsidR="00610D42" w:rsidRPr="004D7A64" w:rsidRDefault="00610D42" w:rsidP="00365E40">
      <w:pPr>
        <w:shd w:val="clear" w:color="auto" w:fill="FFFFFF"/>
        <w:spacing w:before="60" w:line="320" w:lineRule="exact"/>
        <w:ind w:firstLine="567"/>
        <w:jc w:val="both"/>
        <w:rPr>
          <w:spacing w:val="-4"/>
          <w:szCs w:val="28"/>
        </w:rPr>
      </w:pPr>
      <w:r w:rsidRPr="004D7A64">
        <w:rPr>
          <w:spacing w:val="-4"/>
          <w:szCs w:val="28"/>
        </w:rPr>
        <w:t xml:space="preserve">- </w:t>
      </w:r>
      <w:r w:rsidR="00373EEA" w:rsidRPr="004D7A64">
        <w:rPr>
          <w:spacing w:val="-4"/>
          <w:szCs w:val="28"/>
        </w:rPr>
        <w:t xml:space="preserve">Hồ sơ dự thi của các </w:t>
      </w:r>
      <w:r w:rsidR="000A2D27" w:rsidRPr="004D7A64">
        <w:rPr>
          <w:spacing w:val="-4"/>
          <w:szCs w:val="28"/>
        </w:rPr>
        <w:t xml:space="preserve">chi, đảng bộ, </w:t>
      </w:r>
      <w:r w:rsidR="00373EEA" w:rsidRPr="004D7A64">
        <w:rPr>
          <w:spacing w:val="-4"/>
          <w:szCs w:val="28"/>
        </w:rPr>
        <w:t>cơ quan, đơn vị trên</w:t>
      </w:r>
      <w:r w:rsidR="000A2D27" w:rsidRPr="004D7A64">
        <w:rPr>
          <w:spacing w:val="-4"/>
          <w:szCs w:val="28"/>
        </w:rPr>
        <w:t xml:space="preserve"> địa bàn</w:t>
      </w:r>
      <w:r w:rsidR="00373EEA" w:rsidRPr="004D7A64">
        <w:rPr>
          <w:spacing w:val="-4"/>
          <w:szCs w:val="28"/>
        </w:rPr>
        <w:t xml:space="preserve"> </w:t>
      </w:r>
      <w:r w:rsidR="006D1641" w:rsidRPr="004D7A64">
        <w:rPr>
          <w:spacing w:val="-4"/>
          <w:szCs w:val="28"/>
        </w:rPr>
        <w:t>toàn</w:t>
      </w:r>
      <w:r w:rsidR="00373EEA" w:rsidRPr="004D7A64">
        <w:rPr>
          <w:spacing w:val="-4"/>
          <w:szCs w:val="28"/>
        </w:rPr>
        <w:t xml:space="preserve"> bàn</w:t>
      </w:r>
      <w:r w:rsidR="000A2D27" w:rsidRPr="004D7A64">
        <w:rPr>
          <w:spacing w:val="-4"/>
          <w:szCs w:val="28"/>
        </w:rPr>
        <w:t xml:space="preserve"> </w:t>
      </w:r>
      <w:r w:rsidR="00805057" w:rsidRPr="004D7A64">
        <w:rPr>
          <w:rFonts w:eastAsia="Calibri"/>
          <w:bCs/>
          <w:spacing w:val="-4"/>
          <w:szCs w:val="28"/>
        </w:rPr>
        <w:t>phường</w:t>
      </w:r>
      <w:r w:rsidRPr="004D7A64">
        <w:rPr>
          <w:spacing w:val="-4"/>
          <w:szCs w:val="28"/>
        </w:rPr>
        <w:t>.</w:t>
      </w:r>
      <w:r w:rsidR="006D1641" w:rsidRPr="004D7A64">
        <w:rPr>
          <w:spacing w:val="-4"/>
          <w:szCs w:val="28"/>
        </w:rPr>
        <w:t xml:space="preserve"> </w:t>
      </w:r>
    </w:p>
    <w:p w14:paraId="6C50709E" w14:textId="1BF4F872" w:rsidR="00373EEA" w:rsidRPr="009A001E" w:rsidRDefault="00610D42" w:rsidP="00365E40">
      <w:pPr>
        <w:shd w:val="clear" w:color="auto" w:fill="FFFFFF"/>
        <w:spacing w:before="60" w:line="320" w:lineRule="exact"/>
        <w:ind w:firstLine="567"/>
        <w:jc w:val="both"/>
        <w:rPr>
          <w:szCs w:val="28"/>
        </w:rPr>
      </w:pPr>
      <w:r w:rsidRPr="009A001E">
        <w:rPr>
          <w:szCs w:val="28"/>
        </w:rPr>
        <w:t>- C</w:t>
      </w:r>
      <w:r w:rsidR="00373EEA" w:rsidRPr="009A001E">
        <w:rPr>
          <w:szCs w:val="28"/>
        </w:rPr>
        <w:t xml:space="preserve">ác tác phẩm dự thi của tác giả/nhóm tác giả là thí sinh tự do, không thuộc các đối tượng thuộc </w:t>
      </w:r>
      <w:r w:rsidR="00FD418F" w:rsidRPr="009A001E">
        <w:rPr>
          <w:szCs w:val="28"/>
        </w:rPr>
        <w:t>mục</w:t>
      </w:r>
      <w:r w:rsidR="00373EEA" w:rsidRPr="009A001E">
        <w:rPr>
          <w:szCs w:val="28"/>
        </w:rPr>
        <w:t xml:space="preserve"> </w:t>
      </w:r>
      <w:r w:rsidR="00373EEA" w:rsidRPr="009A001E">
        <w:rPr>
          <w:i/>
          <w:iCs/>
          <w:szCs w:val="28"/>
        </w:rPr>
        <w:t>5.</w:t>
      </w:r>
      <w:r w:rsidR="00487997" w:rsidRPr="009A001E">
        <w:rPr>
          <w:i/>
          <w:iCs/>
          <w:szCs w:val="28"/>
        </w:rPr>
        <w:t>2.1</w:t>
      </w:r>
      <w:r w:rsidR="00EC5D19" w:rsidRPr="009A001E">
        <w:rPr>
          <w:i/>
          <w:iCs/>
          <w:szCs w:val="28"/>
        </w:rPr>
        <w:t>.</w:t>
      </w:r>
    </w:p>
    <w:p w14:paraId="6752EACF" w14:textId="09C6B5F8" w:rsidR="00373EEA" w:rsidRPr="009A001E" w:rsidRDefault="00373EEA" w:rsidP="00365E40">
      <w:pPr>
        <w:shd w:val="clear" w:color="auto" w:fill="FFFFFF"/>
        <w:spacing w:before="60" w:line="320" w:lineRule="exact"/>
        <w:ind w:firstLine="567"/>
        <w:jc w:val="both"/>
        <w:rPr>
          <w:b/>
          <w:iCs/>
          <w:szCs w:val="28"/>
        </w:rPr>
      </w:pPr>
      <w:r w:rsidRPr="009A001E">
        <w:rPr>
          <w:b/>
          <w:iCs/>
          <w:szCs w:val="28"/>
          <w:lang w:val="vi-VN"/>
        </w:rPr>
        <w:t>6. Lộ trình tổ chức Cuộc thi</w:t>
      </w:r>
      <w:r w:rsidR="00DE3254" w:rsidRPr="009A001E">
        <w:rPr>
          <w:b/>
          <w:iCs/>
          <w:szCs w:val="28"/>
        </w:rPr>
        <w:t xml:space="preserve"> </w:t>
      </w:r>
      <w:r w:rsidR="00DE3254" w:rsidRPr="009A001E">
        <w:rPr>
          <w:bCs/>
          <w:iCs/>
          <w:szCs w:val="28"/>
        </w:rPr>
        <w:t>(</w:t>
      </w:r>
      <w:r w:rsidR="00DE3254" w:rsidRPr="009A001E">
        <w:rPr>
          <w:bCs/>
          <w:i/>
          <w:szCs w:val="28"/>
        </w:rPr>
        <w:t>dự kiến</w:t>
      </w:r>
      <w:r w:rsidR="00DE3254" w:rsidRPr="009A001E">
        <w:rPr>
          <w:bCs/>
          <w:iCs/>
          <w:szCs w:val="28"/>
        </w:rPr>
        <w:t>)</w:t>
      </w:r>
    </w:p>
    <w:p w14:paraId="73070560" w14:textId="78A76711" w:rsidR="00373EEA" w:rsidRPr="009A001E" w:rsidRDefault="00373EEA" w:rsidP="00365E40">
      <w:pPr>
        <w:shd w:val="clear" w:color="auto" w:fill="FFFFFF"/>
        <w:spacing w:before="60" w:line="320" w:lineRule="exact"/>
        <w:ind w:firstLine="567"/>
        <w:jc w:val="both"/>
        <w:rPr>
          <w:szCs w:val="28"/>
        </w:rPr>
      </w:pPr>
      <w:r w:rsidRPr="009A001E">
        <w:rPr>
          <w:szCs w:val="28"/>
          <w:lang w:val="vi-VN"/>
        </w:rPr>
        <w:t>- T</w:t>
      </w:r>
      <w:r w:rsidR="002922E3" w:rsidRPr="009A001E">
        <w:rPr>
          <w:szCs w:val="28"/>
        </w:rPr>
        <w:t>háng</w:t>
      </w:r>
      <w:r w:rsidR="00440D79" w:rsidRPr="009A001E">
        <w:rPr>
          <w:szCs w:val="28"/>
        </w:rPr>
        <w:t xml:space="preserve"> </w:t>
      </w:r>
      <w:r w:rsidR="002922E3" w:rsidRPr="009A001E">
        <w:rPr>
          <w:szCs w:val="28"/>
        </w:rPr>
        <w:t>3</w:t>
      </w:r>
      <w:r w:rsidRPr="009A001E">
        <w:rPr>
          <w:szCs w:val="28"/>
          <w:lang w:val="vi-VN"/>
        </w:rPr>
        <w:t>/202</w:t>
      </w:r>
      <w:r w:rsidR="004F3B14" w:rsidRPr="009A001E">
        <w:rPr>
          <w:szCs w:val="28"/>
        </w:rPr>
        <w:t>6</w:t>
      </w:r>
      <w:r w:rsidRPr="009A001E">
        <w:rPr>
          <w:szCs w:val="28"/>
          <w:lang w:val="vi-VN"/>
        </w:rPr>
        <w:t xml:space="preserve">: </w:t>
      </w:r>
      <w:r w:rsidR="00EC5D19" w:rsidRPr="009A001E">
        <w:rPr>
          <w:szCs w:val="28"/>
        </w:rPr>
        <w:t>T</w:t>
      </w:r>
      <w:r w:rsidRPr="009A001E">
        <w:rPr>
          <w:szCs w:val="28"/>
          <w:lang w:val="vi-VN"/>
        </w:rPr>
        <w:t xml:space="preserve">ổ chức </w:t>
      </w:r>
      <w:r w:rsidR="00BB508F" w:rsidRPr="009A001E">
        <w:rPr>
          <w:szCs w:val="28"/>
        </w:rPr>
        <w:t>triển khai</w:t>
      </w:r>
      <w:r w:rsidRPr="009A001E">
        <w:rPr>
          <w:szCs w:val="28"/>
          <w:lang w:val="vi-VN"/>
        </w:rPr>
        <w:t xml:space="preserve"> Cuộc thi. Căn cứ Kế hoạch, Thể lệ Cuộc thi, các cơ quan</w:t>
      </w:r>
      <w:r w:rsidR="00EC5D19" w:rsidRPr="009A001E">
        <w:rPr>
          <w:szCs w:val="28"/>
        </w:rPr>
        <w:t xml:space="preserve">, </w:t>
      </w:r>
      <w:r w:rsidRPr="009A001E">
        <w:rPr>
          <w:szCs w:val="28"/>
          <w:lang w:val="vi-VN"/>
        </w:rPr>
        <w:t xml:space="preserve">đơn vị tổ chức </w:t>
      </w:r>
      <w:r w:rsidR="00BB508F" w:rsidRPr="009A001E">
        <w:rPr>
          <w:szCs w:val="28"/>
        </w:rPr>
        <w:t>triển</w:t>
      </w:r>
      <w:r w:rsidRPr="009A001E">
        <w:rPr>
          <w:szCs w:val="28"/>
          <w:lang w:val="vi-VN"/>
        </w:rPr>
        <w:t xml:space="preserve"> Cuộc thi </w:t>
      </w:r>
      <w:r w:rsidR="00EC5D19" w:rsidRPr="009A001E">
        <w:rPr>
          <w:szCs w:val="28"/>
        </w:rPr>
        <w:t>phù hợp với</w:t>
      </w:r>
      <w:r w:rsidR="00BB508F" w:rsidRPr="009A001E">
        <w:rPr>
          <w:szCs w:val="28"/>
        </w:rPr>
        <w:t xml:space="preserve"> thực tiễn</w:t>
      </w:r>
      <w:r w:rsidR="006E5328" w:rsidRPr="009A001E">
        <w:rPr>
          <w:szCs w:val="28"/>
        </w:rPr>
        <w:t>.</w:t>
      </w:r>
    </w:p>
    <w:p w14:paraId="6F662F94" w14:textId="7F9D0C9F" w:rsidR="00373EEA" w:rsidRPr="009A001E" w:rsidRDefault="00373EEA" w:rsidP="00365E40">
      <w:pPr>
        <w:shd w:val="clear" w:color="auto" w:fill="FFFFFF"/>
        <w:spacing w:before="60" w:line="320" w:lineRule="exact"/>
        <w:ind w:firstLine="567"/>
        <w:jc w:val="both"/>
        <w:rPr>
          <w:szCs w:val="28"/>
        </w:rPr>
      </w:pPr>
      <w:r w:rsidRPr="009A001E">
        <w:rPr>
          <w:szCs w:val="28"/>
          <w:lang w:val="vi-VN"/>
        </w:rPr>
        <w:t>- Ngày</w:t>
      </w:r>
      <w:r w:rsidR="00EC5D19" w:rsidRPr="009A001E">
        <w:rPr>
          <w:szCs w:val="28"/>
        </w:rPr>
        <w:t xml:space="preserve"> 05/5</w:t>
      </w:r>
      <w:r w:rsidRPr="009A001E">
        <w:rPr>
          <w:szCs w:val="28"/>
          <w:lang w:val="vi-VN"/>
        </w:rPr>
        <w:t>/202</w:t>
      </w:r>
      <w:r w:rsidR="004F3B14" w:rsidRPr="009A001E">
        <w:rPr>
          <w:szCs w:val="28"/>
        </w:rPr>
        <w:t>6</w:t>
      </w:r>
      <w:r w:rsidRPr="009A001E">
        <w:rPr>
          <w:szCs w:val="28"/>
          <w:lang w:val="vi-VN"/>
        </w:rPr>
        <w:t xml:space="preserve">: </w:t>
      </w:r>
      <w:r w:rsidR="00EC5D19" w:rsidRPr="009A001E">
        <w:rPr>
          <w:szCs w:val="28"/>
        </w:rPr>
        <w:t>H</w:t>
      </w:r>
      <w:r w:rsidRPr="009A001E">
        <w:rPr>
          <w:szCs w:val="28"/>
          <w:lang w:val="vi-VN"/>
        </w:rPr>
        <w:t>ạn cuối cùng nhận hồ sơ, tác phẩm dự thi cấp</w:t>
      </w:r>
      <w:r w:rsidR="00EC5D19" w:rsidRPr="009A001E">
        <w:rPr>
          <w:szCs w:val="28"/>
        </w:rPr>
        <w:t xml:space="preserve"> </w:t>
      </w:r>
      <w:r w:rsidR="00805057" w:rsidRPr="009A001E">
        <w:rPr>
          <w:rFonts w:eastAsia="Calibri"/>
          <w:bCs/>
          <w:szCs w:val="28"/>
        </w:rPr>
        <w:t>phường</w:t>
      </w:r>
      <w:r w:rsidRPr="009A001E">
        <w:rPr>
          <w:szCs w:val="28"/>
          <w:lang w:val="vi-VN"/>
        </w:rPr>
        <w:t>.</w:t>
      </w:r>
    </w:p>
    <w:p w14:paraId="3E3C3CC6" w14:textId="7B2FEF39" w:rsidR="00373EEA" w:rsidRPr="009A001E" w:rsidRDefault="00373EEA" w:rsidP="00365E40">
      <w:pPr>
        <w:shd w:val="clear" w:color="auto" w:fill="FFFFFF"/>
        <w:spacing w:before="60" w:line="320" w:lineRule="exact"/>
        <w:ind w:firstLine="567"/>
        <w:jc w:val="both"/>
        <w:rPr>
          <w:szCs w:val="28"/>
        </w:rPr>
      </w:pPr>
      <w:r w:rsidRPr="009A001E">
        <w:rPr>
          <w:szCs w:val="28"/>
          <w:lang w:val="vi-VN"/>
        </w:rPr>
        <w:lastRenderedPageBreak/>
        <w:t xml:space="preserve">- Từ ngày </w:t>
      </w:r>
      <w:r w:rsidR="00EC5D19" w:rsidRPr="009A001E">
        <w:rPr>
          <w:szCs w:val="28"/>
        </w:rPr>
        <w:t>05</w:t>
      </w:r>
      <w:r w:rsidRPr="009A001E">
        <w:rPr>
          <w:szCs w:val="28"/>
          <w:lang w:val="vi-VN"/>
        </w:rPr>
        <w:t>/</w:t>
      </w:r>
      <w:r w:rsidRPr="009A001E">
        <w:rPr>
          <w:szCs w:val="28"/>
        </w:rPr>
        <w:t>5</w:t>
      </w:r>
      <w:r w:rsidRPr="009A001E">
        <w:rPr>
          <w:szCs w:val="28"/>
          <w:lang w:val="vi-VN"/>
        </w:rPr>
        <w:t>/202</w:t>
      </w:r>
      <w:r w:rsidR="004F3B14" w:rsidRPr="009A001E">
        <w:rPr>
          <w:szCs w:val="28"/>
        </w:rPr>
        <w:t>6</w:t>
      </w:r>
      <w:r w:rsidRPr="009A001E">
        <w:rPr>
          <w:szCs w:val="28"/>
        </w:rPr>
        <w:t xml:space="preserve"> - 20</w:t>
      </w:r>
      <w:r w:rsidRPr="009A001E">
        <w:rPr>
          <w:szCs w:val="28"/>
          <w:lang w:val="vi-VN"/>
        </w:rPr>
        <w:t>/</w:t>
      </w:r>
      <w:r w:rsidR="00EC5D19" w:rsidRPr="009A001E">
        <w:rPr>
          <w:szCs w:val="28"/>
        </w:rPr>
        <w:t>5</w:t>
      </w:r>
      <w:r w:rsidRPr="009A001E">
        <w:rPr>
          <w:szCs w:val="28"/>
          <w:lang w:val="vi-VN"/>
        </w:rPr>
        <w:t>/202</w:t>
      </w:r>
      <w:r w:rsidR="004F3B14" w:rsidRPr="009A001E">
        <w:rPr>
          <w:szCs w:val="28"/>
        </w:rPr>
        <w:t>6</w:t>
      </w:r>
      <w:r w:rsidRPr="009A001E">
        <w:rPr>
          <w:szCs w:val="28"/>
          <w:lang w:val="vi-VN"/>
        </w:rPr>
        <w:t xml:space="preserve">: </w:t>
      </w:r>
      <w:r w:rsidRPr="009A001E">
        <w:rPr>
          <w:szCs w:val="28"/>
        </w:rPr>
        <w:t xml:space="preserve">Cuộc thi cấp </w:t>
      </w:r>
      <w:r w:rsidR="00805057" w:rsidRPr="009A001E">
        <w:rPr>
          <w:rFonts w:eastAsia="Calibri"/>
          <w:bCs/>
          <w:szCs w:val="28"/>
        </w:rPr>
        <w:t>phường</w:t>
      </w:r>
      <w:r w:rsidR="002D6328" w:rsidRPr="009A001E">
        <w:rPr>
          <w:szCs w:val="28"/>
        </w:rPr>
        <w:t xml:space="preserve"> </w:t>
      </w:r>
      <w:r w:rsidRPr="009A001E">
        <w:rPr>
          <w:szCs w:val="28"/>
        </w:rPr>
        <w:t>tiến hành sàng lọc, đánh giá ban đầu</w:t>
      </w:r>
      <w:r w:rsidR="000A1F00" w:rsidRPr="009A001E">
        <w:rPr>
          <w:szCs w:val="28"/>
        </w:rPr>
        <w:t>,</w:t>
      </w:r>
      <w:r w:rsidRPr="009A001E">
        <w:rPr>
          <w:szCs w:val="28"/>
        </w:rPr>
        <w:t xml:space="preserve"> tổ chức </w:t>
      </w:r>
      <w:r w:rsidRPr="009A001E">
        <w:rPr>
          <w:szCs w:val="28"/>
          <w:lang w:val="vi-VN"/>
        </w:rPr>
        <w:t>chấm</w:t>
      </w:r>
      <w:r w:rsidR="00EC5D19" w:rsidRPr="009A001E">
        <w:rPr>
          <w:szCs w:val="28"/>
        </w:rPr>
        <w:t xml:space="preserve"> cấp </w:t>
      </w:r>
      <w:r w:rsidR="00805057" w:rsidRPr="009A001E">
        <w:rPr>
          <w:rFonts w:eastAsia="Calibri"/>
          <w:bCs/>
          <w:szCs w:val="28"/>
        </w:rPr>
        <w:t>phường</w:t>
      </w:r>
      <w:r w:rsidRPr="009A001E">
        <w:rPr>
          <w:szCs w:val="28"/>
          <w:lang w:val="vi-VN"/>
        </w:rPr>
        <w:t>.</w:t>
      </w:r>
    </w:p>
    <w:p w14:paraId="27F44316" w14:textId="73F5ACA9" w:rsidR="00373EEA" w:rsidRPr="009A001E" w:rsidRDefault="00373EEA" w:rsidP="00365E40">
      <w:pPr>
        <w:shd w:val="clear" w:color="auto" w:fill="FFFFFF"/>
        <w:spacing w:before="60" w:line="320" w:lineRule="exact"/>
        <w:ind w:firstLine="567"/>
        <w:jc w:val="both"/>
        <w:rPr>
          <w:szCs w:val="28"/>
        </w:rPr>
      </w:pPr>
      <w:r w:rsidRPr="009A001E">
        <w:rPr>
          <w:szCs w:val="28"/>
          <w:lang w:val="vi-VN"/>
        </w:rPr>
        <w:t>-</w:t>
      </w:r>
      <w:r w:rsidR="00EC5D19" w:rsidRPr="009A001E">
        <w:rPr>
          <w:szCs w:val="28"/>
        </w:rPr>
        <w:t xml:space="preserve"> Ngày 25/5/2026: Tổng hợp báo cáo</w:t>
      </w:r>
      <w:r w:rsidR="002D6328" w:rsidRPr="009A001E">
        <w:rPr>
          <w:szCs w:val="28"/>
        </w:rPr>
        <w:t xml:space="preserve">; Quyết định trao giải, </w:t>
      </w:r>
      <w:r w:rsidR="00EC5D19" w:rsidRPr="009A001E">
        <w:rPr>
          <w:szCs w:val="28"/>
        </w:rPr>
        <w:t>lập danh sách gửi bài dự thi xuất sắc về Ban tổ chức Cuộc thi cấp Thành phố</w:t>
      </w:r>
      <w:r w:rsidRPr="009A001E">
        <w:rPr>
          <w:szCs w:val="28"/>
        </w:rPr>
        <w:t>.</w:t>
      </w:r>
    </w:p>
    <w:p w14:paraId="02191EFC" w14:textId="0FDF990D" w:rsidR="00373EEA" w:rsidRPr="009A001E" w:rsidRDefault="00373EEA" w:rsidP="00365E40">
      <w:pPr>
        <w:shd w:val="clear" w:color="auto" w:fill="FFFFFF"/>
        <w:spacing w:before="60" w:line="320" w:lineRule="exact"/>
        <w:ind w:firstLine="567"/>
        <w:jc w:val="both"/>
        <w:rPr>
          <w:szCs w:val="28"/>
          <w:lang w:val="vi-VN"/>
        </w:rPr>
      </w:pPr>
      <w:r w:rsidRPr="009A001E">
        <w:rPr>
          <w:szCs w:val="28"/>
          <w:lang w:val="vi-VN"/>
        </w:rPr>
        <w:t xml:space="preserve">- </w:t>
      </w:r>
      <w:r w:rsidRPr="009A001E">
        <w:rPr>
          <w:szCs w:val="28"/>
        </w:rPr>
        <w:t>Dự kiến t</w:t>
      </w:r>
      <w:r w:rsidRPr="009A001E">
        <w:rPr>
          <w:szCs w:val="28"/>
          <w:lang w:val="vi-VN"/>
        </w:rPr>
        <w:t xml:space="preserve">háng </w:t>
      </w:r>
      <w:r w:rsidR="00EC5D19" w:rsidRPr="009A001E">
        <w:rPr>
          <w:szCs w:val="28"/>
        </w:rPr>
        <w:t>7-8</w:t>
      </w:r>
      <w:r w:rsidRPr="009A001E">
        <w:rPr>
          <w:szCs w:val="28"/>
          <w:lang w:val="vi-VN"/>
        </w:rPr>
        <w:t>/202</w:t>
      </w:r>
      <w:r w:rsidR="004F3B14" w:rsidRPr="009A001E">
        <w:rPr>
          <w:szCs w:val="28"/>
        </w:rPr>
        <w:t>6</w:t>
      </w:r>
      <w:r w:rsidRPr="009A001E">
        <w:rPr>
          <w:szCs w:val="28"/>
          <w:lang w:val="vi-VN"/>
        </w:rPr>
        <w:t xml:space="preserve">: </w:t>
      </w:r>
      <w:r w:rsidR="002D6328" w:rsidRPr="009A001E">
        <w:rPr>
          <w:szCs w:val="28"/>
        </w:rPr>
        <w:t>T</w:t>
      </w:r>
      <w:r w:rsidRPr="009A001E">
        <w:rPr>
          <w:szCs w:val="28"/>
          <w:lang w:val="vi-VN"/>
        </w:rPr>
        <w:t>ổ chức Lễ Trao giải Cuộc thi cấp</w:t>
      </w:r>
      <w:r w:rsidR="00EC5D19" w:rsidRPr="009A001E">
        <w:rPr>
          <w:szCs w:val="28"/>
        </w:rPr>
        <w:t xml:space="preserve"> </w:t>
      </w:r>
      <w:r w:rsidR="00805057" w:rsidRPr="009A001E">
        <w:rPr>
          <w:rFonts w:eastAsia="Calibri"/>
          <w:bCs/>
          <w:szCs w:val="28"/>
        </w:rPr>
        <w:t>phường</w:t>
      </w:r>
      <w:r w:rsidRPr="009A001E">
        <w:rPr>
          <w:szCs w:val="28"/>
          <w:lang w:val="vi-VN"/>
        </w:rPr>
        <w:t>.</w:t>
      </w:r>
    </w:p>
    <w:p w14:paraId="18C654B5" w14:textId="71F784A5" w:rsidR="00373EEA" w:rsidRPr="009A001E" w:rsidRDefault="00373EEA" w:rsidP="00365E40">
      <w:pPr>
        <w:spacing w:before="60" w:line="320" w:lineRule="exact"/>
        <w:ind w:firstLine="567"/>
        <w:jc w:val="both"/>
        <w:rPr>
          <w:b/>
          <w:spacing w:val="6"/>
          <w:szCs w:val="28"/>
          <w:lang w:val="vi-VN"/>
        </w:rPr>
      </w:pPr>
      <w:r w:rsidRPr="009A001E">
        <w:rPr>
          <w:b/>
          <w:spacing w:val="6"/>
          <w:szCs w:val="28"/>
          <w:lang w:val="vi-VN"/>
        </w:rPr>
        <w:t xml:space="preserve">III. BAN </w:t>
      </w:r>
      <w:r w:rsidR="005E6BA3" w:rsidRPr="009A001E">
        <w:rPr>
          <w:b/>
          <w:spacing w:val="6"/>
          <w:szCs w:val="28"/>
        </w:rPr>
        <w:t>TỔ CHỨC</w:t>
      </w:r>
      <w:r w:rsidRPr="009A001E">
        <w:rPr>
          <w:b/>
          <w:spacing w:val="6"/>
          <w:szCs w:val="28"/>
          <w:lang w:val="vi-VN"/>
        </w:rPr>
        <w:t xml:space="preserve"> CUỘC THI</w:t>
      </w:r>
    </w:p>
    <w:p w14:paraId="0BAC6F36" w14:textId="652422CE" w:rsidR="00373EEA" w:rsidRPr="009A001E" w:rsidRDefault="00373EEA" w:rsidP="00365E40">
      <w:pPr>
        <w:spacing w:before="60" w:line="320" w:lineRule="exact"/>
        <w:ind w:firstLine="567"/>
        <w:jc w:val="both"/>
        <w:rPr>
          <w:b/>
          <w:szCs w:val="28"/>
          <w:lang w:val="fr-FR"/>
        </w:rPr>
      </w:pPr>
      <w:bookmarkStart w:id="4" w:name="_Hlk223079752"/>
      <w:r w:rsidRPr="009A001E">
        <w:rPr>
          <w:b/>
          <w:szCs w:val="28"/>
          <w:lang w:val="fr-FR"/>
        </w:rPr>
        <w:t xml:space="preserve">1. Ban </w:t>
      </w:r>
      <w:r w:rsidR="005E6BA3" w:rsidRPr="009A001E">
        <w:rPr>
          <w:b/>
          <w:szCs w:val="28"/>
          <w:lang w:val="fr-FR"/>
        </w:rPr>
        <w:t>Tổ chức</w:t>
      </w:r>
      <w:r w:rsidR="00EC5D19" w:rsidRPr="009A001E">
        <w:rPr>
          <w:b/>
          <w:szCs w:val="28"/>
          <w:lang w:val="fr-FR"/>
        </w:rPr>
        <w:t xml:space="preserve"> </w:t>
      </w:r>
      <w:r w:rsidRPr="009A001E">
        <w:rPr>
          <w:b/>
          <w:szCs w:val="28"/>
          <w:lang w:val="fr-FR"/>
        </w:rPr>
        <w:t>Cuộc thi</w:t>
      </w:r>
    </w:p>
    <w:p w14:paraId="713331B9" w14:textId="4EEEB370" w:rsidR="00373EEA" w:rsidRPr="009A001E" w:rsidRDefault="00373EEA" w:rsidP="00365E40">
      <w:pPr>
        <w:spacing w:before="60" w:line="320" w:lineRule="exact"/>
        <w:ind w:firstLine="567"/>
        <w:jc w:val="both"/>
        <w:rPr>
          <w:spacing w:val="-2"/>
          <w:szCs w:val="28"/>
        </w:rPr>
      </w:pPr>
      <w:r w:rsidRPr="009A001E">
        <w:rPr>
          <w:spacing w:val="-2"/>
          <w:szCs w:val="28"/>
          <w:lang w:val="vi-VN"/>
        </w:rPr>
        <w:t xml:space="preserve">- Ban </w:t>
      </w:r>
      <w:r w:rsidR="005E6BA3" w:rsidRPr="009A001E">
        <w:rPr>
          <w:spacing w:val="-2"/>
          <w:szCs w:val="28"/>
        </w:rPr>
        <w:t>Tổ chức</w:t>
      </w:r>
      <w:r w:rsidRPr="009A001E">
        <w:rPr>
          <w:spacing w:val="-2"/>
          <w:szCs w:val="28"/>
          <w:lang w:val="vi-VN"/>
        </w:rPr>
        <w:t xml:space="preserve"> Cuộc thi gồm</w:t>
      </w:r>
      <w:r w:rsidRPr="009A001E">
        <w:rPr>
          <w:spacing w:val="-2"/>
          <w:szCs w:val="28"/>
        </w:rPr>
        <w:t xml:space="preserve"> c</w:t>
      </w:r>
      <w:r w:rsidRPr="009A001E">
        <w:rPr>
          <w:spacing w:val="-2"/>
          <w:szCs w:val="28"/>
          <w:lang w:val="vi-VN"/>
        </w:rPr>
        <w:t>ác đồng chí</w:t>
      </w:r>
      <w:r w:rsidRPr="009A001E">
        <w:rPr>
          <w:spacing w:val="-2"/>
          <w:szCs w:val="28"/>
        </w:rPr>
        <w:t xml:space="preserve">: </w:t>
      </w:r>
      <w:r w:rsidR="00EC5D19" w:rsidRPr="009A001E">
        <w:rPr>
          <w:spacing w:val="-2"/>
          <w:szCs w:val="28"/>
        </w:rPr>
        <w:t>Đ</w:t>
      </w:r>
      <w:r w:rsidRPr="009A001E">
        <w:rPr>
          <w:spacing w:val="-2"/>
          <w:szCs w:val="28"/>
        </w:rPr>
        <w:t>ại diện</w:t>
      </w:r>
      <w:r w:rsidRPr="009A001E">
        <w:rPr>
          <w:spacing w:val="-2"/>
          <w:szCs w:val="28"/>
          <w:lang w:val="vi-VN"/>
        </w:rPr>
        <w:t xml:space="preserve"> </w:t>
      </w:r>
      <w:r w:rsidRPr="009A001E">
        <w:rPr>
          <w:spacing w:val="-2"/>
          <w:szCs w:val="28"/>
          <w:lang w:val="fr-FR"/>
        </w:rPr>
        <w:t xml:space="preserve">Thường trực </w:t>
      </w:r>
      <w:r w:rsidR="00EC5D19" w:rsidRPr="009A001E">
        <w:rPr>
          <w:spacing w:val="-2"/>
          <w:szCs w:val="28"/>
          <w:lang w:val="fr-FR"/>
        </w:rPr>
        <w:t xml:space="preserve">Đảng </w:t>
      </w:r>
      <w:r w:rsidRPr="009A001E">
        <w:rPr>
          <w:spacing w:val="-2"/>
          <w:szCs w:val="28"/>
          <w:lang w:val="fr-FR"/>
        </w:rPr>
        <w:t>ủy,</w:t>
      </w:r>
      <w:r w:rsidRPr="009A001E">
        <w:rPr>
          <w:spacing w:val="-2"/>
          <w:szCs w:val="28"/>
          <w:lang w:val="vi-VN"/>
        </w:rPr>
        <w:t xml:space="preserve"> </w:t>
      </w:r>
      <w:r w:rsidRPr="009A001E">
        <w:rPr>
          <w:spacing w:val="-2"/>
          <w:szCs w:val="28"/>
          <w:lang w:val="fr-FR"/>
        </w:rPr>
        <w:t xml:space="preserve">lãnh đạo </w:t>
      </w:r>
      <w:r w:rsidR="00EC5D19" w:rsidRPr="009A001E">
        <w:rPr>
          <w:spacing w:val="-2"/>
          <w:szCs w:val="28"/>
          <w:lang w:val="fr-FR"/>
        </w:rPr>
        <w:t xml:space="preserve">UBND </w:t>
      </w:r>
      <w:r w:rsidR="005E6BA3" w:rsidRPr="009A001E">
        <w:rPr>
          <w:spacing w:val="-2"/>
          <w:szCs w:val="28"/>
          <w:lang w:val="fr-FR"/>
        </w:rPr>
        <w:t>phường</w:t>
      </w:r>
      <w:r w:rsidR="00EC5D19" w:rsidRPr="009A001E">
        <w:rPr>
          <w:spacing w:val="-2"/>
          <w:szCs w:val="28"/>
          <w:lang w:val="fr-FR"/>
        </w:rPr>
        <w:t xml:space="preserve">, lãnh đạo </w:t>
      </w:r>
      <w:r w:rsidRPr="009A001E">
        <w:rPr>
          <w:spacing w:val="-2"/>
          <w:szCs w:val="28"/>
          <w:lang w:val="vi-VN"/>
        </w:rPr>
        <w:t>Ban</w:t>
      </w:r>
      <w:r w:rsidR="00EC5D19" w:rsidRPr="009A001E">
        <w:rPr>
          <w:spacing w:val="-2"/>
          <w:szCs w:val="28"/>
        </w:rPr>
        <w:t xml:space="preserve"> Xây dựng Đảng</w:t>
      </w:r>
      <w:r w:rsidRPr="009A001E">
        <w:rPr>
          <w:spacing w:val="-2"/>
          <w:szCs w:val="28"/>
          <w:lang w:val="fr-FR"/>
        </w:rPr>
        <w:t xml:space="preserve">, </w:t>
      </w:r>
      <w:r w:rsidR="00EC5D19" w:rsidRPr="009A001E">
        <w:rPr>
          <w:spacing w:val="-2"/>
          <w:szCs w:val="28"/>
          <w:lang w:val="fr-FR"/>
        </w:rPr>
        <w:t xml:space="preserve">Phòng Văn hóa </w:t>
      </w:r>
      <w:r w:rsidR="002E5723" w:rsidRPr="009A001E">
        <w:rPr>
          <w:spacing w:val="-2"/>
          <w:szCs w:val="28"/>
          <w:lang w:val="fr-FR"/>
        </w:rPr>
        <w:t>-</w:t>
      </w:r>
      <w:r w:rsidR="00EC5D19" w:rsidRPr="009A001E">
        <w:rPr>
          <w:spacing w:val="-2"/>
          <w:szCs w:val="28"/>
          <w:lang w:val="fr-FR"/>
        </w:rPr>
        <w:t xml:space="preserve"> Xã hội, Trung tâm</w:t>
      </w:r>
      <w:r w:rsidR="005E6BA3" w:rsidRPr="009A001E">
        <w:rPr>
          <w:bCs/>
          <w:szCs w:val="28"/>
        </w:rPr>
        <w:t xml:space="preserve"> Văn hóa Thông tin - Thể thao</w:t>
      </w:r>
      <w:r w:rsidR="002E5723" w:rsidRPr="009A001E">
        <w:rPr>
          <w:spacing w:val="-2"/>
          <w:szCs w:val="28"/>
          <w:lang w:val="fr-FR"/>
        </w:rPr>
        <w:t xml:space="preserve">. </w:t>
      </w:r>
    </w:p>
    <w:p w14:paraId="54076E82" w14:textId="50EC532A" w:rsidR="00373EEA" w:rsidRPr="009A001E" w:rsidRDefault="00373EEA" w:rsidP="00365E40">
      <w:pPr>
        <w:spacing w:before="60" w:line="320" w:lineRule="exact"/>
        <w:ind w:firstLine="567"/>
        <w:jc w:val="both"/>
        <w:rPr>
          <w:spacing w:val="-2"/>
          <w:szCs w:val="28"/>
          <w:lang w:val="fr-FR"/>
        </w:rPr>
      </w:pPr>
      <w:r w:rsidRPr="009A001E">
        <w:rPr>
          <w:spacing w:val="-2"/>
          <w:szCs w:val="28"/>
        </w:rPr>
        <w:t xml:space="preserve">- Trưởng </w:t>
      </w:r>
      <w:r w:rsidR="002E5723" w:rsidRPr="009A001E">
        <w:rPr>
          <w:spacing w:val="-2"/>
          <w:szCs w:val="28"/>
        </w:rPr>
        <w:t>B</w:t>
      </w:r>
      <w:r w:rsidRPr="009A001E">
        <w:rPr>
          <w:spacing w:val="-2"/>
          <w:szCs w:val="28"/>
        </w:rPr>
        <w:t xml:space="preserve">an </w:t>
      </w:r>
      <w:r w:rsidR="005E6BA3" w:rsidRPr="009A001E">
        <w:rPr>
          <w:spacing w:val="-2"/>
          <w:szCs w:val="28"/>
        </w:rPr>
        <w:t>Tổ chức</w:t>
      </w:r>
      <w:r w:rsidRPr="009A001E">
        <w:rPr>
          <w:spacing w:val="-2"/>
          <w:szCs w:val="28"/>
        </w:rPr>
        <w:t xml:space="preserve"> Cuộc thi: </w:t>
      </w:r>
      <w:r w:rsidR="002E5723" w:rsidRPr="009A001E">
        <w:rPr>
          <w:spacing w:val="-2"/>
          <w:szCs w:val="28"/>
          <w:lang w:val="fr-FR"/>
        </w:rPr>
        <w:t>Đ</w:t>
      </w:r>
      <w:r w:rsidRPr="009A001E">
        <w:rPr>
          <w:spacing w:val="-2"/>
          <w:szCs w:val="28"/>
          <w:lang w:val="fr-FR"/>
        </w:rPr>
        <w:t>ồng chí</w:t>
      </w:r>
      <w:r w:rsidR="002E5723" w:rsidRPr="009A001E">
        <w:rPr>
          <w:spacing w:val="-2"/>
          <w:szCs w:val="28"/>
          <w:lang w:val="fr-FR"/>
        </w:rPr>
        <w:t xml:space="preserve"> </w:t>
      </w:r>
      <w:r w:rsidR="005E6BA3" w:rsidRPr="009A001E">
        <w:rPr>
          <w:spacing w:val="-2"/>
          <w:szCs w:val="28"/>
          <w:lang w:val="fr-FR"/>
        </w:rPr>
        <w:t>Nguyễn Thị Thu Hằng</w:t>
      </w:r>
      <w:r w:rsidR="002E5723" w:rsidRPr="009A001E">
        <w:rPr>
          <w:spacing w:val="-2"/>
          <w:szCs w:val="28"/>
          <w:lang w:val="fr-FR"/>
        </w:rPr>
        <w:t xml:space="preserve"> - </w:t>
      </w:r>
      <w:r w:rsidRPr="009A001E">
        <w:rPr>
          <w:spacing w:val="-2"/>
          <w:szCs w:val="28"/>
          <w:lang w:val="fr-FR"/>
        </w:rPr>
        <w:t xml:space="preserve">Phó Bí thư </w:t>
      </w:r>
      <w:r w:rsidR="002E5723" w:rsidRPr="009A001E">
        <w:rPr>
          <w:spacing w:val="-2"/>
          <w:szCs w:val="28"/>
          <w:lang w:val="fr-FR"/>
        </w:rPr>
        <w:t>Thường trực Đảng</w:t>
      </w:r>
      <w:r w:rsidRPr="009A001E">
        <w:rPr>
          <w:spacing w:val="-2"/>
          <w:szCs w:val="28"/>
          <w:lang w:val="fr-FR"/>
        </w:rPr>
        <w:t xml:space="preserve"> ủy</w:t>
      </w:r>
      <w:r w:rsidR="002E5723" w:rsidRPr="009A001E">
        <w:rPr>
          <w:spacing w:val="-2"/>
          <w:szCs w:val="28"/>
          <w:lang w:val="fr-FR"/>
        </w:rPr>
        <w:t xml:space="preserve">, </w:t>
      </w:r>
      <w:r w:rsidRPr="009A001E">
        <w:rPr>
          <w:spacing w:val="-2"/>
          <w:szCs w:val="28"/>
          <w:lang w:val="fr-FR"/>
        </w:rPr>
        <w:t>Trưởng Ban C</w:t>
      </w:r>
      <w:r w:rsidR="002E5723" w:rsidRPr="009A001E">
        <w:rPr>
          <w:spacing w:val="-2"/>
          <w:szCs w:val="28"/>
          <w:lang w:val="fr-FR"/>
        </w:rPr>
        <w:t xml:space="preserve">ông tác </w:t>
      </w:r>
      <w:r w:rsidRPr="009A001E">
        <w:rPr>
          <w:spacing w:val="-2"/>
          <w:szCs w:val="28"/>
          <w:lang w:val="fr-FR"/>
        </w:rPr>
        <w:t xml:space="preserve">35 </w:t>
      </w:r>
      <w:r w:rsidR="002E5723" w:rsidRPr="009A001E">
        <w:rPr>
          <w:spacing w:val="-2"/>
          <w:szCs w:val="28"/>
          <w:lang w:val="fr-FR"/>
        </w:rPr>
        <w:t>Đảng</w:t>
      </w:r>
      <w:r w:rsidR="00FF7E8E" w:rsidRPr="009A001E">
        <w:rPr>
          <w:spacing w:val="-2"/>
          <w:szCs w:val="28"/>
          <w:lang w:val="fr-FR"/>
        </w:rPr>
        <w:t xml:space="preserve"> ủy</w:t>
      </w:r>
      <w:r w:rsidRPr="009A001E">
        <w:rPr>
          <w:spacing w:val="-2"/>
          <w:szCs w:val="28"/>
          <w:lang w:val="fr-FR"/>
        </w:rPr>
        <w:t>.</w:t>
      </w:r>
    </w:p>
    <w:p w14:paraId="3C274512" w14:textId="4410D30B" w:rsidR="00373EEA" w:rsidRPr="009A001E" w:rsidRDefault="00373EEA" w:rsidP="00365E40">
      <w:pPr>
        <w:spacing w:before="60" w:line="320" w:lineRule="exact"/>
        <w:ind w:firstLine="567"/>
        <w:jc w:val="both"/>
        <w:rPr>
          <w:szCs w:val="28"/>
          <w:lang w:val="fr-FR"/>
        </w:rPr>
      </w:pPr>
      <w:r w:rsidRPr="009A001E">
        <w:rPr>
          <w:szCs w:val="28"/>
          <w:lang w:val="fr-FR"/>
        </w:rPr>
        <w:t xml:space="preserve">- Ban </w:t>
      </w:r>
      <w:r w:rsidR="005E6BA3" w:rsidRPr="009A001E">
        <w:rPr>
          <w:spacing w:val="-2"/>
          <w:szCs w:val="28"/>
        </w:rPr>
        <w:t>Tổ chức</w:t>
      </w:r>
      <w:r w:rsidR="005E6BA3" w:rsidRPr="009A001E">
        <w:rPr>
          <w:spacing w:val="-2"/>
          <w:szCs w:val="28"/>
          <w:lang w:val="vi-VN"/>
        </w:rPr>
        <w:t xml:space="preserve"> </w:t>
      </w:r>
      <w:r w:rsidRPr="009A001E">
        <w:rPr>
          <w:szCs w:val="28"/>
          <w:lang w:val="fr-FR"/>
        </w:rPr>
        <w:t xml:space="preserve">Cuộc thi được sử dụng con dấu của </w:t>
      </w:r>
      <w:r w:rsidR="002E5723" w:rsidRPr="009A001E">
        <w:rPr>
          <w:szCs w:val="28"/>
          <w:lang w:val="fr-FR"/>
        </w:rPr>
        <w:t>Đảng</w:t>
      </w:r>
      <w:r w:rsidR="00D27AB3" w:rsidRPr="009A001E">
        <w:rPr>
          <w:szCs w:val="28"/>
          <w:lang w:val="fr-FR"/>
        </w:rPr>
        <w:t xml:space="preserve"> ủy </w:t>
      </w:r>
      <w:r w:rsidR="00963012" w:rsidRPr="009A001E">
        <w:rPr>
          <w:szCs w:val="28"/>
          <w:lang w:val="fr-FR"/>
        </w:rPr>
        <w:t xml:space="preserve">phường </w:t>
      </w:r>
      <w:r w:rsidRPr="009A001E">
        <w:rPr>
          <w:szCs w:val="28"/>
          <w:lang w:val="fr-FR"/>
        </w:rPr>
        <w:t xml:space="preserve">trong quá trình </w:t>
      </w:r>
      <w:r w:rsidR="00A31409" w:rsidRPr="009A001E">
        <w:rPr>
          <w:szCs w:val="28"/>
          <w:lang w:val="fr-FR"/>
        </w:rPr>
        <w:t>hoạt động.</w:t>
      </w:r>
    </w:p>
    <w:p w14:paraId="4991A732" w14:textId="170340B9" w:rsidR="00373EEA" w:rsidRPr="009A001E" w:rsidRDefault="00373EEA" w:rsidP="00365E40">
      <w:pPr>
        <w:spacing w:before="60" w:line="320" w:lineRule="exact"/>
        <w:ind w:firstLine="567"/>
        <w:jc w:val="both"/>
        <w:rPr>
          <w:b/>
          <w:szCs w:val="28"/>
          <w:lang w:val="fr-FR"/>
        </w:rPr>
      </w:pPr>
      <w:r w:rsidRPr="009A001E">
        <w:rPr>
          <w:b/>
          <w:szCs w:val="28"/>
          <w:lang w:val="fr-FR"/>
        </w:rPr>
        <w:t xml:space="preserve">2. Ban </w:t>
      </w:r>
      <w:r w:rsidR="002E5723" w:rsidRPr="009A001E">
        <w:rPr>
          <w:b/>
          <w:szCs w:val="28"/>
          <w:lang w:val="fr-FR"/>
        </w:rPr>
        <w:t>Giám khảo Cuộc Thi</w:t>
      </w:r>
    </w:p>
    <w:p w14:paraId="08BA2CEA" w14:textId="5BE11236" w:rsidR="00377121" w:rsidRPr="009A001E" w:rsidRDefault="00373EEA" w:rsidP="00365E40">
      <w:pPr>
        <w:spacing w:before="60" w:line="320" w:lineRule="exact"/>
        <w:ind w:firstLine="567"/>
        <w:jc w:val="both"/>
        <w:rPr>
          <w:spacing w:val="-4"/>
          <w:szCs w:val="28"/>
          <w:lang w:val="fr-FR"/>
        </w:rPr>
      </w:pPr>
      <w:r w:rsidRPr="009A001E">
        <w:rPr>
          <w:spacing w:val="-4"/>
          <w:szCs w:val="28"/>
          <w:lang w:val="fr-FR"/>
        </w:rPr>
        <w:t xml:space="preserve">- Ban </w:t>
      </w:r>
      <w:r w:rsidR="00D27AB3" w:rsidRPr="009A001E">
        <w:rPr>
          <w:spacing w:val="-4"/>
          <w:szCs w:val="28"/>
          <w:lang w:val="fr-FR"/>
        </w:rPr>
        <w:t>Giám khảo Cuộc thi gồm</w:t>
      </w:r>
      <w:r w:rsidR="00377EDD" w:rsidRPr="009A001E">
        <w:rPr>
          <w:spacing w:val="-4"/>
          <w:szCs w:val="28"/>
          <w:lang w:val="fr-FR"/>
        </w:rPr>
        <w:t xml:space="preserve"> đại diện các cơ quan, đơn vị</w:t>
      </w:r>
      <w:r w:rsidRPr="009A001E">
        <w:rPr>
          <w:spacing w:val="-4"/>
          <w:szCs w:val="28"/>
          <w:lang w:val="fr-FR"/>
        </w:rPr>
        <w:t xml:space="preserve">: </w:t>
      </w:r>
      <w:r w:rsidR="00D27AB3" w:rsidRPr="009A001E">
        <w:rPr>
          <w:spacing w:val="-4"/>
          <w:szCs w:val="28"/>
          <w:lang w:val="vi-VN"/>
        </w:rPr>
        <w:t>Ban</w:t>
      </w:r>
      <w:r w:rsidR="00D27AB3" w:rsidRPr="009A001E">
        <w:rPr>
          <w:spacing w:val="-4"/>
          <w:szCs w:val="28"/>
        </w:rPr>
        <w:t xml:space="preserve"> Xây dựng Đảng</w:t>
      </w:r>
      <w:r w:rsidR="00D27AB3" w:rsidRPr="009A001E">
        <w:rPr>
          <w:spacing w:val="-4"/>
          <w:szCs w:val="28"/>
          <w:lang w:val="fr-FR"/>
        </w:rPr>
        <w:t>,</w:t>
      </w:r>
      <w:r w:rsidR="00377EDD" w:rsidRPr="009A001E">
        <w:rPr>
          <w:spacing w:val="-4"/>
          <w:szCs w:val="28"/>
          <w:lang w:val="fr-FR"/>
        </w:rPr>
        <w:t xml:space="preserve"> Ủy Ban Kiểm tra, UBMTTQ,</w:t>
      </w:r>
      <w:r w:rsidR="00D27AB3" w:rsidRPr="009A001E">
        <w:rPr>
          <w:spacing w:val="-4"/>
          <w:szCs w:val="28"/>
          <w:lang w:val="fr-FR"/>
        </w:rPr>
        <w:t xml:space="preserve"> Phòng Văn hóa - Xã hội, Trung tâm </w:t>
      </w:r>
      <w:r w:rsidR="00377EDD" w:rsidRPr="009A001E">
        <w:rPr>
          <w:bCs/>
          <w:szCs w:val="28"/>
        </w:rPr>
        <w:t>Văn hóa Thông tin - Thể thao</w:t>
      </w:r>
      <w:r w:rsidR="00975736" w:rsidRPr="009A001E">
        <w:rPr>
          <w:spacing w:val="-4"/>
          <w:szCs w:val="28"/>
          <w:lang w:val="fr-FR"/>
        </w:rPr>
        <w:t>.</w:t>
      </w:r>
    </w:p>
    <w:p w14:paraId="1A497B66" w14:textId="30BB35AF" w:rsidR="00BE3104" w:rsidRPr="009A001E" w:rsidRDefault="00373EEA" w:rsidP="00365E40">
      <w:pPr>
        <w:spacing w:before="60" w:line="320" w:lineRule="exact"/>
        <w:ind w:firstLine="567"/>
        <w:jc w:val="both"/>
        <w:rPr>
          <w:spacing w:val="-2"/>
          <w:szCs w:val="28"/>
          <w:lang w:val="fr-FR"/>
        </w:rPr>
      </w:pPr>
      <w:r w:rsidRPr="009A001E">
        <w:rPr>
          <w:spacing w:val="-2"/>
          <w:szCs w:val="28"/>
          <w:lang w:val="fr-FR"/>
        </w:rPr>
        <w:t xml:space="preserve">- Trưởng </w:t>
      </w:r>
      <w:r w:rsidR="00D27AB3" w:rsidRPr="009A001E">
        <w:rPr>
          <w:spacing w:val="-2"/>
          <w:szCs w:val="28"/>
          <w:lang w:val="fr-FR"/>
        </w:rPr>
        <w:t>B</w:t>
      </w:r>
      <w:r w:rsidRPr="009A001E">
        <w:rPr>
          <w:spacing w:val="-2"/>
          <w:szCs w:val="28"/>
          <w:lang w:val="fr-FR"/>
        </w:rPr>
        <w:t xml:space="preserve">an </w:t>
      </w:r>
      <w:r w:rsidR="00D27AB3" w:rsidRPr="009A001E">
        <w:rPr>
          <w:spacing w:val="-2"/>
          <w:szCs w:val="28"/>
          <w:lang w:val="fr-FR"/>
        </w:rPr>
        <w:t xml:space="preserve">Giám khảo </w:t>
      </w:r>
      <w:r w:rsidRPr="009A001E">
        <w:rPr>
          <w:spacing w:val="-2"/>
          <w:szCs w:val="28"/>
          <w:lang w:val="fr-FR"/>
        </w:rPr>
        <w:t xml:space="preserve">Cuộc thi: </w:t>
      </w:r>
      <w:r w:rsidR="00D27AB3" w:rsidRPr="009A001E">
        <w:rPr>
          <w:szCs w:val="28"/>
          <w:lang w:val="fr-FR"/>
        </w:rPr>
        <w:t>Đ</w:t>
      </w:r>
      <w:r w:rsidRPr="009A001E">
        <w:rPr>
          <w:szCs w:val="28"/>
          <w:lang w:val="fr-FR"/>
        </w:rPr>
        <w:t>ồng chí</w:t>
      </w:r>
      <w:r w:rsidR="00BE3104" w:rsidRPr="009A001E">
        <w:rPr>
          <w:spacing w:val="-2"/>
          <w:szCs w:val="28"/>
          <w:lang w:val="fr-FR"/>
        </w:rPr>
        <w:t xml:space="preserve"> Nguyễn Thị Thu Hằng - Phó Bí thư Thường trực Đảng ủy, Trưởng Ban Công tác 35 Đảng ủy.</w:t>
      </w:r>
    </w:p>
    <w:p w14:paraId="7BF9210E" w14:textId="100FB19A" w:rsidR="00373EEA" w:rsidRPr="009A001E" w:rsidRDefault="00373EEA" w:rsidP="00365E40">
      <w:pPr>
        <w:spacing w:before="60" w:line="320" w:lineRule="exact"/>
        <w:ind w:firstLine="567"/>
        <w:jc w:val="both"/>
        <w:rPr>
          <w:szCs w:val="28"/>
          <w:lang w:val="fr-FR"/>
        </w:rPr>
      </w:pPr>
      <w:r w:rsidRPr="009A001E">
        <w:rPr>
          <w:szCs w:val="28"/>
          <w:lang w:val="fr-FR"/>
        </w:rPr>
        <w:t xml:space="preserve">- Ban </w:t>
      </w:r>
      <w:r w:rsidR="00D27AB3" w:rsidRPr="009A001E">
        <w:rPr>
          <w:szCs w:val="28"/>
          <w:lang w:val="fr-FR"/>
        </w:rPr>
        <w:t>Giám khảo</w:t>
      </w:r>
      <w:r w:rsidRPr="009A001E">
        <w:rPr>
          <w:szCs w:val="28"/>
          <w:lang w:val="fr-FR"/>
        </w:rPr>
        <w:t xml:space="preserve"> Cuộc thi </w:t>
      </w:r>
      <w:r w:rsidR="00D27AB3" w:rsidRPr="009A001E">
        <w:rPr>
          <w:szCs w:val="28"/>
          <w:lang w:val="fr-FR"/>
        </w:rPr>
        <w:t>có thành viên T</w:t>
      </w:r>
      <w:r w:rsidRPr="009A001E">
        <w:rPr>
          <w:szCs w:val="28"/>
          <w:lang w:val="fr-FR"/>
        </w:rPr>
        <w:t xml:space="preserve">hư ký giúp việc để giúp Ban </w:t>
      </w:r>
      <w:r w:rsidR="00D27AB3" w:rsidRPr="009A001E">
        <w:rPr>
          <w:szCs w:val="28"/>
          <w:lang w:val="fr-FR"/>
        </w:rPr>
        <w:t xml:space="preserve">Giám khảo </w:t>
      </w:r>
      <w:r w:rsidRPr="009A001E">
        <w:rPr>
          <w:szCs w:val="28"/>
          <w:lang w:val="fr-FR"/>
        </w:rPr>
        <w:t>thực hiện nhiệm vụ.</w:t>
      </w:r>
    </w:p>
    <w:p w14:paraId="1F76073B" w14:textId="0AAC2A37" w:rsidR="00373EEA" w:rsidRPr="009A001E" w:rsidRDefault="00373EEA" w:rsidP="00365E40">
      <w:pPr>
        <w:spacing w:before="60" w:line="320" w:lineRule="exact"/>
        <w:ind w:firstLine="567"/>
        <w:jc w:val="both"/>
        <w:rPr>
          <w:szCs w:val="28"/>
          <w:lang w:val="fr-FR"/>
        </w:rPr>
      </w:pPr>
      <w:r w:rsidRPr="009A001E">
        <w:rPr>
          <w:szCs w:val="28"/>
          <w:lang w:val="fr-FR"/>
        </w:rPr>
        <w:t xml:space="preserve">- Ban </w:t>
      </w:r>
      <w:r w:rsidR="00D27AB3" w:rsidRPr="009A001E">
        <w:rPr>
          <w:szCs w:val="28"/>
          <w:lang w:val="fr-FR"/>
        </w:rPr>
        <w:t xml:space="preserve">Giám khảo </w:t>
      </w:r>
      <w:r w:rsidRPr="009A001E">
        <w:rPr>
          <w:szCs w:val="28"/>
          <w:lang w:val="fr-FR"/>
        </w:rPr>
        <w:t xml:space="preserve">Cuộc thi được sử dụng con dấu của </w:t>
      </w:r>
      <w:r w:rsidR="00D27AB3" w:rsidRPr="009A001E">
        <w:rPr>
          <w:szCs w:val="28"/>
          <w:lang w:val="fr-FR"/>
        </w:rPr>
        <w:t xml:space="preserve">Đảng </w:t>
      </w:r>
      <w:r w:rsidR="00BE3104" w:rsidRPr="009A001E">
        <w:rPr>
          <w:szCs w:val="28"/>
          <w:lang w:val="fr-FR"/>
        </w:rPr>
        <w:t xml:space="preserve">ủy </w:t>
      </w:r>
      <w:r w:rsidRPr="009A001E">
        <w:rPr>
          <w:szCs w:val="28"/>
          <w:lang w:val="fr-FR"/>
        </w:rPr>
        <w:t>trong quá trình hoạt động.</w:t>
      </w:r>
    </w:p>
    <w:bookmarkEnd w:id="4"/>
    <w:p w14:paraId="0E0020B4" w14:textId="10455D3E" w:rsidR="00373EEA" w:rsidRPr="009A001E" w:rsidRDefault="00373EEA" w:rsidP="00365E40">
      <w:pPr>
        <w:shd w:val="clear" w:color="auto" w:fill="FFFFFF"/>
        <w:spacing w:before="60" w:line="320" w:lineRule="exact"/>
        <w:ind w:firstLine="567"/>
        <w:jc w:val="both"/>
        <w:rPr>
          <w:b/>
          <w:bCs/>
          <w:szCs w:val="28"/>
          <w:lang w:val="fr-FR"/>
        </w:rPr>
      </w:pPr>
      <w:r w:rsidRPr="009A001E">
        <w:rPr>
          <w:b/>
          <w:bCs/>
          <w:szCs w:val="28"/>
          <w:lang w:val="fr-FR"/>
        </w:rPr>
        <w:t>IV.  GIẢI THƯỞNG</w:t>
      </w:r>
    </w:p>
    <w:p w14:paraId="35F34AB2" w14:textId="32DC10A3" w:rsidR="00373EEA" w:rsidRPr="009A001E" w:rsidRDefault="00373EEA" w:rsidP="00365E40">
      <w:pPr>
        <w:shd w:val="clear" w:color="auto" w:fill="FFFFFF"/>
        <w:spacing w:before="60" w:line="320" w:lineRule="exact"/>
        <w:ind w:firstLine="567"/>
        <w:jc w:val="both"/>
        <w:rPr>
          <w:b/>
          <w:bCs/>
          <w:szCs w:val="28"/>
          <w:lang w:val="fr-FR"/>
        </w:rPr>
      </w:pPr>
      <w:r w:rsidRPr="009A001E">
        <w:rPr>
          <w:b/>
          <w:bCs/>
          <w:szCs w:val="28"/>
          <w:lang w:val="fr-FR"/>
        </w:rPr>
        <w:t xml:space="preserve">1. </w:t>
      </w:r>
      <w:r w:rsidR="009C2DEA" w:rsidRPr="009A001E">
        <w:rPr>
          <w:b/>
          <w:bCs/>
          <w:szCs w:val="28"/>
          <w:lang w:val="fr-FR"/>
        </w:rPr>
        <w:t>Cơ cấu và s</w:t>
      </w:r>
      <w:r w:rsidRPr="009A001E">
        <w:rPr>
          <w:b/>
          <w:bCs/>
          <w:szCs w:val="28"/>
          <w:lang w:val="fr-FR"/>
        </w:rPr>
        <w:t xml:space="preserve">ố lượng giải thưởng: Tổng số </w:t>
      </w:r>
      <w:r w:rsidR="00D27AB3" w:rsidRPr="009A001E">
        <w:rPr>
          <w:b/>
          <w:bCs/>
          <w:szCs w:val="28"/>
          <w:lang w:val="fr-FR"/>
        </w:rPr>
        <w:t>2</w:t>
      </w:r>
      <w:r w:rsidR="009B5D69" w:rsidRPr="009A001E">
        <w:rPr>
          <w:b/>
          <w:bCs/>
          <w:szCs w:val="28"/>
          <w:lang w:val="fr-FR"/>
        </w:rPr>
        <w:t>4</w:t>
      </w:r>
      <w:r w:rsidR="009C2DEA" w:rsidRPr="009A001E">
        <w:rPr>
          <w:b/>
          <w:bCs/>
          <w:szCs w:val="28"/>
          <w:lang w:val="fr-FR"/>
        </w:rPr>
        <w:t xml:space="preserve"> </w:t>
      </w:r>
      <w:r w:rsidRPr="009A001E">
        <w:rPr>
          <w:b/>
          <w:bCs/>
          <w:szCs w:val="28"/>
          <w:lang w:val="fr-FR"/>
        </w:rPr>
        <w:t xml:space="preserve">giải </w:t>
      </w:r>
      <w:r w:rsidR="009C2DEA" w:rsidRPr="009A001E">
        <w:rPr>
          <w:b/>
          <w:bCs/>
          <w:szCs w:val="28"/>
          <w:lang w:val="fr-FR"/>
        </w:rPr>
        <w:t xml:space="preserve"> </w:t>
      </w:r>
    </w:p>
    <w:p w14:paraId="51855612" w14:textId="77777777" w:rsidR="00373EEA" w:rsidRPr="009A001E" w:rsidRDefault="00373EEA" w:rsidP="00365E40">
      <w:pPr>
        <w:shd w:val="clear" w:color="auto" w:fill="FFFFFF"/>
        <w:spacing w:before="60" w:line="320" w:lineRule="exact"/>
        <w:ind w:firstLine="567"/>
        <w:jc w:val="both"/>
        <w:rPr>
          <w:b/>
          <w:bCs/>
          <w:i/>
          <w:iCs/>
          <w:szCs w:val="28"/>
        </w:rPr>
      </w:pPr>
      <w:bookmarkStart w:id="5" w:name="_Hlk223097189"/>
      <w:r w:rsidRPr="009A001E">
        <w:rPr>
          <w:b/>
          <w:bCs/>
          <w:i/>
          <w:iCs/>
          <w:szCs w:val="28"/>
          <w:lang w:val="fr-FR"/>
        </w:rPr>
        <w:t>1.1. Về giải thưởng cho tác phẩm</w:t>
      </w:r>
      <w:r w:rsidRPr="009A001E">
        <w:rPr>
          <w:b/>
          <w:bCs/>
          <w:i/>
          <w:iCs/>
          <w:szCs w:val="28"/>
          <w:lang w:val="vi-VN"/>
        </w:rPr>
        <w:t xml:space="preserve"> của tác giả/nhóm tác giả</w:t>
      </w:r>
      <w:r w:rsidRPr="009A001E">
        <w:rPr>
          <w:b/>
          <w:bCs/>
          <w:i/>
          <w:iCs/>
          <w:szCs w:val="28"/>
        </w:rPr>
        <w:t xml:space="preserve"> </w:t>
      </w:r>
    </w:p>
    <w:p w14:paraId="5B50160E" w14:textId="5CBC6C23" w:rsidR="00373EEA" w:rsidRPr="009A001E" w:rsidRDefault="00373EEA" w:rsidP="00365E40">
      <w:pPr>
        <w:shd w:val="clear" w:color="auto" w:fill="FFFFFF"/>
        <w:spacing w:before="60" w:line="320" w:lineRule="exact"/>
        <w:ind w:firstLine="567"/>
        <w:jc w:val="both"/>
        <w:rPr>
          <w:szCs w:val="28"/>
        </w:rPr>
      </w:pPr>
      <w:r w:rsidRPr="009A001E">
        <w:rPr>
          <w:szCs w:val="28"/>
          <w:lang w:val="vi-VN"/>
        </w:rPr>
        <w:t>- Tác phẩm chính luận loại hình</w:t>
      </w:r>
      <w:r w:rsidR="00D27AB3" w:rsidRPr="009A001E">
        <w:rPr>
          <w:szCs w:val="28"/>
        </w:rPr>
        <w:t xml:space="preserve"> Báo viết (Tạp chí, Báo)</w:t>
      </w:r>
      <w:r w:rsidRPr="009A001E">
        <w:rPr>
          <w:szCs w:val="28"/>
          <w:lang w:val="vi-VN"/>
        </w:rPr>
        <w:t xml:space="preserve">: </w:t>
      </w:r>
      <w:r w:rsidR="00D27AB3" w:rsidRPr="009A001E">
        <w:rPr>
          <w:szCs w:val="28"/>
        </w:rPr>
        <w:t>01</w:t>
      </w:r>
      <w:r w:rsidRPr="009A001E">
        <w:rPr>
          <w:szCs w:val="28"/>
          <w:lang w:val="vi-VN"/>
        </w:rPr>
        <w:t xml:space="preserve"> giải </w:t>
      </w:r>
      <w:r w:rsidRPr="009A001E">
        <w:rPr>
          <w:szCs w:val="28"/>
        </w:rPr>
        <w:t>Nhất</w:t>
      </w:r>
      <w:r w:rsidRPr="009A001E">
        <w:rPr>
          <w:szCs w:val="28"/>
          <w:lang w:val="vi-VN"/>
        </w:rPr>
        <w:t xml:space="preserve">, </w:t>
      </w:r>
      <w:r w:rsidR="00D27AB3" w:rsidRPr="009A001E">
        <w:rPr>
          <w:szCs w:val="28"/>
        </w:rPr>
        <w:t>01</w:t>
      </w:r>
      <w:r w:rsidRPr="009A001E">
        <w:rPr>
          <w:szCs w:val="28"/>
          <w:lang w:val="vi-VN"/>
        </w:rPr>
        <w:t xml:space="preserve"> giải </w:t>
      </w:r>
      <w:r w:rsidRPr="009A001E">
        <w:rPr>
          <w:szCs w:val="28"/>
        </w:rPr>
        <w:t>Nhì</w:t>
      </w:r>
      <w:r w:rsidRPr="009A001E">
        <w:rPr>
          <w:szCs w:val="28"/>
          <w:lang w:val="vi-VN"/>
        </w:rPr>
        <w:t xml:space="preserve">, </w:t>
      </w:r>
      <w:r w:rsidR="00D27AB3" w:rsidRPr="009A001E">
        <w:rPr>
          <w:szCs w:val="28"/>
        </w:rPr>
        <w:t>0</w:t>
      </w:r>
      <w:r w:rsidR="00490630" w:rsidRPr="009A001E">
        <w:rPr>
          <w:szCs w:val="28"/>
        </w:rPr>
        <w:t>2</w:t>
      </w:r>
      <w:r w:rsidRPr="009A001E">
        <w:rPr>
          <w:szCs w:val="28"/>
          <w:lang w:val="vi-VN"/>
        </w:rPr>
        <w:t xml:space="preserve"> giải </w:t>
      </w:r>
      <w:r w:rsidRPr="009A001E">
        <w:rPr>
          <w:szCs w:val="28"/>
        </w:rPr>
        <w:t>Ba</w:t>
      </w:r>
      <w:r w:rsidRPr="009A001E">
        <w:rPr>
          <w:szCs w:val="28"/>
          <w:lang w:val="vi-VN"/>
        </w:rPr>
        <w:t xml:space="preserve">, </w:t>
      </w:r>
      <w:r w:rsidR="00D27AB3" w:rsidRPr="009A001E">
        <w:rPr>
          <w:szCs w:val="28"/>
        </w:rPr>
        <w:t>03</w:t>
      </w:r>
      <w:r w:rsidRPr="009A001E">
        <w:rPr>
          <w:szCs w:val="28"/>
          <w:lang w:val="vi-VN"/>
        </w:rPr>
        <w:t xml:space="preserve"> giải Khuyến khích.</w:t>
      </w:r>
      <w:r w:rsidR="00404FB1" w:rsidRPr="009A001E">
        <w:rPr>
          <w:szCs w:val="28"/>
        </w:rPr>
        <w:t xml:space="preserve"> </w:t>
      </w:r>
      <w:r w:rsidRPr="009A001E">
        <w:rPr>
          <w:szCs w:val="28"/>
        </w:rPr>
        <w:t>(</w:t>
      </w:r>
      <w:r w:rsidR="00D27AB3" w:rsidRPr="009A001E">
        <w:rPr>
          <w:szCs w:val="28"/>
        </w:rPr>
        <w:t>07</w:t>
      </w:r>
      <w:r w:rsidRPr="009A001E">
        <w:rPr>
          <w:szCs w:val="28"/>
        </w:rPr>
        <w:t xml:space="preserve"> giải)</w:t>
      </w:r>
    </w:p>
    <w:p w14:paraId="655BA93E" w14:textId="20369A28" w:rsidR="00373EEA" w:rsidRPr="009A001E" w:rsidRDefault="00373EEA" w:rsidP="00365E40">
      <w:pPr>
        <w:shd w:val="clear" w:color="auto" w:fill="FFFFFF"/>
        <w:spacing w:before="60" w:line="320" w:lineRule="exact"/>
        <w:ind w:firstLine="567"/>
        <w:jc w:val="both"/>
        <w:rPr>
          <w:szCs w:val="28"/>
        </w:rPr>
      </w:pPr>
      <w:r w:rsidRPr="009A001E">
        <w:rPr>
          <w:szCs w:val="28"/>
          <w:lang w:val="vi-VN"/>
        </w:rPr>
        <w:t xml:space="preserve">- Tác phẩm chính luận loại hình </w:t>
      </w:r>
      <w:r w:rsidRPr="009A001E">
        <w:rPr>
          <w:szCs w:val="28"/>
        </w:rPr>
        <w:t>P</w:t>
      </w:r>
      <w:r w:rsidRPr="009A001E">
        <w:rPr>
          <w:szCs w:val="28"/>
          <w:lang w:val="vi-VN"/>
        </w:rPr>
        <w:t>hát thanh</w:t>
      </w:r>
      <w:r w:rsidRPr="009A001E">
        <w:rPr>
          <w:szCs w:val="28"/>
        </w:rPr>
        <w:t>: 01</w:t>
      </w:r>
      <w:r w:rsidRPr="009A001E">
        <w:rPr>
          <w:szCs w:val="28"/>
          <w:lang w:val="vi-VN"/>
        </w:rPr>
        <w:t xml:space="preserve">giải </w:t>
      </w:r>
      <w:r w:rsidRPr="009A001E">
        <w:rPr>
          <w:szCs w:val="28"/>
        </w:rPr>
        <w:t>Nhất</w:t>
      </w:r>
      <w:r w:rsidRPr="009A001E">
        <w:rPr>
          <w:szCs w:val="28"/>
          <w:lang w:val="vi-VN"/>
        </w:rPr>
        <w:t>, 0</w:t>
      </w:r>
      <w:r w:rsidR="00D27AB3" w:rsidRPr="009A001E">
        <w:rPr>
          <w:szCs w:val="28"/>
        </w:rPr>
        <w:t>1</w:t>
      </w:r>
      <w:r w:rsidRPr="009A001E">
        <w:rPr>
          <w:szCs w:val="28"/>
          <w:lang w:val="vi-VN"/>
        </w:rPr>
        <w:t xml:space="preserve"> giải </w:t>
      </w:r>
      <w:r w:rsidRPr="009A001E">
        <w:rPr>
          <w:szCs w:val="28"/>
        </w:rPr>
        <w:t>Nhì</w:t>
      </w:r>
      <w:r w:rsidRPr="009A001E">
        <w:rPr>
          <w:szCs w:val="28"/>
          <w:lang w:val="vi-VN"/>
        </w:rPr>
        <w:t>, 0</w:t>
      </w:r>
      <w:r w:rsidR="00490630" w:rsidRPr="009A001E">
        <w:rPr>
          <w:szCs w:val="28"/>
        </w:rPr>
        <w:t>2</w:t>
      </w:r>
      <w:r w:rsidRPr="009A001E">
        <w:rPr>
          <w:szCs w:val="28"/>
        </w:rPr>
        <w:t xml:space="preserve"> </w:t>
      </w:r>
      <w:r w:rsidRPr="009A001E">
        <w:rPr>
          <w:szCs w:val="28"/>
          <w:lang w:val="vi-VN"/>
        </w:rPr>
        <w:t xml:space="preserve">giải </w:t>
      </w:r>
      <w:r w:rsidRPr="009A001E">
        <w:rPr>
          <w:szCs w:val="28"/>
        </w:rPr>
        <w:t>Ba</w:t>
      </w:r>
      <w:r w:rsidRPr="009A001E">
        <w:rPr>
          <w:szCs w:val="28"/>
          <w:lang w:val="vi-VN"/>
        </w:rPr>
        <w:t xml:space="preserve">, </w:t>
      </w:r>
      <w:r w:rsidRPr="009A001E">
        <w:rPr>
          <w:szCs w:val="28"/>
        </w:rPr>
        <w:t>0</w:t>
      </w:r>
      <w:r w:rsidR="00D27AB3" w:rsidRPr="009A001E">
        <w:rPr>
          <w:szCs w:val="28"/>
        </w:rPr>
        <w:t>3</w:t>
      </w:r>
      <w:r w:rsidRPr="009A001E">
        <w:rPr>
          <w:szCs w:val="28"/>
        </w:rPr>
        <w:t xml:space="preserve"> </w:t>
      </w:r>
      <w:r w:rsidRPr="009A001E">
        <w:rPr>
          <w:szCs w:val="28"/>
          <w:lang w:val="vi-VN"/>
        </w:rPr>
        <w:t>giải Khuyến khích.</w:t>
      </w:r>
      <w:r w:rsidR="00404FB1" w:rsidRPr="009A001E">
        <w:rPr>
          <w:szCs w:val="28"/>
        </w:rPr>
        <w:t xml:space="preserve"> </w:t>
      </w:r>
      <w:r w:rsidRPr="009A001E">
        <w:rPr>
          <w:szCs w:val="28"/>
        </w:rPr>
        <w:t>(</w:t>
      </w:r>
      <w:r w:rsidR="00404FB1" w:rsidRPr="009A001E">
        <w:rPr>
          <w:szCs w:val="28"/>
        </w:rPr>
        <w:t>07</w:t>
      </w:r>
      <w:r w:rsidRPr="009A001E">
        <w:rPr>
          <w:szCs w:val="28"/>
        </w:rPr>
        <w:t xml:space="preserve"> giải)</w:t>
      </w:r>
    </w:p>
    <w:p w14:paraId="16486349" w14:textId="3A30573E" w:rsidR="00373EEA" w:rsidRPr="009A001E" w:rsidRDefault="00373EEA" w:rsidP="00365E40">
      <w:pPr>
        <w:shd w:val="clear" w:color="auto" w:fill="FFFFFF"/>
        <w:spacing w:before="60" w:line="320" w:lineRule="exact"/>
        <w:ind w:firstLine="567"/>
        <w:jc w:val="both"/>
        <w:rPr>
          <w:szCs w:val="28"/>
          <w:lang w:val="vi-VN"/>
        </w:rPr>
      </w:pPr>
      <w:r w:rsidRPr="009A001E">
        <w:rPr>
          <w:szCs w:val="28"/>
          <w:lang w:val="vi-VN"/>
        </w:rPr>
        <w:t>- Tác phẩm chính luận loại hình</w:t>
      </w:r>
      <w:r w:rsidR="00D27AB3" w:rsidRPr="009A001E">
        <w:rPr>
          <w:szCs w:val="28"/>
        </w:rPr>
        <w:t xml:space="preserve"> Truyền hình,</w:t>
      </w:r>
      <w:r w:rsidRPr="009A001E">
        <w:rPr>
          <w:szCs w:val="28"/>
        </w:rPr>
        <w:t xml:space="preserve"> V</w:t>
      </w:r>
      <w:r w:rsidRPr="009A001E">
        <w:rPr>
          <w:szCs w:val="28"/>
          <w:lang w:val="vi-VN"/>
        </w:rPr>
        <w:t xml:space="preserve">ideo clip: 01 giải </w:t>
      </w:r>
      <w:r w:rsidRPr="009A001E">
        <w:rPr>
          <w:szCs w:val="28"/>
        </w:rPr>
        <w:t>Nhất</w:t>
      </w:r>
      <w:r w:rsidRPr="009A001E">
        <w:rPr>
          <w:szCs w:val="28"/>
          <w:lang w:val="vi-VN"/>
        </w:rPr>
        <w:t>, 0</w:t>
      </w:r>
      <w:r w:rsidR="00D27AB3" w:rsidRPr="009A001E">
        <w:rPr>
          <w:szCs w:val="28"/>
        </w:rPr>
        <w:t>1</w:t>
      </w:r>
      <w:r w:rsidRPr="009A001E">
        <w:rPr>
          <w:szCs w:val="28"/>
          <w:lang w:val="vi-VN"/>
        </w:rPr>
        <w:t xml:space="preserve"> giải </w:t>
      </w:r>
      <w:r w:rsidRPr="009A001E">
        <w:rPr>
          <w:szCs w:val="28"/>
        </w:rPr>
        <w:t>Nhì</w:t>
      </w:r>
      <w:r w:rsidRPr="009A001E">
        <w:rPr>
          <w:szCs w:val="28"/>
          <w:lang w:val="vi-VN"/>
        </w:rPr>
        <w:t>, 0</w:t>
      </w:r>
      <w:r w:rsidR="00490630" w:rsidRPr="009A001E">
        <w:rPr>
          <w:szCs w:val="28"/>
        </w:rPr>
        <w:t>2</w:t>
      </w:r>
      <w:r w:rsidRPr="009A001E">
        <w:rPr>
          <w:szCs w:val="28"/>
          <w:lang w:val="vi-VN"/>
        </w:rPr>
        <w:t xml:space="preserve"> giải </w:t>
      </w:r>
      <w:r w:rsidRPr="009A001E">
        <w:rPr>
          <w:szCs w:val="28"/>
        </w:rPr>
        <w:t>Ba</w:t>
      </w:r>
      <w:r w:rsidRPr="009A001E">
        <w:rPr>
          <w:szCs w:val="28"/>
          <w:lang w:val="vi-VN"/>
        </w:rPr>
        <w:t xml:space="preserve">, </w:t>
      </w:r>
      <w:r w:rsidRPr="009A001E">
        <w:rPr>
          <w:szCs w:val="28"/>
        </w:rPr>
        <w:t>0</w:t>
      </w:r>
      <w:r w:rsidR="00D27AB3" w:rsidRPr="009A001E">
        <w:rPr>
          <w:szCs w:val="28"/>
        </w:rPr>
        <w:t>3</w:t>
      </w:r>
      <w:r w:rsidRPr="009A001E">
        <w:rPr>
          <w:szCs w:val="28"/>
          <w:lang w:val="vi-VN"/>
        </w:rPr>
        <w:t xml:space="preserve"> giải Khuyến khích.</w:t>
      </w:r>
      <w:r w:rsidRPr="009A001E">
        <w:rPr>
          <w:szCs w:val="28"/>
        </w:rPr>
        <w:t xml:space="preserve"> (</w:t>
      </w:r>
      <w:r w:rsidR="00404FB1" w:rsidRPr="009A001E">
        <w:rPr>
          <w:szCs w:val="28"/>
        </w:rPr>
        <w:t>07</w:t>
      </w:r>
      <w:r w:rsidRPr="009A001E">
        <w:rPr>
          <w:szCs w:val="28"/>
        </w:rPr>
        <w:t xml:space="preserve"> giải)</w:t>
      </w:r>
    </w:p>
    <w:p w14:paraId="72159227" w14:textId="0A4EC58A" w:rsidR="00373EEA" w:rsidRPr="009A001E" w:rsidRDefault="00373EEA" w:rsidP="00365E40">
      <w:pPr>
        <w:shd w:val="clear" w:color="auto" w:fill="FFFFFF"/>
        <w:spacing w:before="60" w:line="320" w:lineRule="exact"/>
        <w:ind w:firstLine="567"/>
        <w:jc w:val="both"/>
        <w:rPr>
          <w:szCs w:val="28"/>
        </w:rPr>
      </w:pPr>
      <w:r w:rsidRPr="009A001E">
        <w:rPr>
          <w:szCs w:val="28"/>
          <w:lang w:val="vi-VN"/>
        </w:rPr>
        <w:t>- Ngoài giải chính</w:t>
      </w:r>
      <w:r w:rsidR="00F05BDE" w:rsidRPr="009A001E">
        <w:rPr>
          <w:szCs w:val="28"/>
        </w:rPr>
        <w:t xml:space="preserve"> </w:t>
      </w:r>
      <w:r w:rsidRPr="009A001E">
        <w:rPr>
          <w:szCs w:val="28"/>
          <w:lang w:val="vi-VN"/>
        </w:rPr>
        <w:t xml:space="preserve">thức, Ban </w:t>
      </w:r>
      <w:r w:rsidR="00BE3104" w:rsidRPr="009A001E">
        <w:rPr>
          <w:szCs w:val="28"/>
        </w:rPr>
        <w:t>Tổ chức</w:t>
      </w:r>
      <w:r w:rsidRPr="009A001E">
        <w:rPr>
          <w:szCs w:val="28"/>
          <w:lang w:val="vi-VN"/>
        </w:rPr>
        <w:t xml:space="preserve"> Cuộc thi </w:t>
      </w:r>
      <w:r w:rsidRPr="009A001E">
        <w:rPr>
          <w:szCs w:val="28"/>
        </w:rPr>
        <w:t xml:space="preserve">trao </w:t>
      </w:r>
      <w:r w:rsidR="00D27AB3" w:rsidRPr="009A001E">
        <w:rPr>
          <w:szCs w:val="28"/>
        </w:rPr>
        <w:t>một số</w:t>
      </w:r>
      <w:r w:rsidR="00212B30" w:rsidRPr="009A001E">
        <w:rPr>
          <w:szCs w:val="28"/>
        </w:rPr>
        <w:t xml:space="preserve"> giải phụ gồm: 01 giải thưởng </w:t>
      </w:r>
      <w:r w:rsidR="00F71420" w:rsidRPr="009A001E">
        <w:rPr>
          <w:szCs w:val="28"/>
        </w:rPr>
        <w:t>trao cho tác giả cao tuổi nhất</w:t>
      </w:r>
      <w:r w:rsidR="00212B30" w:rsidRPr="009A001E">
        <w:rPr>
          <w:szCs w:val="28"/>
        </w:rPr>
        <w:t xml:space="preserve">, 01 giải thưởng trao cho </w:t>
      </w:r>
      <w:r w:rsidR="00F71420" w:rsidRPr="009A001E">
        <w:rPr>
          <w:szCs w:val="28"/>
        </w:rPr>
        <w:t xml:space="preserve">tác giả nhỏ </w:t>
      </w:r>
      <w:r w:rsidRPr="009A001E">
        <w:rPr>
          <w:szCs w:val="28"/>
          <w:lang w:val="vi-VN"/>
        </w:rPr>
        <w:t>tuổi nhất</w:t>
      </w:r>
      <w:r w:rsidR="00B5178E" w:rsidRPr="009A001E">
        <w:rPr>
          <w:szCs w:val="28"/>
        </w:rPr>
        <w:t>,</w:t>
      </w:r>
      <w:r w:rsidR="00212B30" w:rsidRPr="009A001E">
        <w:rPr>
          <w:szCs w:val="28"/>
        </w:rPr>
        <w:t xml:space="preserve"> 01 giải thưởng trao cho Người nước ngoài tham gia Cuộc thi có số điểm cao nhất</w:t>
      </w:r>
      <w:r w:rsidR="009B5D69" w:rsidRPr="009A001E">
        <w:rPr>
          <w:szCs w:val="28"/>
        </w:rPr>
        <w:t xml:space="preserve"> và một số giải phụ khác.</w:t>
      </w:r>
    </w:p>
    <w:bookmarkEnd w:id="5"/>
    <w:p w14:paraId="4094C992" w14:textId="5C90AE14" w:rsidR="00373EEA" w:rsidRPr="009A001E" w:rsidRDefault="00373EEA" w:rsidP="00365E40">
      <w:pPr>
        <w:shd w:val="clear" w:color="auto" w:fill="FFFFFF"/>
        <w:spacing w:before="60" w:line="320" w:lineRule="exact"/>
        <w:ind w:firstLine="567"/>
        <w:jc w:val="both"/>
        <w:rPr>
          <w:b/>
          <w:bCs/>
          <w:i/>
          <w:iCs/>
          <w:szCs w:val="28"/>
        </w:rPr>
      </w:pPr>
      <w:r w:rsidRPr="009A001E">
        <w:rPr>
          <w:b/>
          <w:bCs/>
          <w:i/>
          <w:iCs/>
          <w:szCs w:val="28"/>
          <w:lang w:val="vi-VN"/>
        </w:rPr>
        <w:t xml:space="preserve">1.2. Về khen thưởng </w:t>
      </w:r>
    </w:p>
    <w:p w14:paraId="2705B2FE" w14:textId="366B8235" w:rsidR="00373EEA" w:rsidRPr="009A001E" w:rsidRDefault="00373EEA" w:rsidP="00365E40">
      <w:pPr>
        <w:shd w:val="clear" w:color="auto" w:fill="FFFFFF"/>
        <w:spacing w:before="60" w:line="320" w:lineRule="exact"/>
        <w:ind w:firstLine="567"/>
        <w:jc w:val="both"/>
        <w:rPr>
          <w:b/>
          <w:bCs/>
          <w:i/>
          <w:iCs/>
          <w:spacing w:val="-2"/>
          <w:szCs w:val="28"/>
        </w:rPr>
      </w:pPr>
      <w:bookmarkStart w:id="6" w:name="_Hlk223080169"/>
      <w:r w:rsidRPr="009A001E">
        <w:rPr>
          <w:b/>
          <w:bCs/>
          <w:i/>
          <w:iCs/>
          <w:spacing w:val="-2"/>
          <w:szCs w:val="28"/>
        </w:rPr>
        <w:t xml:space="preserve">Ban Thường vụ </w:t>
      </w:r>
      <w:r w:rsidR="00652C07" w:rsidRPr="009A001E">
        <w:rPr>
          <w:b/>
          <w:bCs/>
          <w:i/>
          <w:iCs/>
          <w:spacing w:val="-2"/>
          <w:szCs w:val="28"/>
        </w:rPr>
        <w:t>Đảng</w:t>
      </w:r>
      <w:r w:rsidRPr="009A001E">
        <w:rPr>
          <w:b/>
          <w:bCs/>
          <w:i/>
          <w:iCs/>
          <w:spacing w:val="-2"/>
          <w:szCs w:val="28"/>
        </w:rPr>
        <w:t xml:space="preserve"> ủy</w:t>
      </w:r>
      <w:r w:rsidRPr="009A001E">
        <w:rPr>
          <w:b/>
          <w:bCs/>
          <w:i/>
          <w:iCs/>
          <w:spacing w:val="-2"/>
          <w:szCs w:val="28"/>
          <w:lang w:val="vi-VN"/>
        </w:rPr>
        <w:t xml:space="preserve"> </w:t>
      </w:r>
      <w:r w:rsidRPr="009A001E">
        <w:rPr>
          <w:b/>
          <w:bCs/>
          <w:i/>
          <w:iCs/>
          <w:spacing w:val="-2"/>
          <w:szCs w:val="28"/>
        </w:rPr>
        <w:t xml:space="preserve">tặng </w:t>
      </w:r>
      <w:r w:rsidR="00652C07" w:rsidRPr="009A001E">
        <w:rPr>
          <w:b/>
          <w:bCs/>
          <w:i/>
          <w:iCs/>
          <w:spacing w:val="-2"/>
          <w:szCs w:val="28"/>
        </w:rPr>
        <w:t>Giấy</w:t>
      </w:r>
      <w:r w:rsidRPr="009A001E">
        <w:rPr>
          <w:b/>
          <w:bCs/>
          <w:i/>
          <w:iCs/>
          <w:spacing w:val="-2"/>
          <w:szCs w:val="28"/>
        </w:rPr>
        <w:t xml:space="preserve"> khen cho:</w:t>
      </w:r>
    </w:p>
    <w:p w14:paraId="20B082A8" w14:textId="6AEA0BA3" w:rsidR="00373EEA" w:rsidRPr="009A001E" w:rsidRDefault="00373EEA" w:rsidP="00365E40">
      <w:pPr>
        <w:shd w:val="clear" w:color="auto" w:fill="FFFFFF"/>
        <w:spacing w:before="60" w:line="320" w:lineRule="exact"/>
        <w:ind w:firstLine="567"/>
        <w:jc w:val="both"/>
        <w:rPr>
          <w:spacing w:val="-2"/>
          <w:szCs w:val="28"/>
        </w:rPr>
      </w:pPr>
      <w:r w:rsidRPr="009A001E">
        <w:rPr>
          <w:spacing w:val="-2"/>
          <w:szCs w:val="28"/>
          <w:lang w:val="vi-VN"/>
        </w:rPr>
        <w:lastRenderedPageBreak/>
        <w:t xml:space="preserve"> </w:t>
      </w:r>
      <w:r w:rsidRPr="009A001E">
        <w:rPr>
          <w:spacing w:val="-2"/>
          <w:szCs w:val="28"/>
        </w:rPr>
        <w:t xml:space="preserve">- </w:t>
      </w:r>
      <w:r w:rsidR="00490630" w:rsidRPr="009A001E">
        <w:rPr>
          <w:spacing w:val="-2"/>
          <w:szCs w:val="28"/>
        </w:rPr>
        <w:t>0</w:t>
      </w:r>
      <w:r w:rsidR="000C18F4" w:rsidRPr="009A001E">
        <w:rPr>
          <w:spacing w:val="-2"/>
          <w:szCs w:val="28"/>
        </w:rPr>
        <w:t>5</w:t>
      </w:r>
      <w:r w:rsidRPr="009A001E">
        <w:rPr>
          <w:spacing w:val="-2"/>
          <w:szCs w:val="28"/>
        </w:rPr>
        <w:t xml:space="preserve"> tập </w:t>
      </w:r>
      <w:r w:rsidRPr="009A001E">
        <w:rPr>
          <w:spacing w:val="-2"/>
          <w:szCs w:val="28"/>
          <w:lang w:val="vi-VN"/>
        </w:rPr>
        <w:t xml:space="preserve">thể xuất sắc là các cơ quan, đơn vị, tổ chức triển khai Cuộc thi </w:t>
      </w:r>
      <w:r w:rsidRPr="009A001E">
        <w:rPr>
          <w:spacing w:val="-2"/>
          <w:szCs w:val="28"/>
        </w:rPr>
        <w:t xml:space="preserve">nghiêm túc, bài bản, có sức lan tỏa </w:t>
      </w:r>
      <w:r w:rsidRPr="009A001E">
        <w:rPr>
          <w:spacing w:val="-2"/>
          <w:szCs w:val="28"/>
          <w:lang w:val="vi-VN"/>
        </w:rPr>
        <w:t>sâu rộng, sáng tạo tại cơ sở, phục vụ có hiệu quả việc thực hiện Nghị quyết số 35-NQ/TW của Bộ Chính trị Khóa XII tại cơ quan, đơn vị; có nhiều tác phẩm dự thi đạt chất lượng tốt</w:t>
      </w:r>
      <w:r w:rsidRPr="009A001E">
        <w:rPr>
          <w:spacing w:val="-2"/>
          <w:szCs w:val="28"/>
        </w:rPr>
        <w:t xml:space="preserve">, số lượng lớn và trong đó có ít nhất 01 tác phẩm đạt giải ở cấp </w:t>
      </w:r>
      <w:r w:rsidR="00BE3104" w:rsidRPr="009A001E">
        <w:rPr>
          <w:spacing w:val="-2"/>
          <w:szCs w:val="28"/>
        </w:rPr>
        <w:t>phường</w:t>
      </w:r>
      <w:r w:rsidR="00CB452A" w:rsidRPr="009A001E">
        <w:rPr>
          <w:spacing w:val="-2"/>
          <w:szCs w:val="28"/>
        </w:rPr>
        <w:t xml:space="preserve"> </w:t>
      </w:r>
      <w:r w:rsidRPr="009A001E">
        <w:rPr>
          <w:spacing w:val="-2"/>
          <w:szCs w:val="28"/>
        </w:rPr>
        <w:t>trở lên.</w:t>
      </w:r>
      <w:r w:rsidR="00F05BDE" w:rsidRPr="009A001E">
        <w:rPr>
          <w:spacing w:val="-2"/>
          <w:szCs w:val="28"/>
        </w:rPr>
        <w:t xml:space="preserve"> </w:t>
      </w:r>
    </w:p>
    <w:p w14:paraId="2E912C57" w14:textId="180666F8" w:rsidR="00373EEA" w:rsidRPr="009A001E" w:rsidRDefault="00373EEA" w:rsidP="00365E40">
      <w:pPr>
        <w:shd w:val="clear" w:color="auto" w:fill="FFFFFF"/>
        <w:spacing w:before="60" w:line="320" w:lineRule="exact"/>
        <w:ind w:firstLine="567"/>
        <w:jc w:val="both"/>
        <w:rPr>
          <w:spacing w:val="-2"/>
          <w:szCs w:val="28"/>
        </w:rPr>
      </w:pPr>
      <w:r w:rsidRPr="009A001E">
        <w:rPr>
          <w:spacing w:val="-2"/>
          <w:szCs w:val="28"/>
        </w:rPr>
        <w:t xml:space="preserve">- </w:t>
      </w:r>
      <w:r w:rsidR="00CB452A" w:rsidRPr="009A001E">
        <w:rPr>
          <w:spacing w:val="-2"/>
          <w:szCs w:val="28"/>
        </w:rPr>
        <w:t>0</w:t>
      </w:r>
      <w:r w:rsidR="000C18F4" w:rsidRPr="009A001E">
        <w:rPr>
          <w:spacing w:val="-2"/>
          <w:szCs w:val="28"/>
        </w:rPr>
        <w:t xml:space="preserve">5 </w:t>
      </w:r>
      <w:r w:rsidRPr="009A001E">
        <w:rPr>
          <w:spacing w:val="-2"/>
          <w:szCs w:val="28"/>
        </w:rPr>
        <w:t>cá nhân là tác giả/nhóm tác giả đạt giải cao của Cuộc thi ở các loại hình cá nhân</w:t>
      </w:r>
      <w:r w:rsidR="000C18F4" w:rsidRPr="009A001E">
        <w:rPr>
          <w:spacing w:val="-2"/>
          <w:szCs w:val="28"/>
        </w:rPr>
        <w:t xml:space="preserve">; các </w:t>
      </w:r>
      <w:r w:rsidR="00CB452A" w:rsidRPr="009A001E">
        <w:rPr>
          <w:spacing w:val="-2"/>
          <w:szCs w:val="28"/>
        </w:rPr>
        <w:t xml:space="preserve">cá nhân </w:t>
      </w:r>
      <w:r w:rsidRPr="009A001E">
        <w:rPr>
          <w:spacing w:val="-2"/>
          <w:szCs w:val="28"/>
        </w:rPr>
        <w:t>có nhiều đóng góp, phục vụ tốt, có hiệu quả</w:t>
      </w:r>
      <w:r w:rsidR="000C18F4" w:rsidRPr="009A001E">
        <w:rPr>
          <w:spacing w:val="-2"/>
          <w:szCs w:val="28"/>
        </w:rPr>
        <w:t>,</w:t>
      </w:r>
      <w:r w:rsidRPr="009A001E">
        <w:rPr>
          <w:spacing w:val="-2"/>
          <w:szCs w:val="28"/>
        </w:rPr>
        <w:t xml:space="preserve"> chất lượng trong quá trình tổ chức triển khai Cuộc thi trên địa bàn</w:t>
      </w:r>
      <w:r w:rsidR="00CB452A" w:rsidRPr="009A001E">
        <w:rPr>
          <w:spacing w:val="-2"/>
          <w:szCs w:val="28"/>
        </w:rPr>
        <w:t xml:space="preserve"> </w:t>
      </w:r>
      <w:r w:rsidR="00BE3104" w:rsidRPr="009A001E">
        <w:rPr>
          <w:spacing w:val="-2"/>
          <w:szCs w:val="28"/>
        </w:rPr>
        <w:t>phường</w:t>
      </w:r>
      <w:r w:rsidRPr="009A001E">
        <w:rPr>
          <w:spacing w:val="-2"/>
          <w:szCs w:val="28"/>
        </w:rPr>
        <w:t>.</w:t>
      </w:r>
    </w:p>
    <w:bookmarkEnd w:id="6"/>
    <w:p w14:paraId="713D7AA6" w14:textId="3CDF98CC" w:rsidR="00373EEA" w:rsidRPr="009A001E" w:rsidRDefault="00373EEA" w:rsidP="00365E40">
      <w:pPr>
        <w:shd w:val="clear" w:color="auto" w:fill="FFFFFF"/>
        <w:spacing w:before="60" w:line="320" w:lineRule="exact"/>
        <w:ind w:firstLine="567"/>
        <w:jc w:val="both"/>
        <w:rPr>
          <w:b/>
          <w:bCs/>
          <w:szCs w:val="28"/>
        </w:rPr>
      </w:pPr>
      <w:r w:rsidRPr="009A001E">
        <w:rPr>
          <w:b/>
          <w:bCs/>
          <w:szCs w:val="28"/>
          <w:lang w:val="vi-VN"/>
        </w:rPr>
        <w:t>2. Giải thưởng</w:t>
      </w:r>
      <w:r w:rsidR="00CB452A" w:rsidRPr="009A001E">
        <w:rPr>
          <w:b/>
          <w:bCs/>
          <w:szCs w:val="28"/>
        </w:rPr>
        <w:t>, khen thưởng</w:t>
      </w:r>
    </w:p>
    <w:p w14:paraId="5E972B16" w14:textId="77777777" w:rsidR="00373EEA" w:rsidRPr="009A001E" w:rsidRDefault="00373EEA" w:rsidP="00365E40">
      <w:pPr>
        <w:shd w:val="clear" w:color="auto" w:fill="FFFFFF"/>
        <w:spacing w:before="60" w:line="320" w:lineRule="exact"/>
        <w:ind w:firstLine="567"/>
        <w:jc w:val="both"/>
        <w:rPr>
          <w:b/>
          <w:bCs/>
          <w:i/>
          <w:iCs/>
          <w:szCs w:val="28"/>
          <w:lang w:val="vi-VN"/>
        </w:rPr>
      </w:pPr>
      <w:r w:rsidRPr="009A001E">
        <w:rPr>
          <w:b/>
          <w:bCs/>
          <w:i/>
          <w:iCs/>
          <w:szCs w:val="28"/>
          <w:lang w:val="vi-VN"/>
        </w:rPr>
        <w:t>2.1. Giải thưởng dành cho tác phẩm của tác giả/nhóm tác giả</w:t>
      </w:r>
    </w:p>
    <w:p w14:paraId="570D0805" w14:textId="420AC489" w:rsidR="000F2644" w:rsidRPr="009A001E" w:rsidRDefault="00373EEA" w:rsidP="00365E40">
      <w:pPr>
        <w:shd w:val="clear" w:color="auto" w:fill="FFFFFF"/>
        <w:spacing w:before="60" w:line="320" w:lineRule="exact"/>
        <w:ind w:firstLine="567"/>
        <w:jc w:val="both"/>
        <w:rPr>
          <w:bCs/>
          <w:szCs w:val="28"/>
        </w:rPr>
      </w:pPr>
      <w:r w:rsidRPr="009A001E">
        <w:rPr>
          <w:bCs/>
          <w:szCs w:val="28"/>
          <w:lang w:val="vi-VN"/>
        </w:rPr>
        <w:t>Mỗi tác giả/nhóm tác giả có tác phẩm đạt giải được trao tặng Giấy chứng nhận</w:t>
      </w:r>
      <w:r w:rsidRPr="009A001E">
        <w:rPr>
          <w:bCs/>
          <w:szCs w:val="28"/>
        </w:rPr>
        <w:t xml:space="preserve"> </w:t>
      </w:r>
      <w:r w:rsidRPr="009A001E">
        <w:rPr>
          <w:bCs/>
          <w:szCs w:val="28"/>
          <w:lang w:val="vi-VN"/>
        </w:rPr>
        <w:t xml:space="preserve">của Ban </w:t>
      </w:r>
      <w:r w:rsidR="00A507CC" w:rsidRPr="009A001E">
        <w:rPr>
          <w:bCs/>
          <w:szCs w:val="28"/>
        </w:rPr>
        <w:t>Tổ chức</w:t>
      </w:r>
      <w:r w:rsidRPr="009A001E">
        <w:rPr>
          <w:bCs/>
          <w:szCs w:val="28"/>
          <w:lang w:val="vi-VN"/>
        </w:rPr>
        <w:t xml:space="preserve"> </w:t>
      </w:r>
      <w:r w:rsidRPr="009A001E">
        <w:rPr>
          <w:bCs/>
          <w:szCs w:val="28"/>
        </w:rPr>
        <w:t>C</w:t>
      </w:r>
      <w:r w:rsidRPr="009A001E">
        <w:rPr>
          <w:bCs/>
          <w:szCs w:val="28"/>
          <w:lang w:val="vi-VN"/>
        </w:rPr>
        <w:t>uộc thi</w:t>
      </w:r>
      <w:r w:rsidR="00CB452A" w:rsidRPr="009A001E">
        <w:rPr>
          <w:bCs/>
          <w:szCs w:val="28"/>
        </w:rPr>
        <w:t xml:space="preserve"> </w:t>
      </w:r>
      <w:r w:rsidRPr="009A001E">
        <w:rPr>
          <w:bCs/>
          <w:szCs w:val="28"/>
          <w:lang w:val="vi-VN"/>
        </w:rPr>
        <w:t>và tiền thưởng</w:t>
      </w:r>
      <w:r w:rsidRPr="009A001E">
        <w:rPr>
          <w:bCs/>
          <w:szCs w:val="28"/>
        </w:rPr>
        <w:t xml:space="preserve"> theo quy định.</w:t>
      </w:r>
      <w:r w:rsidR="000F2644" w:rsidRPr="009A001E">
        <w:rPr>
          <w:bCs/>
          <w:szCs w:val="28"/>
        </w:rPr>
        <w:t xml:space="preserve"> (</w:t>
      </w:r>
      <w:r w:rsidR="000F2644" w:rsidRPr="009A001E">
        <w:rPr>
          <w:bCs/>
          <w:i/>
          <w:iCs/>
          <w:szCs w:val="28"/>
        </w:rPr>
        <w:t>Giấy chứng nhận được trao cho tất cả các tác giả/nhóm tác giả</w:t>
      </w:r>
      <w:r w:rsidR="004353E2" w:rsidRPr="009A001E">
        <w:rPr>
          <w:bCs/>
          <w:i/>
          <w:iCs/>
          <w:szCs w:val="28"/>
        </w:rPr>
        <w:t>,</w:t>
      </w:r>
      <w:r w:rsidR="000F2644" w:rsidRPr="009A001E">
        <w:rPr>
          <w:bCs/>
          <w:i/>
          <w:iCs/>
          <w:szCs w:val="28"/>
        </w:rPr>
        <w:t xml:space="preserve"> mỗi cá nhân tham gia đạt giải được nhận 01 Giấy chứng nhận</w:t>
      </w:r>
      <w:r w:rsidR="000F2644" w:rsidRPr="009A001E">
        <w:rPr>
          <w:bCs/>
          <w:szCs w:val="28"/>
        </w:rPr>
        <w:t>).</w:t>
      </w:r>
    </w:p>
    <w:p w14:paraId="4E983BC5" w14:textId="4B27F5C9" w:rsidR="00373EEA" w:rsidRPr="009A001E" w:rsidRDefault="00373EEA" w:rsidP="00365E40">
      <w:pPr>
        <w:shd w:val="clear" w:color="auto" w:fill="FFFFFF"/>
        <w:spacing w:before="60" w:line="320" w:lineRule="exact"/>
        <w:ind w:firstLine="567"/>
        <w:jc w:val="both"/>
        <w:rPr>
          <w:b/>
          <w:bCs/>
          <w:i/>
          <w:iCs/>
          <w:szCs w:val="28"/>
          <w:lang w:val="vi-VN"/>
        </w:rPr>
      </w:pPr>
      <w:r w:rsidRPr="009A001E">
        <w:rPr>
          <w:b/>
          <w:bCs/>
          <w:i/>
          <w:iCs/>
          <w:szCs w:val="28"/>
          <w:lang w:val="vi-VN"/>
        </w:rPr>
        <w:t xml:space="preserve">2.2. </w:t>
      </w:r>
      <w:r w:rsidRPr="009A001E">
        <w:rPr>
          <w:b/>
          <w:bCs/>
          <w:i/>
          <w:iCs/>
          <w:szCs w:val="28"/>
        </w:rPr>
        <w:t>Khen thưởng</w:t>
      </w:r>
      <w:r w:rsidRPr="009A001E">
        <w:rPr>
          <w:b/>
          <w:bCs/>
          <w:i/>
          <w:iCs/>
          <w:szCs w:val="28"/>
          <w:lang w:val="vi-VN"/>
        </w:rPr>
        <w:t xml:space="preserve"> tập thể xuất sắc</w:t>
      </w:r>
    </w:p>
    <w:p w14:paraId="4139C411" w14:textId="27C35599" w:rsidR="00373EEA" w:rsidRPr="009A001E" w:rsidRDefault="00373EEA" w:rsidP="00365E40">
      <w:pPr>
        <w:shd w:val="clear" w:color="auto" w:fill="FFFFFF"/>
        <w:spacing w:before="60" w:line="320" w:lineRule="exact"/>
        <w:ind w:firstLine="567"/>
        <w:jc w:val="both"/>
        <w:rPr>
          <w:bCs/>
          <w:spacing w:val="4"/>
          <w:szCs w:val="28"/>
          <w:lang w:val="vi-VN"/>
        </w:rPr>
      </w:pPr>
      <w:r w:rsidRPr="009A001E">
        <w:rPr>
          <w:spacing w:val="4"/>
          <w:szCs w:val="28"/>
          <w:lang w:val="vi-VN"/>
        </w:rPr>
        <w:t xml:space="preserve">Mỗi </w:t>
      </w:r>
      <w:r w:rsidRPr="009A001E">
        <w:rPr>
          <w:spacing w:val="4"/>
          <w:szCs w:val="28"/>
        </w:rPr>
        <w:t>tập thể đạt thành tích</w:t>
      </w:r>
      <w:r w:rsidRPr="009A001E">
        <w:rPr>
          <w:spacing w:val="4"/>
          <w:szCs w:val="28"/>
          <w:lang w:val="vi-VN"/>
        </w:rPr>
        <w:t xml:space="preserve"> xuất sắc</w:t>
      </w:r>
      <w:r w:rsidR="00F54664" w:rsidRPr="009A001E">
        <w:rPr>
          <w:spacing w:val="4"/>
          <w:szCs w:val="28"/>
        </w:rPr>
        <w:t>;</w:t>
      </w:r>
      <w:r w:rsidRPr="009A001E">
        <w:rPr>
          <w:spacing w:val="4"/>
          <w:szCs w:val="28"/>
          <w:lang w:val="vi-VN"/>
        </w:rPr>
        <w:t xml:space="preserve"> </w:t>
      </w:r>
      <w:r w:rsidR="00F54664" w:rsidRPr="009A001E">
        <w:rPr>
          <w:spacing w:val="4"/>
          <w:szCs w:val="28"/>
        </w:rPr>
        <w:t>tác giả/nhóm tác giả đạt giải cao của Cuộc thi ở các loại hình cá nhân; các cá nhân có nhiều đóng góp, phục vụ tốt, có hiệu quả Cuộc thi</w:t>
      </w:r>
      <w:r w:rsidR="00F54664" w:rsidRPr="009A001E">
        <w:rPr>
          <w:spacing w:val="4"/>
          <w:szCs w:val="28"/>
          <w:lang w:val="vi-VN"/>
        </w:rPr>
        <w:t xml:space="preserve"> </w:t>
      </w:r>
      <w:r w:rsidRPr="009A001E">
        <w:rPr>
          <w:spacing w:val="4"/>
          <w:szCs w:val="28"/>
          <w:lang w:val="vi-VN"/>
        </w:rPr>
        <w:t xml:space="preserve">được tặng </w:t>
      </w:r>
      <w:r w:rsidR="00FA45D1" w:rsidRPr="009A001E">
        <w:rPr>
          <w:bCs/>
          <w:spacing w:val="4"/>
          <w:szCs w:val="28"/>
        </w:rPr>
        <w:t xml:space="preserve">Giấy khen </w:t>
      </w:r>
      <w:r w:rsidRPr="009A001E">
        <w:rPr>
          <w:bCs/>
          <w:spacing w:val="4"/>
          <w:szCs w:val="28"/>
          <w:lang w:val="vi-VN"/>
        </w:rPr>
        <w:t xml:space="preserve">của </w:t>
      </w:r>
      <w:r w:rsidR="00CB452A" w:rsidRPr="009A001E">
        <w:rPr>
          <w:bCs/>
          <w:spacing w:val="4"/>
          <w:szCs w:val="28"/>
        </w:rPr>
        <w:t xml:space="preserve">Ban Thường vụ Đảng ủy </w:t>
      </w:r>
      <w:r w:rsidRPr="009A001E">
        <w:rPr>
          <w:bCs/>
          <w:spacing w:val="4"/>
          <w:szCs w:val="28"/>
        </w:rPr>
        <w:t>và tiền thưởng</w:t>
      </w:r>
      <w:r w:rsidRPr="009A001E">
        <w:rPr>
          <w:bCs/>
          <w:spacing w:val="4"/>
          <w:szCs w:val="28"/>
          <w:lang w:val="vi-VN"/>
        </w:rPr>
        <w:t xml:space="preserve"> </w:t>
      </w:r>
      <w:r w:rsidRPr="009A001E">
        <w:rPr>
          <w:bCs/>
          <w:spacing w:val="4"/>
          <w:szCs w:val="28"/>
        </w:rPr>
        <w:t>theo quy định</w:t>
      </w:r>
      <w:r w:rsidRPr="009A001E">
        <w:rPr>
          <w:bCs/>
          <w:spacing w:val="4"/>
          <w:szCs w:val="28"/>
          <w:lang w:val="vi-VN"/>
        </w:rPr>
        <w:t>.</w:t>
      </w:r>
    </w:p>
    <w:p w14:paraId="60238F4C" w14:textId="77777777" w:rsidR="00373EEA" w:rsidRPr="009A001E" w:rsidRDefault="00373EEA" w:rsidP="00365E40">
      <w:pPr>
        <w:shd w:val="clear" w:color="auto" w:fill="FFFFFF"/>
        <w:spacing w:before="60" w:line="320" w:lineRule="exact"/>
        <w:ind w:firstLine="567"/>
        <w:jc w:val="both"/>
        <w:rPr>
          <w:szCs w:val="28"/>
          <w:lang w:val="vi-VN"/>
        </w:rPr>
      </w:pPr>
      <w:r w:rsidRPr="009A001E">
        <w:rPr>
          <w:b/>
          <w:bCs/>
          <w:szCs w:val="28"/>
          <w:lang w:val="vi-VN"/>
        </w:rPr>
        <w:t>V. TỔ CHỨC THỰC HIỆN</w:t>
      </w:r>
    </w:p>
    <w:p w14:paraId="4F3D4F9E" w14:textId="77777777" w:rsidR="00373EEA" w:rsidRPr="009A001E" w:rsidRDefault="00373EEA" w:rsidP="00365E40">
      <w:pPr>
        <w:shd w:val="clear" w:color="auto" w:fill="FFFFFF"/>
        <w:spacing w:before="60" w:line="320" w:lineRule="exact"/>
        <w:ind w:firstLine="567"/>
        <w:jc w:val="both"/>
        <w:rPr>
          <w:b/>
          <w:bCs/>
          <w:szCs w:val="28"/>
        </w:rPr>
      </w:pPr>
      <w:r w:rsidRPr="009A001E">
        <w:rPr>
          <w:b/>
          <w:bCs/>
          <w:szCs w:val="28"/>
          <w:lang w:val="vi-VN"/>
        </w:rPr>
        <w:t>1.</w:t>
      </w:r>
      <w:r w:rsidRPr="009A001E">
        <w:rPr>
          <w:b/>
          <w:bCs/>
          <w:szCs w:val="28"/>
        </w:rPr>
        <w:t xml:space="preserve"> Phân công thực hiện </w:t>
      </w:r>
    </w:p>
    <w:p w14:paraId="208BEA79" w14:textId="33CBF01A" w:rsidR="000A3454" w:rsidRPr="000A3454" w:rsidRDefault="000A3454" w:rsidP="00365E40">
      <w:pPr>
        <w:shd w:val="clear" w:color="auto" w:fill="FFFFFF"/>
        <w:spacing w:before="60" w:line="320" w:lineRule="exact"/>
        <w:ind w:firstLine="567"/>
        <w:jc w:val="both"/>
        <w:rPr>
          <w:b/>
          <w:bCs/>
          <w:spacing w:val="-2"/>
          <w:szCs w:val="28"/>
          <w:lang w:val="vi-VN"/>
        </w:rPr>
      </w:pPr>
      <w:r w:rsidRPr="009A001E">
        <w:rPr>
          <w:b/>
          <w:bCs/>
          <w:spacing w:val="-2"/>
          <w:szCs w:val="28"/>
        </w:rPr>
        <w:t>1.</w:t>
      </w:r>
      <w:r>
        <w:rPr>
          <w:b/>
          <w:bCs/>
          <w:spacing w:val="-2"/>
          <w:szCs w:val="28"/>
          <w:lang w:val="vi-VN"/>
        </w:rPr>
        <w:t>1</w:t>
      </w:r>
      <w:r w:rsidRPr="009A001E">
        <w:rPr>
          <w:b/>
          <w:bCs/>
          <w:spacing w:val="-2"/>
          <w:szCs w:val="28"/>
        </w:rPr>
        <w:t xml:space="preserve">. </w:t>
      </w:r>
      <w:r>
        <w:rPr>
          <w:b/>
          <w:bCs/>
          <w:spacing w:val="-2"/>
          <w:szCs w:val="28"/>
          <w:lang w:val="vi-VN"/>
        </w:rPr>
        <w:t>Ủy ban nhân dân</w:t>
      </w:r>
    </w:p>
    <w:p w14:paraId="32AEF089" w14:textId="77777777" w:rsidR="000A3454" w:rsidRPr="009A001E" w:rsidRDefault="000A3454" w:rsidP="00365E40">
      <w:pPr>
        <w:shd w:val="clear" w:color="auto" w:fill="FFFFFF"/>
        <w:spacing w:before="60" w:line="320" w:lineRule="exact"/>
        <w:ind w:firstLine="567"/>
        <w:jc w:val="both"/>
        <w:rPr>
          <w:bCs/>
          <w:spacing w:val="-2"/>
          <w:szCs w:val="28"/>
        </w:rPr>
      </w:pPr>
      <w:r w:rsidRPr="009A001E">
        <w:rPr>
          <w:spacing w:val="-2"/>
          <w:szCs w:val="28"/>
        </w:rPr>
        <w:t>- C</w:t>
      </w:r>
      <w:r w:rsidRPr="009A001E">
        <w:rPr>
          <w:bCs/>
          <w:spacing w:val="-2"/>
          <w:szCs w:val="28"/>
        </w:rPr>
        <w:t xml:space="preserve">ăn cứ Kế hoạch, Thể lệ xây dựng kế hoạch tổ chức triển khai Cuộc thi theo hướng thiết thực, hiệu quả, định hướng chủ đề của Cuộc thi; tổ chức phát động Cuộc thi trong hệ thống giáo dục toàn phường. Chỉ đạo các trường học các cấp nghiêm túc </w:t>
      </w:r>
      <w:r w:rsidRPr="004D7A64">
        <w:rPr>
          <w:bCs/>
          <w:spacing w:val="-6"/>
          <w:szCs w:val="28"/>
        </w:rPr>
        <w:t>tham gia và gửi tác phẩm dự thi về Ban Xây dựng Đảng Đảng ủy phường theo quy định.</w:t>
      </w:r>
      <w:r w:rsidRPr="009A001E">
        <w:rPr>
          <w:bCs/>
          <w:spacing w:val="-2"/>
          <w:szCs w:val="28"/>
        </w:rPr>
        <w:t xml:space="preserve"> </w:t>
      </w:r>
    </w:p>
    <w:p w14:paraId="7C4E83AB" w14:textId="77777777" w:rsidR="000A3454" w:rsidRPr="000A3454" w:rsidRDefault="000A3454" w:rsidP="00365E40">
      <w:pPr>
        <w:shd w:val="clear" w:color="auto" w:fill="FFFFFF"/>
        <w:spacing w:before="60" w:line="320" w:lineRule="exact"/>
        <w:ind w:firstLine="567"/>
        <w:jc w:val="both"/>
        <w:rPr>
          <w:b/>
          <w:bCs/>
          <w:spacing w:val="-2"/>
          <w:szCs w:val="28"/>
        </w:rPr>
      </w:pPr>
      <w:r w:rsidRPr="009A001E">
        <w:rPr>
          <w:bCs/>
          <w:spacing w:val="-2"/>
          <w:szCs w:val="28"/>
        </w:rPr>
        <w:t xml:space="preserve">- </w:t>
      </w:r>
      <w:r>
        <w:rPr>
          <w:bCs/>
          <w:spacing w:val="-2"/>
          <w:szCs w:val="28"/>
          <w:lang w:val="vi-VN"/>
        </w:rPr>
        <w:t>C</w:t>
      </w:r>
      <w:r w:rsidRPr="009A001E">
        <w:rPr>
          <w:bCs/>
          <w:spacing w:val="-2"/>
          <w:szCs w:val="28"/>
        </w:rPr>
        <w:t xml:space="preserve">hỉ đạo </w:t>
      </w:r>
      <w:r w:rsidRPr="000A3454">
        <w:rPr>
          <w:spacing w:val="-2"/>
          <w:szCs w:val="28"/>
        </w:rPr>
        <w:t xml:space="preserve">Phòng Văn hóa </w:t>
      </w:r>
      <w:r w:rsidRPr="000A3454">
        <w:rPr>
          <w:spacing w:val="-2"/>
          <w:szCs w:val="28"/>
          <w:lang w:val="vi-VN"/>
        </w:rPr>
        <w:t>-</w:t>
      </w:r>
      <w:r w:rsidRPr="000A3454">
        <w:rPr>
          <w:spacing w:val="-2"/>
          <w:szCs w:val="28"/>
        </w:rPr>
        <w:t xml:space="preserve"> Xã hội</w:t>
      </w:r>
      <w:r w:rsidRPr="000A3454">
        <w:rPr>
          <w:spacing w:val="-2"/>
          <w:szCs w:val="28"/>
          <w:lang w:val="vi-VN"/>
        </w:rPr>
        <w:t>,</w:t>
      </w:r>
      <w:r>
        <w:rPr>
          <w:b/>
          <w:bCs/>
          <w:spacing w:val="-2"/>
          <w:szCs w:val="28"/>
          <w:lang w:val="vi-VN"/>
        </w:rPr>
        <w:t xml:space="preserve"> </w:t>
      </w:r>
      <w:r w:rsidRPr="009A001E">
        <w:rPr>
          <w:spacing w:val="-4"/>
          <w:szCs w:val="28"/>
          <w:lang w:val="fr-FR"/>
        </w:rPr>
        <w:t xml:space="preserve">Trung tâm </w:t>
      </w:r>
      <w:r w:rsidRPr="009A001E">
        <w:rPr>
          <w:bCs/>
          <w:szCs w:val="28"/>
        </w:rPr>
        <w:t>Văn hóa Thông tin - Thể thao</w:t>
      </w:r>
      <w:r w:rsidRPr="009A001E">
        <w:rPr>
          <w:bCs/>
          <w:spacing w:val="-2"/>
          <w:szCs w:val="28"/>
        </w:rPr>
        <w:t xml:space="preserve"> đẩy mạnh tuyên truyền về Cuộc thi đến cán bộ, đảng viên và Nhân dân tích cực hưởng ứng, tham gia. Phối hợp với các cơ quan, đơn vị tuyên truyền xây dựng các video, clip ngắn, các chuyên mục, chuyên đề liên quan đến Cuộc thi; thường xuyên đăng tải, phát sóng tuyên truyền Kế hoạch, Thể lệ Cuộc thi trên các phương tiện thông tin đại chúng; cổ vũ, động viên cán bộ, đảng viên, phóng viên, biên tập viên tích cực hưởng ứng, tham gia Cuộc thi. </w:t>
      </w:r>
    </w:p>
    <w:p w14:paraId="6B1E3765" w14:textId="77777777" w:rsidR="000A3454" w:rsidRPr="009A001E" w:rsidRDefault="000A3454" w:rsidP="00365E40">
      <w:pPr>
        <w:shd w:val="clear" w:color="auto" w:fill="FFFFFF"/>
        <w:spacing w:before="60" w:line="320" w:lineRule="exact"/>
        <w:ind w:firstLine="567"/>
        <w:jc w:val="both"/>
        <w:rPr>
          <w:bCs/>
          <w:spacing w:val="-2"/>
          <w:szCs w:val="28"/>
        </w:rPr>
      </w:pPr>
      <w:r w:rsidRPr="009A001E">
        <w:rPr>
          <w:bCs/>
          <w:spacing w:val="-2"/>
          <w:szCs w:val="28"/>
        </w:rPr>
        <w:t>- Cử đại diện lãnh đạo, cán bộ tham gia Ban Tổ chức, Ban Giám khảo Cuộc thi.</w:t>
      </w:r>
    </w:p>
    <w:p w14:paraId="01401CB3" w14:textId="77777777" w:rsidR="000A3454" w:rsidRPr="009A001E" w:rsidRDefault="000A3454" w:rsidP="00365E40">
      <w:pPr>
        <w:shd w:val="clear" w:color="auto" w:fill="FFFFFF"/>
        <w:spacing w:before="60" w:line="320" w:lineRule="exact"/>
        <w:ind w:firstLine="567"/>
        <w:jc w:val="both"/>
        <w:rPr>
          <w:bCs/>
          <w:spacing w:val="-2"/>
          <w:szCs w:val="28"/>
        </w:rPr>
      </w:pPr>
      <w:r w:rsidRPr="009A001E">
        <w:rPr>
          <w:bCs/>
          <w:spacing w:val="-2"/>
          <w:szCs w:val="28"/>
        </w:rPr>
        <w:t>- Xây dựng báo cáo, tổng hợp báo cáo kết quả dự thi của ngành giáo dục về Ban Xây dựng Đảng để tổng hợp báo cáo Thường trực Đảng ủy.</w:t>
      </w:r>
    </w:p>
    <w:p w14:paraId="1399AE03" w14:textId="77777777" w:rsidR="000A3454" w:rsidRPr="009A001E" w:rsidRDefault="000A3454" w:rsidP="00365E40">
      <w:pPr>
        <w:shd w:val="clear" w:color="auto" w:fill="FFFFFF"/>
        <w:spacing w:before="60" w:line="320" w:lineRule="exact"/>
        <w:ind w:firstLine="567"/>
        <w:jc w:val="both"/>
        <w:rPr>
          <w:bCs/>
          <w:spacing w:val="-2"/>
          <w:szCs w:val="28"/>
        </w:rPr>
      </w:pPr>
      <w:r w:rsidRPr="009A001E">
        <w:rPr>
          <w:bCs/>
          <w:spacing w:val="-2"/>
          <w:szCs w:val="28"/>
        </w:rPr>
        <w:t>- Đẩy mạnh tuyên truyền, vận động cán bộ, phóng viên,… tích cực hưởng ứng viết bài tham gia Cuộc thi theo hướng thiết thực, hiệu quả. Xây dựng báo cáo kết quả tổ chức triển khai Cuộc thi và gửi tác phẩm dự thi về Ban Chỉ đạo Cuộc thi cấp phường (số lượng tối đa 05 tác phẩm thuộc các thể loại).</w:t>
      </w:r>
    </w:p>
    <w:p w14:paraId="09B5584D" w14:textId="77777777" w:rsidR="000A3454" w:rsidRPr="009A001E" w:rsidRDefault="000A3454" w:rsidP="00365E40">
      <w:pPr>
        <w:shd w:val="clear" w:color="auto" w:fill="FFFFFF"/>
        <w:spacing w:before="60" w:line="320" w:lineRule="exact"/>
        <w:ind w:firstLine="567"/>
        <w:jc w:val="both"/>
        <w:rPr>
          <w:bCs/>
          <w:spacing w:val="-2"/>
          <w:szCs w:val="28"/>
        </w:rPr>
      </w:pPr>
      <w:r w:rsidRPr="009A001E">
        <w:rPr>
          <w:bCs/>
          <w:spacing w:val="-2"/>
          <w:szCs w:val="28"/>
        </w:rPr>
        <w:t xml:space="preserve">- </w:t>
      </w:r>
      <w:r>
        <w:rPr>
          <w:bCs/>
          <w:spacing w:val="-2"/>
          <w:szCs w:val="28"/>
          <w:lang w:val="vi-VN"/>
        </w:rPr>
        <w:t>P</w:t>
      </w:r>
      <w:r w:rsidRPr="009A001E">
        <w:rPr>
          <w:bCs/>
          <w:spacing w:val="-2"/>
          <w:szCs w:val="28"/>
        </w:rPr>
        <w:t xml:space="preserve">hối hợp với Ban Xây dựng Đảng xây dựng nội dung phóng sự phục vụ tổng kết Cuộc thi; Cử phóng viên chuyên trách theo dõi việc tổ chức triển khai thực hiện </w:t>
      </w:r>
      <w:r w:rsidRPr="009A001E">
        <w:rPr>
          <w:bCs/>
          <w:spacing w:val="-2"/>
          <w:szCs w:val="28"/>
        </w:rPr>
        <w:lastRenderedPageBreak/>
        <w:t xml:space="preserve">các nội dung của Cuộc thi, xây dựng nội dung phóng sự của Cuộc thi đảm bảo đầy đủ thông tin, dữ liệu, hình ảnh,…nội dung của Cuộc thi; phân công MC dẫn chương trình tại Lễ tổng kết trao giải Cuộc thi theo sự phân công của Ban Chỉ đạo Cuộc thi. </w:t>
      </w:r>
    </w:p>
    <w:p w14:paraId="7E2447A5" w14:textId="207760B8" w:rsidR="00373EEA" w:rsidRPr="009A001E" w:rsidRDefault="00373EEA" w:rsidP="00365E40">
      <w:pPr>
        <w:shd w:val="clear" w:color="auto" w:fill="FFFFFF"/>
        <w:spacing w:before="60" w:line="320" w:lineRule="exact"/>
        <w:ind w:firstLine="567"/>
        <w:jc w:val="both"/>
        <w:rPr>
          <w:b/>
          <w:bCs/>
          <w:szCs w:val="28"/>
        </w:rPr>
      </w:pPr>
      <w:r w:rsidRPr="009A001E">
        <w:rPr>
          <w:b/>
          <w:bCs/>
          <w:szCs w:val="28"/>
        </w:rPr>
        <w:t>1.</w:t>
      </w:r>
      <w:r w:rsidR="000A3454">
        <w:rPr>
          <w:b/>
          <w:bCs/>
          <w:szCs w:val="28"/>
          <w:lang w:val="vi-VN"/>
        </w:rPr>
        <w:t>2</w:t>
      </w:r>
      <w:r w:rsidR="008F0449" w:rsidRPr="009A001E">
        <w:rPr>
          <w:b/>
          <w:bCs/>
          <w:szCs w:val="28"/>
        </w:rPr>
        <w:t xml:space="preserve">. </w:t>
      </w:r>
      <w:r w:rsidRPr="009A001E">
        <w:rPr>
          <w:b/>
          <w:bCs/>
          <w:szCs w:val="28"/>
        </w:rPr>
        <w:t xml:space="preserve">Ban </w:t>
      </w:r>
      <w:r w:rsidR="00F54664" w:rsidRPr="009A001E">
        <w:rPr>
          <w:b/>
          <w:bCs/>
          <w:szCs w:val="28"/>
        </w:rPr>
        <w:t xml:space="preserve">Xây dựng Đảng </w:t>
      </w:r>
    </w:p>
    <w:p w14:paraId="50DD90AF" w14:textId="2D140C68" w:rsidR="00373EEA" w:rsidRPr="009A001E" w:rsidRDefault="00373EEA" w:rsidP="00365E40">
      <w:pPr>
        <w:shd w:val="clear" w:color="auto" w:fill="FFFFFF"/>
        <w:spacing w:before="60" w:line="320" w:lineRule="exact"/>
        <w:ind w:firstLine="567"/>
        <w:jc w:val="both"/>
        <w:rPr>
          <w:spacing w:val="4"/>
          <w:szCs w:val="28"/>
        </w:rPr>
      </w:pPr>
      <w:r w:rsidRPr="009A001E">
        <w:rPr>
          <w:bCs/>
          <w:spacing w:val="4"/>
          <w:szCs w:val="28"/>
        </w:rPr>
        <w:t>- Là cơ quan Thường trực của Cuộc thi:</w:t>
      </w:r>
      <w:r w:rsidRPr="009A001E">
        <w:rPr>
          <w:b/>
          <w:bCs/>
          <w:spacing w:val="4"/>
          <w:szCs w:val="28"/>
        </w:rPr>
        <w:t xml:space="preserve"> </w:t>
      </w:r>
      <w:r w:rsidR="00F54664" w:rsidRPr="009A001E">
        <w:rPr>
          <w:bCs/>
          <w:spacing w:val="4"/>
          <w:szCs w:val="28"/>
        </w:rPr>
        <w:t>T</w:t>
      </w:r>
      <w:r w:rsidRPr="009A001E">
        <w:rPr>
          <w:bCs/>
          <w:spacing w:val="4"/>
          <w:szCs w:val="28"/>
        </w:rPr>
        <w:t xml:space="preserve">ham mưu cho </w:t>
      </w:r>
      <w:r w:rsidR="00F54664" w:rsidRPr="009A001E">
        <w:rPr>
          <w:bCs/>
          <w:spacing w:val="4"/>
          <w:szCs w:val="28"/>
        </w:rPr>
        <w:t xml:space="preserve">Đảng </w:t>
      </w:r>
      <w:r w:rsidRPr="009A001E">
        <w:rPr>
          <w:bCs/>
          <w:spacing w:val="4"/>
          <w:szCs w:val="28"/>
        </w:rPr>
        <w:t>ủy</w:t>
      </w:r>
      <w:r w:rsidRPr="009A001E">
        <w:rPr>
          <w:b/>
          <w:bCs/>
          <w:spacing w:val="4"/>
          <w:szCs w:val="28"/>
        </w:rPr>
        <w:t xml:space="preserve"> </w:t>
      </w:r>
      <w:r w:rsidRPr="009A001E">
        <w:rPr>
          <w:spacing w:val="4"/>
          <w:szCs w:val="28"/>
        </w:rPr>
        <w:t xml:space="preserve">xây dựng </w:t>
      </w:r>
      <w:r w:rsidRPr="009A001E">
        <w:rPr>
          <w:bCs/>
          <w:spacing w:val="4"/>
          <w:szCs w:val="28"/>
          <w:lang w:val="vi-VN"/>
        </w:rPr>
        <w:t>Kế hoạch, Thể lệ Cuộc thi</w:t>
      </w:r>
      <w:r w:rsidR="00B251DD" w:rsidRPr="009A001E">
        <w:rPr>
          <w:bCs/>
          <w:spacing w:val="4"/>
          <w:szCs w:val="28"/>
        </w:rPr>
        <w:t>,</w:t>
      </w:r>
      <w:r w:rsidRPr="009A001E">
        <w:rPr>
          <w:bCs/>
          <w:spacing w:val="4"/>
          <w:szCs w:val="28"/>
        </w:rPr>
        <w:t xml:space="preserve"> </w:t>
      </w:r>
      <w:r w:rsidR="0014145B" w:rsidRPr="009A001E">
        <w:rPr>
          <w:bCs/>
          <w:spacing w:val="4"/>
          <w:szCs w:val="28"/>
        </w:rPr>
        <w:t>Đ</w:t>
      </w:r>
      <w:r w:rsidRPr="009A001E">
        <w:rPr>
          <w:bCs/>
          <w:spacing w:val="4"/>
          <w:szCs w:val="28"/>
          <w:lang w:val="vi-VN"/>
        </w:rPr>
        <w:t>ịnh hướng chủ đề tác phẩm dự thi trình</w:t>
      </w:r>
      <w:r w:rsidR="00B251DD" w:rsidRPr="009A001E">
        <w:rPr>
          <w:bCs/>
          <w:spacing w:val="4"/>
          <w:szCs w:val="28"/>
        </w:rPr>
        <w:t xml:space="preserve"> </w:t>
      </w:r>
      <w:r w:rsidRPr="009A001E">
        <w:rPr>
          <w:bCs/>
          <w:spacing w:val="4"/>
          <w:szCs w:val="28"/>
        </w:rPr>
        <w:t xml:space="preserve">Thường trực </w:t>
      </w:r>
      <w:r w:rsidR="00F54664" w:rsidRPr="009A001E">
        <w:rPr>
          <w:bCs/>
          <w:spacing w:val="4"/>
          <w:szCs w:val="28"/>
        </w:rPr>
        <w:t xml:space="preserve">Đảng </w:t>
      </w:r>
      <w:r w:rsidRPr="009A001E">
        <w:rPr>
          <w:bCs/>
          <w:spacing w:val="4"/>
          <w:szCs w:val="28"/>
          <w:lang w:val="vi-VN"/>
        </w:rPr>
        <w:t xml:space="preserve">ủy, Trưởng Ban </w:t>
      </w:r>
      <w:r w:rsidR="00F54664" w:rsidRPr="009A001E">
        <w:rPr>
          <w:bCs/>
          <w:spacing w:val="4"/>
          <w:szCs w:val="28"/>
        </w:rPr>
        <w:t>Công tác</w:t>
      </w:r>
      <w:r w:rsidRPr="009A001E">
        <w:rPr>
          <w:bCs/>
          <w:spacing w:val="4"/>
          <w:szCs w:val="28"/>
          <w:lang w:val="vi-VN"/>
        </w:rPr>
        <w:t xml:space="preserve"> </w:t>
      </w:r>
      <w:r w:rsidRPr="009A001E">
        <w:rPr>
          <w:bCs/>
          <w:spacing w:val="4"/>
          <w:szCs w:val="28"/>
        </w:rPr>
        <w:t xml:space="preserve">35 </w:t>
      </w:r>
      <w:r w:rsidR="00F54664" w:rsidRPr="009A001E">
        <w:rPr>
          <w:bCs/>
          <w:spacing w:val="4"/>
          <w:szCs w:val="28"/>
        </w:rPr>
        <w:t>Đảng</w:t>
      </w:r>
      <w:r w:rsidRPr="009A001E">
        <w:rPr>
          <w:bCs/>
          <w:spacing w:val="4"/>
          <w:szCs w:val="28"/>
        </w:rPr>
        <w:t xml:space="preserve"> </w:t>
      </w:r>
      <w:r w:rsidR="00A43974" w:rsidRPr="009A001E">
        <w:rPr>
          <w:bCs/>
          <w:spacing w:val="4"/>
          <w:szCs w:val="28"/>
        </w:rPr>
        <w:t>ủy</w:t>
      </w:r>
      <w:r w:rsidRPr="009A001E">
        <w:rPr>
          <w:bCs/>
          <w:spacing w:val="4"/>
          <w:szCs w:val="28"/>
        </w:rPr>
        <w:t xml:space="preserve"> </w:t>
      </w:r>
      <w:r w:rsidRPr="009A001E">
        <w:rPr>
          <w:bCs/>
          <w:spacing w:val="4"/>
          <w:szCs w:val="28"/>
          <w:lang w:val="vi-VN"/>
        </w:rPr>
        <w:t>ký ban hành.</w:t>
      </w:r>
      <w:r w:rsidR="00B251DD" w:rsidRPr="009A001E">
        <w:rPr>
          <w:bCs/>
          <w:spacing w:val="4"/>
          <w:szCs w:val="28"/>
        </w:rPr>
        <w:t xml:space="preserve"> </w:t>
      </w:r>
    </w:p>
    <w:p w14:paraId="5F045A45" w14:textId="19EB7DF9" w:rsidR="00373EEA" w:rsidRPr="009A001E" w:rsidRDefault="00373EEA" w:rsidP="00365E40">
      <w:pPr>
        <w:shd w:val="clear" w:color="auto" w:fill="FFFFFF"/>
        <w:spacing w:before="60" w:line="320" w:lineRule="exact"/>
        <w:ind w:firstLine="567"/>
        <w:jc w:val="both"/>
        <w:rPr>
          <w:bCs/>
          <w:szCs w:val="28"/>
        </w:rPr>
      </w:pPr>
      <w:r w:rsidRPr="009A001E">
        <w:rPr>
          <w:bCs/>
          <w:szCs w:val="28"/>
        </w:rPr>
        <w:t xml:space="preserve">- Tham mưu </w:t>
      </w:r>
      <w:r w:rsidR="00F54664" w:rsidRPr="009A001E">
        <w:rPr>
          <w:bCs/>
          <w:spacing w:val="4"/>
          <w:szCs w:val="28"/>
          <w:lang w:val="vi-VN"/>
        </w:rPr>
        <w:t xml:space="preserve">Trưởng Ban </w:t>
      </w:r>
      <w:r w:rsidR="00F54664" w:rsidRPr="009A001E">
        <w:rPr>
          <w:bCs/>
          <w:spacing w:val="4"/>
          <w:szCs w:val="28"/>
        </w:rPr>
        <w:t>Công tác</w:t>
      </w:r>
      <w:r w:rsidR="00F54664" w:rsidRPr="009A001E">
        <w:rPr>
          <w:bCs/>
          <w:spacing w:val="4"/>
          <w:szCs w:val="28"/>
          <w:lang w:val="vi-VN"/>
        </w:rPr>
        <w:t xml:space="preserve"> </w:t>
      </w:r>
      <w:r w:rsidR="00F54664" w:rsidRPr="009A001E">
        <w:rPr>
          <w:bCs/>
          <w:spacing w:val="4"/>
          <w:szCs w:val="28"/>
        </w:rPr>
        <w:t xml:space="preserve">35 Đảng ủy </w:t>
      </w:r>
      <w:r w:rsidR="00A43974" w:rsidRPr="009A001E">
        <w:rPr>
          <w:bCs/>
          <w:szCs w:val="28"/>
        </w:rPr>
        <w:t>triển khai Kế hoạch, Thể lệ và t</w:t>
      </w:r>
      <w:r w:rsidRPr="009A001E">
        <w:rPr>
          <w:bCs/>
          <w:szCs w:val="28"/>
        </w:rPr>
        <w:t>ổ chức phát động Cuộc thi cấp</w:t>
      </w:r>
      <w:r w:rsidR="008D21DA" w:rsidRPr="009A001E">
        <w:rPr>
          <w:bCs/>
          <w:szCs w:val="28"/>
        </w:rPr>
        <w:t xml:space="preserve"> </w:t>
      </w:r>
      <w:r w:rsidR="00A507CC" w:rsidRPr="009A001E">
        <w:rPr>
          <w:bCs/>
          <w:szCs w:val="28"/>
        </w:rPr>
        <w:t>phường</w:t>
      </w:r>
      <w:r w:rsidRPr="009A001E">
        <w:rPr>
          <w:bCs/>
          <w:szCs w:val="28"/>
        </w:rPr>
        <w:t xml:space="preserve">. Tham mưu thành lập Ban </w:t>
      </w:r>
      <w:r w:rsidR="00A507CC" w:rsidRPr="009A001E">
        <w:rPr>
          <w:bCs/>
          <w:szCs w:val="28"/>
        </w:rPr>
        <w:t>Tổ chức</w:t>
      </w:r>
      <w:r w:rsidRPr="009A001E">
        <w:rPr>
          <w:bCs/>
          <w:szCs w:val="28"/>
        </w:rPr>
        <w:t xml:space="preserve"> Cuộc thi,</w:t>
      </w:r>
      <w:r w:rsidR="008D21DA" w:rsidRPr="009A001E">
        <w:rPr>
          <w:bCs/>
          <w:szCs w:val="28"/>
        </w:rPr>
        <w:t xml:space="preserve"> Ban </w:t>
      </w:r>
      <w:r w:rsidRPr="009A001E">
        <w:rPr>
          <w:bCs/>
          <w:szCs w:val="28"/>
        </w:rPr>
        <w:t>Giám khảo,</w:t>
      </w:r>
      <w:r w:rsidR="008D21DA" w:rsidRPr="009A001E">
        <w:rPr>
          <w:bCs/>
          <w:szCs w:val="28"/>
        </w:rPr>
        <w:t xml:space="preserve"> </w:t>
      </w:r>
      <w:r w:rsidRPr="009A001E">
        <w:rPr>
          <w:bCs/>
          <w:szCs w:val="28"/>
        </w:rPr>
        <w:t>Quy chế chấm thi; dự kiến phân công nhiệm vụ cụ thể của các thành viên tham gia từ khi phát động đến khi công bố kết quả và trao giải Cuộc thi</w:t>
      </w:r>
      <w:r w:rsidR="00A43974" w:rsidRPr="009A001E">
        <w:rPr>
          <w:bCs/>
          <w:szCs w:val="28"/>
        </w:rPr>
        <w:t xml:space="preserve">. </w:t>
      </w:r>
    </w:p>
    <w:p w14:paraId="4507FAF5" w14:textId="67C19F8C" w:rsidR="00373EEA" w:rsidRPr="009A001E" w:rsidRDefault="00373EEA" w:rsidP="00365E40">
      <w:pPr>
        <w:shd w:val="clear" w:color="auto" w:fill="FFFFFF"/>
        <w:spacing w:before="60" w:line="320" w:lineRule="exact"/>
        <w:ind w:firstLine="567"/>
        <w:jc w:val="both"/>
        <w:rPr>
          <w:spacing w:val="4"/>
          <w:szCs w:val="28"/>
        </w:rPr>
      </w:pPr>
      <w:r w:rsidRPr="009A001E">
        <w:rPr>
          <w:bCs/>
          <w:spacing w:val="4"/>
          <w:szCs w:val="28"/>
        </w:rPr>
        <w:t xml:space="preserve">- </w:t>
      </w:r>
      <w:r w:rsidRPr="009A001E">
        <w:rPr>
          <w:spacing w:val="4"/>
          <w:szCs w:val="28"/>
        </w:rPr>
        <w:t>Là đầu mối tiếp n</w:t>
      </w:r>
      <w:r w:rsidRPr="009A001E">
        <w:rPr>
          <w:spacing w:val="4"/>
          <w:szCs w:val="28"/>
          <w:lang w:val="vi-VN"/>
        </w:rPr>
        <w:t xml:space="preserve">hận </w:t>
      </w:r>
      <w:r w:rsidRPr="009A001E">
        <w:rPr>
          <w:spacing w:val="4"/>
          <w:szCs w:val="28"/>
        </w:rPr>
        <w:t>hồ sơ các tác phẩm tham dự Cuộc thi. T</w:t>
      </w:r>
      <w:r w:rsidRPr="009A001E">
        <w:rPr>
          <w:spacing w:val="4"/>
          <w:szCs w:val="28"/>
          <w:lang w:val="vi-VN"/>
        </w:rPr>
        <w:t>ổ chức</w:t>
      </w:r>
      <w:r w:rsidRPr="009A001E">
        <w:rPr>
          <w:spacing w:val="4"/>
          <w:szCs w:val="28"/>
        </w:rPr>
        <w:t xml:space="preserve"> triển khai sàng lọc, đánh giá chuẩn bị chấm C</w:t>
      </w:r>
      <w:r w:rsidRPr="009A001E">
        <w:rPr>
          <w:spacing w:val="4"/>
          <w:szCs w:val="28"/>
          <w:lang w:val="vi-VN"/>
        </w:rPr>
        <w:t>hung khảo Cuộc thi.</w:t>
      </w:r>
      <w:r w:rsidRPr="009A001E">
        <w:rPr>
          <w:spacing w:val="4"/>
          <w:szCs w:val="28"/>
        </w:rPr>
        <w:t xml:space="preserve"> </w:t>
      </w:r>
      <w:r w:rsidR="00A948D8">
        <w:rPr>
          <w:spacing w:val="4"/>
          <w:szCs w:val="28"/>
          <w:lang w:val="vi-VN"/>
        </w:rPr>
        <w:t>L</w:t>
      </w:r>
      <w:r w:rsidR="00A948D8" w:rsidRPr="009A001E">
        <w:rPr>
          <w:spacing w:val="-4"/>
          <w:szCs w:val="28"/>
        </w:rPr>
        <w:t>ựa chọn các tác phẩm xuất sắc để trao giải và gửi bài dự thi về Thành phố đảm bảo yêu cầu theo quy định.</w:t>
      </w:r>
      <w:r w:rsidR="00A948D8">
        <w:rPr>
          <w:spacing w:val="-4"/>
          <w:szCs w:val="28"/>
          <w:lang w:val="vi-VN"/>
        </w:rPr>
        <w:t xml:space="preserve"> </w:t>
      </w:r>
      <w:r w:rsidRPr="009A001E">
        <w:rPr>
          <w:spacing w:val="4"/>
          <w:szCs w:val="28"/>
        </w:rPr>
        <w:t xml:space="preserve">Tham mưu xây dựng báo cáo tổng kết Cuộc thi, Tổng kết và trao giải Cuộc thi; Chịu trách nhiệm gửi tác phẩm xuất sắc của </w:t>
      </w:r>
      <w:r w:rsidR="00A507CC" w:rsidRPr="009A001E">
        <w:rPr>
          <w:spacing w:val="4"/>
          <w:szCs w:val="28"/>
        </w:rPr>
        <w:t>phường</w:t>
      </w:r>
      <w:r w:rsidR="008D21DA" w:rsidRPr="009A001E">
        <w:rPr>
          <w:spacing w:val="4"/>
          <w:szCs w:val="28"/>
        </w:rPr>
        <w:t xml:space="preserve"> </w:t>
      </w:r>
      <w:r w:rsidRPr="009A001E">
        <w:rPr>
          <w:spacing w:val="4"/>
          <w:szCs w:val="28"/>
        </w:rPr>
        <w:t>tham dự Cuộc thi ở cấp</w:t>
      </w:r>
      <w:r w:rsidR="008D21DA" w:rsidRPr="009A001E">
        <w:rPr>
          <w:spacing w:val="4"/>
          <w:szCs w:val="28"/>
        </w:rPr>
        <w:t xml:space="preserve"> Thành phố</w:t>
      </w:r>
      <w:r w:rsidRPr="009A001E">
        <w:rPr>
          <w:spacing w:val="4"/>
          <w:szCs w:val="28"/>
        </w:rPr>
        <w:t xml:space="preserve">. </w:t>
      </w:r>
    </w:p>
    <w:p w14:paraId="5E336670" w14:textId="6264BD3C" w:rsidR="00373EEA" w:rsidRPr="009A001E" w:rsidRDefault="00373EEA" w:rsidP="00365E40">
      <w:pPr>
        <w:shd w:val="clear" w:color="auto" w:fill="FFFFFF"/>
        <w:spacing w:before="60" w:line="320" w:lineRule="exact"/>
        <w:ind w:firstLine="567"/>
        <w:jc w:val="both"/>
        <w:rPr>
          <w:szCs w:val="28"/>
        </w:rPr>
      </w:pPr>
      <w:r w:rsidRPr="009A001E">
        <w:rPr>
          <w:szCs w:val="28"/>
        </w:rPr>
        <w:t>- Tham mưu c</w:t>
      </w:r>
      <w:r w:rsidRPr="009A001E">
        <w:rPr>
          <w:bCs/>
          <w:szCs w:val="28"/>
        </w:rPr>
        <w:t>hỉ đạo, định hướng công tác</w:t>
      </w:r>
      <w:r w:rsidRPr="009A001E">
        <w:rPr>
          <w:szCs w:val="28"/>
          <w:lang w:val="vi-VN"/>
        </w:rPr>
        <w:t xml:space="preserve"> tuyên truyền</w:t>
      </w:r>
      <w:r w:rsidRPr="009A001E">
        <w:rPr>
          <w:szCs w:val="28"/>
        </w:rPr>
        <w:t xml:space="preserve"> cán bộ, đảng viên, công chức, viên chức, người lao động trong hệ thống chính trị</w:t>
      </w:r>
      <w:r w:rsidR="008D21DA" w:rsidRPr="009A001E">
        <w:rPr>
          <w:szCs w:val="28"/>
        </w:rPr>
        <w:t xml:space="preserve"> </w:t>
      </w:r>
      <w:r w:rsidR="00B323E2" w:rsidRPr="009A001E">
        <w:rPr>
          <w:szCs w:val="28"/>
        </w:rPr>
        <w:t>phường</w:t>
      </w:r>
      <w:r w:rsidR="008D21DA" w:rsidRPr="009A001E">
        <w:rPr>
          <w:szCs w:val="28"/>
        </w:rPr>
        <w:t xml:space="preserve"> </w:t>
      </w:r>
      <w:r w:rsidRPr="009A001E">
        <w:rPr>
          <w:szCs w:val="28"/>
          <w:lang w:val="vi-VN"/>
        </w:rPr>
        <w:t xml:space="preserve">trên các phương tiện thông tin đại chúng, mạng xã hội (từ tháng </w:t>
      </w:r>
      <w:r w:rsidR="00A948D8">
        <w:rPr>
          <w:szCs w:val="28"/>
          <w:lang w:val="vi-VN"/>
        </w:rPr>
        <w:t>4</w:t>
      </w:r>
      <w:r w:rsidRPr="009A001E">
        <w:rPr>
          <w:szCs w:val="28"/>
          <w:lang w:val="vi-VN"/>
        </w:rPr>
        <w:t>/202</w:t>
      </w:r>
      <w:r w:rsidR="00861E14" w:rsidRPr="009A001E">
        <w:rPr>
          <w:szCs w:val="28"/>
        </w:rPr>
        <w:t>6</w:t>
      </w:r>
      <w:r w:rsidRPr="009A001E">
        <w:rPr>
          <w:szCs w:val="28"/>
          <w:lang w:val="vi-VN"/>
        </w:rPr>
        <w:t>)</w:t>
      </w:r>
      <w:r w:rsidRPr="009A001E">
        <w:rPr>
          <w:szCs w:val="28"/>
        </w:rPr>
        <w:t>.</w:t>
      </w:r>
      <w:r w:rsidRPr="009A001E">
        <w:rPr>
          <w:szCs w:val="28"/>
          <w:lang w:val="vi-VN"/>
        </w:rPr>
        <w:t xml:space="preserve"> </w:t>
      </w:r>
      <w:r w:rsidRPr="009A001E">
        <w:rPr>
          <w:szCs w:val="28"/>
        </w:rPr>
        <w:t>Tuyên truyền sâu rộng đến Nhân dân, các phóng viên, nhà báo, hội viên hội liên hiệp văn học nghệ thuật, các cơ quan</w:t>
      </w:r>
      <w:r w:rsidR="009059AB" w:rsidRPr="009A001E">
        <w:rPr>
          <w:szCs w:val="28"/>
        </w:rPr>
        <w:t xml:space="preserve">, đơn vị thông tin tuyên truyền nhiệt </w:t>
      </w:r>
      <w:r w:rsidRPr="009A001E">
        <w:rPr>
          <w:szCs w:val="28"/>
        </w:rPr>
        <w:t xml:space="preserve">tình tham gia, hưởng ứng. </w:t>
      </w:r>
    </w:p>
    <w:p w14:paraId="60827B38" w14:textId="4C9D4C05" w:rsidR="00373EEA" w:rsidRPr="009A001E" w:rsidRDefault="00373EEA" w:rsidP="00365E40">
      <w:pPr>
        <w:shd w:val="clear" w:color="auto" w:fill="FFFFFF"/>
        <w:spacing w:before="60" w:line="320" w:lineRule="exact"/>
        <w:ind w:firstLine="567"/>
        <w:jc w:val="both"/>
        <w:rPr>
          <w:bCs/>
          <w:spacing w:val="-2"/>
          <w:szCs w:val="28"/>
        </w:rPr>
      </w:pPr>
      <w:r w:rsidRPr="009A001E">
        <w:rPr>
          <w:bCs/>
          <w:spacing w:val="-2"/>
          <w:szCs w:val="28"/>
        </w:rPr>
        <w:t xml:space="preserve">- Theo dõi, kiểm tra, đôn đốc, tham mưu </w:t>
      </w:r>
      <w:r w:rsidR="009059AB" w:rsidRPr="009A001E">
        <w:rPr>
          <w:bCs/>
          <w:spacing w:val="-2"/>
          <w:szCs w:val="28"/>
        </w:rPr>
        <w:t xml:space="preserve">cho </w:t>
      </w:r>
      <w:r w:rsidRPr="009A001E">
        <w:rPr>
          <w:bCs/>
          <w:spacing w:val="-2"/>
          <w:szCs w:val="28"/>
        </w:rPr>
        <w:t xml:space="preserve">Ban </w:t>
      </w:r>
      <w:r w:rsidR="009059AB" w:rsidRPr="009A001E">
        <w:rPr>
          <w:bCs/>
          <w:spacing w:val="-2"/>
          <w:szCs w:val="28"/>
        </w:rPr>
        <w:t xml:space="preserve">Công tác 35 Đảng </w:t>
      </w:r>
      <w:r w:rsidR="00B251DD" w:rsidRPr="009A001E">
        <w:rPr>
          <w:bCs/>
          <w:spacing w:val="-2"/>
          <w:szCs w:val="28"/>
        </w:rPr>
        <w:t>ủy</w:t>
      </w:r>
      <w:r w:rsidRPr="009A001E">
        <w:rPr>
          <w:bCs/>
          <w:spacing w:val="-2"/>
          <w:szCs w:val="28"/>
        </w:rPr>
        <w:t xml:space="preserve">, Ban </w:t>
      </w:r>
      <w:r w:rsidR="00E63019" w:rsidRPr="009A001E">
        <w:rPr>
          <w:bCs/>
          <w:spacing w:val="-2"/>
          <w:szCs w:val="28"/>
        </w:rPr>
        <w:t>Tổ chức</w:t>
      </w:r>
      <w:r w:rsidRPr="009A001E">
        <w:rPr>
          <w:bCs/>
          <w:spacing w:val="-2"/>
          <w:szCs w:val="28"/>
        </w:rPr>
        <w:t xml:space="preserve"> Cuộc thi báo cáo kết quả Cuộc thi theo quy định.</w:t>
      </w:r>
    </w:p>
    <w:p w14:paraId="08BDF3A1" w14:textId="2AC300D8" w:rsidR="00373EEA" w:rsidRDefault="00373EEA" w:rsidP="00365E40">
      <w:pPr>
        <w:shd w:val="clear" w:color="auto" w:fill="FFFFFF"/>
        <w:spacing w:before="60" w:line="320" w:lineRule="exact"/>
        <w:ind w:firstLine="567"/>
        <w:jc w:val="both"/>
        <w:rPr>
          <w:bCs/>
          <w:spacing w:val="4"/>
          <w:szCs w:val="28"/>
          <w:lang w:val="vi-VN"/>
        </w:rPr>
      </w:pPr>
      <w:r w:rsidRPr="009A001E">
        <w:rPr>
          <w:bCs/>
          <w:spacing w:val="-2"/>
          <w:szCs w:val="28"/>
        </w:rPr>
        <w:t>- Tham mưu các quyết định công nhận các tác phẩm đạt giải, các tác phẩm đạt tiêu chuẩn dự thi cấp</w:t>
      </w:r>
      <w:r w:rsidR="002466D0" w:rsidRPr="009A001E">
        <w:rPr>
          <w:bCs/>
          <w:spacing w:val="-2"/>
          <w:szCs w:val="28"/>
        </w:rPr>
        <w:t xml:space="preserve"> </w:t>
      </w:r>
      <w:r w:rsidR="00E63019" w:rsidRPr="009A001E">
        <w:rPr>
          <w:bCs/>
          <w:spacing w:val="-2"/>
          <w:szCs w:val="28"/>
        </w:rPr>
        <w:t>phường</w:t>
      </w:r>
      <w:r w:rsidRPr="009A001E">
        <w:rPr>
          <w:bCs/>
          <w:spacing w:val="-2"/>
          <w:szCs w:val="28"/>
        </w:rPr>
        <w:t xml:space="preserve">; </w:t>
      </w:r>
      <w:r w:rsidRPr="009A001E">
        <w:rPr>
          <w:bCs/>
          <w:spacing w:val="4"/>
          <w:szCs w:val="28"/>
        </w:rPr>
        <w:t>Phối hợp với các cơ quan, đơn vị tham mưu công tác thi đua khen thưởng của Cuộc thi.</w:t>
      </w:r>
    </w:p>
    <w:p w14:paraId="0CFB44CB" w14:textId="5B6FF3BF" w:rsidR="000A3454" w:rsidRPr="009A001E" w:rsidRDefault="000A3454" w:rsidP="00365E40">
      <w:pPr>
        <w:shd w:val="clear" w:color="auto" w:fill="FFFFFF"/>
        <w:spacing w:before="60" w:line="320" w:lineRule="exact"/>
        <w:ind w:firstLine="567"/>
        <w:jc w:val="both"/>
        <w:rPr>
          <w:b/>
          <w:bCs/>
          <w:spacing w:val="-2"/>
          <w:szCs w:val="28"/>
        </w:rPr>
      </w:pPr>
      <w:r w:rsidRPr="009A001E">
        <w:rPr>
          <w:b/>
          <w:bCs/>
          <w:spacing w:val="-2"/>
          <w:szCs w:val="28"/>
        </w:rPr>
        <w:t>1.</w:t>
      </w:r>
      <w:r>
        <w:rPr>
          <w:b/>
          <w:bCs/>
          <w:spacing w:val="-2"/>
          <w:szCs w:val="28"/>
          <w:lang w:val="vi-VN"/>
        </w:rPr>
        <w:t>3</w:t>
      </w:r>
      <w:r w:rsidRPr="009A001E">
        <w:rPr>
          <w:b/>
          <w:bCs/>
          <w:spacing w:val="-2"/>
          <w:szCs w:val="28"/>
        </w:rPr>
        <w:t>. Văn phòng Đảng ủy</w:t>
      </w:r>
    </w:p>
    <w:p w14:paraId="1E8AE655" w14:textId="3E15F809" w:rsidR="000A3454" w:rsidRPr="004D7A64" w:rsidRDefault="000A3454" w:rsidP="00365E40">
      <w:pPr>
        <w:shd w:val="clear" w:color="auto" w:fill="FFFFFF"/>
        <w:spacing w:before="60" w:line="320" w:lineRule="exact"/>
        <w:ind w:firstLine="567"/>
        <w:jc w:val="both"/>
        <w:rPr>
          <w:bCs/>
          <w:spacing w:val="-10"/>
          <w:szCs w:val="28"/>
        </w:rPr>
      </w:pPr>
      <w:r w:rsidRPr="004D7A64">
        <w:rPr>
          <w:bCs/>
          <w:spacing w:val="-10"/>
          <w:szCs w:val="28"/>
          <w:lang w:val="vi-VN"/>
        </w:rPr>
        <w:t>Đảm bảo các</w:t>
      </w:r>
      <w:r w:rsidRPr="004D7A64">
        <w:rPr>
          <w:bCs/>
          <w:spacing w:val="-10"/>
          <w:szCs w:val="28"/>
        </w:rPr>
        <w:t xml:space="preserve"> điều kiện</w:t>
      </w:r>
      <w:r w:rsidRPr="004D7A64">
        <w:rPr>
          <w:bCs/>
          <w:spacing w:val="-10"/>
          <w:szCs w:val="28"/>
          <w:lang w:val="vi-VN"/>
        </w:rPr>
        <w:t xml:space="preserve"> về cơ sở, vật chất, kinh phí</w:t>
      </w:r>
      <w:r w:rsidRPr="004D7A64">
        <w:rPr>
          <w:bCs/>
          <w:spacing w:val="-10"/>
          <w:szCs w:val="28"/>
        </w:rPr>
        <w:t xml:space="preserve"> để tổ chức Cuộc thi đúng kế hoạch </w:t>
      </w:r>
    </w:p>
    <w:p w14:paraId="70650DD5" w14:textId="607D3653" w:rsidR="00373EEA" w:rsidRPr="009A001E" w:rsidRDefault="00373EEA" w:rsidP="00365E40">
      <w:pPr>
        <w:shd w:val="clear" w:color="auto" w:fill="FFFFFF"/>
        <w:spacing w:before="60" w:line="320" w:lineRule="exact"/>
        <w:ind w:firstLine="567"/>
        <w:jc w:val="both"/>
        <w:rPr>
          <w:b/>
          <w:bCs/>
          <w:spacing w:val="-2"/>
          <w:szCs w:val="28"/>
        </w:rPr>
      </w:pPr>
      <w:r w:rsidRPr="009A001E">
        <w:rPr>
          <w:b/>
          <w:bCs/>
          <w:spacing w:val="-2"/>
          <w:szCs w:val="28"/>
        </w:rPr>
        <w:t>1.</w:t>
      </w:r>
      <w:r w:rsidR="000A3454">
        <w:rPr>
          <w:b/>
          <w:bCs/>
          <w:spacing w:val="-2"/>
          <w:szCs w:val="28"/>
          <w:lang w:val="vi-VN"/>
        </w:rPr>
        <w:t>4</w:t>
      </w:r>
      <w:r w:rsidR="008F0449" w:rsidRPr="009A001E">
        <w:rPr>
          <w:b/>
          <w:bCs/>
          <w:spacing w:val="-2"/>
          <w:szCs w:val="28"/>
        </w:rPr>
        <w:t xml:space="preserve">. </w:t>
      </w:r>
      <w:r w:rsidR="00B251DD" w:rsidRPr="009A001E">
        <w:rPr>
          <w:b/>
          <w:bCs/>
          <w:spacing w:val="-2"/>
          <w:szCs w:val="28"/>
        </w:rPr>
        <w:t xml:space="preserve">Ủy ban </w:t>
      </w:r>
      <w:r w:rsidRPr="009A001E">
        <w:rPr>
          <w:b/>
          <w:bCs/>
          <w:spacing w:val="-2"/>
          <w:szCs w:val="28"/>
        </w:rPr>
        <w:t xml:space="preserve">Mặt trận Tổ quốc </w:t>
      </w:r>
      <w:r w:rsidR="00B251DD" w:rsidRPr="009A001E">
        <w:rPr>
          <w:b/>
          <w:bCs/>
          <w:spacing w:val="-2"/>
          <w:szCs w:val="28"/>
        </w:rPr>
        <w:t xml:space="preserve">Việt Nam </w:t>
      </w:r>
      <w:r w:rsidRPr="009A001E">
        <w:rPr>
          <w:b/>
          <w:bCs/>
          <w:spacing w:val="-2"/>
          <w:szCs w:val="28"/>
        </w:rPr>
        <w:t xml:space="preserve">và các tổ chức </w:t>
      </w:r>
      <w:r w:rsidR="00AF3863" w:rsidRPr="009A001E">
        <w:rPr>
          <w:b/>
          <w:bCs/>
          <w:spacing w:val="-2"/>
          <w:szCs w:val="28"/>
        </w:rPr>
        <w:t>C</w:t>
      </w:r>
      <w:r w:rsidRPr="009A001E">
        <w:rPr>
          <w:b/>
          <w:bCs/>
          <w:spacing w:val="-2"/>
          <w:szCs w:val="28"/>
        </w:rPr>
        <w:t xml:space="preserve">hính trị - </w:t>
      </w:r>
      <w:r w:rsidR="00AF3863" w:rsidRPr="009A001E">
        <w:rPr>
          <w:b/>
          <w:bCs/>
          <w:spacing w:val="-2"/>
          <w:szCs w:val="28"/>
        </w:rPr>
        <w:t>X</w:t>
      </w:r>
      <w:r w:rsidRPr="009A001E">
        <w:rPr>
          <w:b/>
          <w:bCs/>
          <w:spacing w:val="-2"/>
          <w:szCs w:val="28"/>
        </w:rPr>
        <w:t xml:space="preserve">ã hội </w:t>
      </w:r>
    </w:p>
    <w:p w14:paraId="6FD09598" w14:textId="42645350" w:rsidR="00373EEA" w:rsidRPr="009A001E" w:rsidRDefault="00373EEA" w:rsidP="00365E40">
      <w:pPr>
        <w:shd w:val="clear" w:color="auto" w:fill="FFFFFF"/>
        <w:spacing w:before="60" w:line="320" w:lineRule="exact"/>
        <w:ind w:firstLine="567"/>
        <w:jc w:val="both"/>
        <w:rPr>
          <w:bCs/>
          <w:spacing w:val="-2"/>
          <w:szCs w:val="28"/>
        </w:rPr>
      </w:pPr>
      <w:r w:rsidRPr="009A001E">
        <w:rPr>
          <w:bCs/>
          <w:spacing w:val="-2"/>
          <w:szCs w:val="28"/>
        </w:rPr>
        <w:t>- Xây dựng kế hoạch</w:t>
      </w:r>
      <w:r w:rsidR="000F4920" w:rsidRPr="009A001E">
        <w:rPr>
          <w:bCs/>
          <w:spacing w:val="-2"/>
          <w:szCs w:val="28"/>
        </w:rPr>
        <w:t xml:space="preserve"> tổ chức </w:t>
      </w:r>
      <w:r w:rsidRPr="009A001E">
        <w:rPr>
          <w:bCs/>
          <w:spacing w:val="-2"/>
          <w:szCs w:val="28"/>
        </w:rPr>
        <w:t>Cuộc thi trong hệ thống từ</w:t>
      </w:r>
      <w:r w:rsidR="009A2541" w:rsidRPr="009A001E">
        <w:rPr>
          <w:bCs/>
          <w:spacing w:val="-2"/>
          <w:szCs w:val="28"/>
        </w:rPr>
        <w:t xml:space="preserve"> phường</w:t>
      </w:r>
      <w:r w:rsidR="00A354D1" w:rsidRPr="009A001E">
        <w:rPr>
          <w:bCs/>
          <w:spacing w:val="-2"/>
          <w:szCs w:val="28"/>
        </w:rPr>
        <w:t xml:space="preserve"> </w:t>
      </w:r>
      <w:r w:rsidRPr="009A001E">
        <w:rPr>
          <w:bCs/>
          <w:spacing w:val="-2"/>
          <w:szCs w:val="28"/>
        </w:rPr>
        <w:t xml:space="preserve">đến cơ sở; tổ chức triển khai quán triệt, tuyên truyền Cuộc thi đến cán bộ, đảng viên, đoàn viên, hội viên, người lao động trên địa bàn </w:t>
      </w:r>
      <w:r w:rsidR="009A2541" w:rsidRPr="009A001E">
        <w:rPr>
          <w:bCs/>
          <w:spacing w:val="-2"/>
          <w:szCs w:val="28"/>
        </w:rPr>
        <w:t>phường</w:t>
      </w:r>
      <w:r w:rsidR="00A354D1" w:rsidRPr="009A001E">
        <w:rPr>
          <w:bCs/>
          <w:spacing w:val="-2"/>
          <w:szCs w:val="28"/>
        </w:rPr>
        <w:t xml:space="preserve"> </w:t>
      </w:r>
      <w:r w:rsidRPr="009A001E">
        <w:rPr>
          <w:bCs/>
          <w:spacing w:val="-2"/>
          <w:szCs w:val="28"/>
        </w:rPr>
        <w:t>nắm rõ những nội dung cơ bản, quan trọng của Kế hoạch, Thể lệ của Cuộc thi; tổ chức tập huấn, định hướng, hướng dẫn động viên, khuyến khích các đơn vị, cá nhân tích cực tham gia dự thi bảo đảm các yêu cầu theo Kế hoạch này</w:t>
      </w:r>
      <w:r w:rsidR="00975736" w:rsidRPr="009A001E">
        <w:rPr>
          <w:bCs/>
          <w:spacing w:val="-2"/>
          <w:szCs w:val="28"/>
        </w:rPr>
        <w:t>.</w:t>
      </w:r>
    </w:p>
    <w:p w14:paraId="78E6E488" w14:textId="146352CC" w:rsidR="008F358A" w:rsidRPr="009A001E" w:rsidRDefault="00373EEA" w:rsidP="00365E40">
      <w:pPr>
        <w:shd w:val="clear" w:color="auto" w:fill="FFFFFF"/>
        <w:spacing w:before="60" w:line="320" w:lineRule="exact"/>
        <w:ind w:firstLine="567"/>
        <w:jc w:val="both"/>
        <w:rPr>
          <w:bCs/>
          <w:spacing w:val="-2"/>
          <w:szCs w:val="28"/>
        </w:rPr>
      </w:pPr>
      <w:r w:rsidRPr="009A001E">
        <w:rPr>
          <w:bCs/>
          <w:spacing w:val="-2"/>
          <w:szCs w:val="28"/>
        </w:rPr>
        <w:t xml:space="preserve">- </w:t>
      </w:r>
      <w:r w:rsidR="00A43DBD" w:rsidRPr="009A001E">
        <w:rPr>
          <w:bCs/>
          <w:spacing w:val="-2"/>
          <w:szCs w:val="28"/>
        </w:rPr>
        <w:t xml:space="preserve">Xây dựng báo cáo kết quả tổ chức triển khai Cuộc thi </w:t>
      </w:r>
      <w:r w:rsidR="007B115D" w:rsidRPr="009A001E">
        <w:rPr>
          <w:bCs/>
          <w:spacing w:val="-2"/>
          <w:szCs w:val="28"/>
        </w:rPr>
        <w:t xml:space="preserve">gửi về Ban </w:t>
      </w:r>
      <w:r w:rsidR="009A2541" w:rsidRPr="009A001E">
        <w:rPr>
          <w:bCs/>
          <w:spacing w:val="-2"/>
          <w:szCs w:val="28"/>
        </w:rPr>
        <w:t>Tổ chức</w:t>
      </w:r>
      <w:r w:rsidR="00A354D1" w:rsidRPr="009A001E">
        <w:rPr>
          <w:bCs/>
          <w:spacing w:val="-2"/>
          <w:szCs w:val="28"/>
        </w:rPr>
        <w:t xml:space="preserve"> </w:t>
      </w:r>
      <w:r w:rsidR="007B115D" w:rsidRPr="009A001E">
        <w:rPr>
          <w:bCs/>
          <w:spacing w:val="-2"/>
          <w:szCs w:val="28"/>
        </w:rPr>
        <w:t>Cuộc thi. Đồng thời chấm và</w:t>
      </w:r>
      <w:r w:rsidR="00A43DBD" w:rsidRPr="009A001E">
        <w:rPr>
          <w:bCs/>
          <w:spacing w:val="-2"/>
          <w:szCs w:val="28"/>
        </w:rPr>
        <w:t xml:space="preserve"> lựa chọn</w:t>
      </w:r>
      <w:r w:rsidR="007B115D" w:rsidRPr="009A001E">
        <w:rPr>
          <w:bCs/>
          <w:spacing w:val="-2"/>
          <w:szCs w:val="28"/>
        </w:rPr>
        <w:t xml:space="preserve"> tác phẩm tiêu biểu</w:t>
      </w:r>
      <w:r w:rsidRPr="009A001E">
        <w:rPr>
          <w:bCs/>
          <w:spacing w:val="-2"/>
          <w:szCs w:val="28"/>
        </w:rPr>
        <w:t xml:space="preserve"> </w:t>
      </w:r>
      <w:r w:rsidR="007B115D" w:rsidRPr="009A001E">
        <w:rPr>
          <w:bCs/>
          <w:spacing w:val="-2"/>
          <w:szCs w:val="28"/>
        </w:rPr>
        <w:t xml:space="preserve">dự thi </w:t>
      </w:r>
      <w:r w:rsidRPr="009A001E">
        <w:rPr>
          <w:bCs/>
          <w:spacing w:val="-2"/>
          <w:szCs w:val="28"/>
        </w:rPr>
        <w:t xml:space="preserve">ở cấp </w:t>
      </w:r>
      <w:r w:rsidR="009A2541" w:rsidRPr="009A001E">
        <w:rPr>
          <w:bCs/>
          <w:spacing w:val="-2"/>
          <w:szCs w:val="28"/>
        </w:rPr>
        <w:t>phường</w:t>
      </w:r>
      <w:r w:rsidR="00A354D1" w:rsidRPr="009A001E">
        <w:rPr>
          <w:bCs/>
          <w:spacing w:val="-2"/>
          <w:szCs w:val="28"/>
        </w:rPr>
        <w:t xml:space="preserve"> </w:t>
      </w:r>
      <w:r w:rsidR="007B115D" w:rsidRPr="009A001E">
        <w:rPr>
          <w:bCs/>
          <w:spacing w:val="-2"/>
          <w:szCs w:val="28"/>
        </w:rPr>
        <w:t xml:space="preserve">số lượng </w:t>
      </w:r>
      <w:r w:rsidRPr="009A001E">
        <w:rPr>
          <w:bCs/>
          <w:spacing w:val="-2"/>
          <w:szCs w:val="28"/>
        </w:rPr>
        <w:t xml:space="preserve">không gửi quá </w:t>
      </w:r>
      <w:r w:rsidR="00A354D1" w:rsidRPr="009A001E">
        <w:rPr>
          <w:bCs/>
          <w:spacing w:val="-2"/>
          <w:szCs w:val="28"/>
        </w:rPr>
        <w:t>05</w:t>
      </w:r>
      <w:r w:rsidRPr="009A001E">
        <w:rPr>
          <w:bCs/>
          <w:spacing w:val="-2"/>
          <w:szCs w:val="28"/>
        </w:rPr>
        <w:t xml:space="preserve"> tác phẩm cho tất cả các thể loại</w:t>
      </w:r>
      <w:r w:rsidR="007B115D" w:rsidRPr="009A001E">
        <w:rPr>
          <w:bCs/>
          <w:spacing w:val="-2"/>
          <w:szCs w:val="28"/>
        </w:rPr>
        <w:t>.</w:t>
      </w:r>
    </w:p>
    <w:p w14:paraId="5A64BB25" w14:textId="6A6F07DB" w:rsidR="008F358A" w:rsidRPr="009A001E" w:rsidRDefault="008F358A" w:rsidP="00365E40">
      <w:pPr>
        <w:shd w:val="clear" w:color="auto" w:fill="FFFFFF"/>
        <w:spacing w:before="60" w:line="320" w:lineRule="exact"/>
        <w:ind w:firstLine="567"/>
        <w:jc w:val="both"/>
        <w:rPr>
          <w:bCs/>
          <w:spacing w:val="-2"/>
          <w:szCs w:val="28"/>
        </w:rPr>
      </w:pPr>
      <w:r w:rsidRPr="009A001E">
        <w:rPr>
          <w:bCs/>
          <w:spacing w:val="-2"/>
          <w:szCs w:val="28"/>
        </w:rPr>
        <w:t xml:space="preserve">- Đối với </w:t>
      </w:r>
      <w:r w:rsidR="00C26464" w:rsidRPr="009A001E">
        <w:rPr>
          <w:bCs/>
          <w:spacing w:val="-2"/>
          <w:szCs w:val="28"/>
        </w:rPr>
        <w:t xml:space="preserve">Đoàn Thanh niên </w:t>
      </w:r>
      <w:r w:rsidR="008C1E09" w:rsidRPr="009A001E">
        <w:rPr>
          <w:bCs/>
          <w:spacing w:val="-2"/>
          <w:szCs w:val="28"/>
        </w:rPr>
        <w:t>phường</w:t>
      </w:r>
      <w:r w:rsidR="00C26464" w:rsidRPr="009A001E">
        <w:rPr>
          <w:bCs/>
          <w:spacing w:val="-2"/>
          <w:szCs w:val="28"/>
        </w:rPr>
        <w:t xml:space="preserve"> </w:t>
      </w:r>
      <w:r w:rsidRPr="009A001E">
        <w:rPr>
          <w:bCs/>
          <w:spacing w:val="-2"/>
          <w:szCs w:val="28"/>
        </w:rPr>
        <w:t>đề nghị</w:t>
      </w:r>
      <w:r w:rsidR="00716F5E" w:rsidRPr="009A001E">
        <w:rPr>
          <w:bCs/>
          <w:spacing w:val="-2"/>
          <w:szCs w:val="28"/>
        </w:rPr>
        <w:t xml:space="preserve"> phát động</w:t>
      </w:r>
      <w:r w:rsidRPr="009A001E">
        <w:rPr>
          <w:bCs/>
          <w:spacing w:val="-2"/>
          <w:szCs w:val="28"/>
        </w:rPr>
        <w:t xml:space="preserve"> tổ chức Cuộc thi trong hệ thống đoàn viên, thanh niên toàn</w:t>
      </w:r>
      <w:r w:rsidR="00C26464" w:rsidRPr="009A001E">
        <w:rPr>
          <w:bCs/>
          <w:spacing w:val="-2"/>
          <w:szCs w:val="28"/>
        </w:rPr>
        <w:t xml:space="preserve"> </w:t>
      </w:r>
      <w:r w:rsidR="008C1E09" w:rsidRPr="009A001E">
        <w:rPr>
          <w:bCs/>
          <w:spacing w:val="-2"/>
          <w:szCs w:val="28"/>
        </w:rPr>
        <w:t>phường</w:t>
      </w:r>
      <w:r w:rsidRPr="009A001E">
        <w:rPr>
          <w:bCs/>
          <w:spacing w:val="-2"/>
          <w:szCs w:val="28"/>
        </w:rPr>
        <w:t xml:space="preserve">. Triển khai chọn lựa </w:t>
      </w:r>
      <w:r w:rsidR="006D3FC2" w:rsidRPr="009A001E">
        <w:rPr>
          <w:b/>
          <w:spacing w:val="-2"/>
          <w:szCs w:val="28"/>
        </w:rPr>
        <w:t>20</w:t>
      </w:r>
      <w:r w:rsidRPr="009A001E">
        <w:rPr>
          <w:b/>
          <w:spacing w:val="-2"/>
          <w:szCs w:val="28"/>
        </w:rPr>
        <w:t xml:space="preserve"> bài thi</w:t>
      </w:r>
      <w:r w:rsidRPr="009A001E">
        <w:rPr>
          <w:bCs/>
          <w:spacing w:val="-2"/>
          <w:szCs w:val="28"/>
        </w:rPr>
        <w:t xml:space="preserve"> tiêu biểu, xuất sắc nhất đạt giải của đoàn viên, thanh niên gửi về dự thi cấp</w:t>
      </w:r>
      <w:r w:rsidR="00C26464" w:rsidRPr="009A001E">
        <w:rPr>
          <w:bCs/>
          <w:spacing w:val="-2"/>
          <w:szCs w:val="28"/>
        </w:rPr>
        <w:t xml:space="preserve"> </w:t>
      </w:r>
      <w:r w:rsidR="008C1E09" w:rsidRPr="009A001E">
        <w:rPr>
          <w:bCs/>
          <w:spacing w:val="-2"/>
          <w:szCs w:val="28"/>
        </w:rPr>
        <w:t>phường</w:t>
      </w:r>
      <w:r w:rsidRPr="009A001E">
        <w:rPr>
          <w:bCs/>
          <w:spacing w:val="-2"/>
          <w:szCs w:val="28"/>
        </w:rPr>
        <w:t xml:space="preserve">. </w:t>
      </w:r>
    </w:p>
    <w:p w14:paraId="5F4AB1D0" w14:textId="21C08C1F" w:rsidR="00373EEA" w:rsidRPr="009A001E" w:rsidRDefault="00373EEA" w:rsidP="00365E40">
      <w:pPr>
        <w:shd w:val="clear" w:color="auto" w:fill="FFFFFF"/>
        <w:spacing w:before="60" w:line="320" w:lineRule="exact"/>
        <w:ind w:firstLine="567"/>
        <w:jc w:val="both"/>
        <w:rPr>
          <w:b/>
          <w:bCs/>
          <w:spacing w:val="4"/>
          <w:szCs w:val="28"/>
        </w:rPr>
      </w:pPr>
      <w:r w:rsidRPr="009A001E">
        <w:rPr>
          <w:b/>
          <w:bCs/>
          <w:spacing w:val="4"/>
          <w:szCs w:val="28"/>
        </w:rPr>
        <w:lastRenderedPageBreak/>
        <w:t>1.</w:t>
      </w:r>
      <w:r w:rsidR="000A3454">
        <w:rPr>
          <w:b/>
          <w:bCs/>
          <w:spacing w:val="4"/>
          <w:szCs w:val="28"/>
          <w:lang w:val="vi-VN"/>
        </w:rPr>
        <w:t>5</w:t>
      </w:r>
      <w:r w:rsidR="008F0449" w:rsidRPr="009A001E">
        <w:rPr>
          <w:b/>
          <w:bCs/>
          <w:spacing w:val="4"/>
          <w:szCs w:val="28"/>
        </w:rPr>
        <w:t xml:space="preserve">. </w:t>
      </w:r>
      <w:r w:rsidR="003A2E95" w:rsidRPr="009A001E">
        <w:rPr>
          <w:b/>
          <w:bCs/>
          <w:spacing w:val="4"/>
          <w:szCs w:val="28"/>
        </w:rPr>
        <w:t xml:space="preserve">Các chi, đảng bộ trực thuộc Đảng ủy </w:t>
      </w:r>
      <w:r w:rsidR="00844FAC" w:rsidRPr="009A001E">
        <w:rPr>
          <w:b/>
          <w:bCs/>
          <w:spacing w:val="4"/>
          <w:szCs w:val="28"/>
        </w:rPr>
        <w:t>phường</w:t>
      </w:r>
    </w:p>
    <w:p w14:paraId="4F9460CA" w14:textId="734D0EEE" w:rsidR="00373EEA" w:rsidRPr="009A001E" w:rsidRDefault="00373EEA" w:rsidP="00365E40">
      <w:pPr>
        <w:shd w:val="clear" w:color="auto" w:fill="FFFFFF"/>
        <w:spacing w:before="60" w:line="320" w:lineRule="exact"/>
        <w:ind w:firstLine="567"/>
        <w:jc w:val="both"/>
        <w:rPr>
          <w:bCs/>
          <w:spacing w:val="-2"/>
          <w:szCs w:val="28"/>
        </w:rPr>
      </w:pPr>
      <w:r w:rsidRPr="009A001E">
        <w:rPr>
          <w:bCs/>
          <w:spacing w:val="-2"/>
          <w:szCs w:val="28"/>
        </w:rPr>
        <w:t xml:space="preserve">- </w:t>
      </w:r>
      <w:r w:rsidR="003A2E95" w:rsidRPr="009A001E">
        <w:rPr>
          <w:bCs/>
          <w:spacing w:val="-2"/>
          <w:szCs w:val="28"/>
        </w:rPr>
        <w:t xml:space="preserve">Các cấp ủy, chi bộ </w:t>
      </w:r>
      <w:r w:rsidR="00AF23CF" w:rsidRPr="009A001E">
        <w:rPr>
          <w:bCs/>
          <w:spacing w:val="-2"/>
          <w:szCs w:val="28"/>
        </w:rPr>
        <w:t xml:space="preserve">trực thuộc </w:t>
      </w:r>
      <w:r w:rsidR="003A2E95" w:rsidRPr="009A001E">
        <w:rPr>
          <w:bCs/>
          <w:spacing w:val="-2"/>
          <w:szCs w:val="28"/>
        </w:rPr>
        <w:t xml:space="preserve">Đảng ủy </w:t>
      </w:r>
      <w:r w:rsidRPr="009A001E">
        <w:rPr>
          <w:spacing w:val="-2"/>
          <w:szCs w:val="28"/>
        </w:rPr>
        <w:t>c</w:t>
      </w:r>
      <w:r w:rsidRPr="009A001E">
        <w:rPr>
          <w:bCs/>
          <w:spacing w:val="-2"/>
          <w:szCs w:val="28"/>
        </w:rPr>
        <w:t xml:space="preserve">ăn cứ Kế hoạch, Thể lệ </w:t>
      </w:r>
      <w:r w:rsidR="00012CE7" w:rsidRPr="009A001E">
        <w:rPr>
          <w:bCs/>
          <w:spacing w:val="-2"/>
          <w:szCs w:val="28"/>
        </w:rPr>
        <w:t xml:space="preserve">Cuộc thi và </w:t>
      </w:r>
      <w:r w:rsidR="00E84927" w:rsidRPr="009A001E">
        <w:rPr>
          <w:bCs/>
          <w:spacing w:val="-2"/>
          <w:szCs w:val="28"/>
        </w:rPr>
        <w:t>Đ</w:t>
      </w:r>
      <w:r w:rsidRPr="009A001E">
        <w:rPr>
          <w:bCs/>
          <w:spacing w:val="-2"/>
          <w:szCs w:val="28"/>
        </w:rPr>
        <w:t xml:space="preserve">ịnh hướng chủ đề </w:t>
      </w:r>
      <w:r w:rsidR="00012CE7" w:rsidRPr="009A001E">
        <w:rPr>
          <w:bCs/>
          <w:spacing w:val="-2"/>
          <w:szCs w:val="28"/>
        </w:rPr>
        <w:t xml:space="preserve">tác phẩm dự thi để </w:t>
      </w:r>
      <w:r w:rsidR="003A2E95" w:rsidRPr="009A001E">
        <w:rPr>
          <w:bCs/>
          <w:spacing w:val="-2"/>
          <w:szCs w:val="28"/>
        </w:rPr>
        <w:t xml:space="preserve">chỉ đạo triển khai </w:t>
      </w:r>
      <w:r w:rsidR="00687DDB" w:rsidRPr="009A001E">
        <w:rPr>
          <w:bCs/>
          <w:spacing w:val="-2"/>
          <w:szCs w:val="28"/>
        </w:rPr>
        <w:t xml:space="preserve">Cuộc thi </w:t>
      </w:r>
      <w:r w:rsidR="00012CE7" w:rsidRPr="009A001E">
        <w:rPr>
          <w:bCs/>
          <w:spacing w:val="-2"/>
          <w:szCs w:val="28"/>
        </w:rPr>
        <w:t xml:space="preserve">ở </w:t>
      </w:r>
      <w:r w:rsidR="006E5328" w:rsidRPr="009A001E">
        <w:rPr>
          <w:bCs/>
          <w:spacing w:val="-2"/>
          <w:szCs w:val="28"/>
        </w:rPr>
        <w:t>cơ quan</w:t>
      </w:r>
      <w:r w:rsidR="00012CE7" w:rsidRPr="009A001E">
        <w:rPr>
          <w:bCs/>
          <w:spacing w:val="-2"/>
          <w:szCs w:val="28"/>
        </w:rPr>
        <w:t>, đơn vị</w:t>
      </w:r>
      <w:r w:rsidR="00AF23CF" w:rsidRPr="009A001E">
        <w:rPr>
          <w:bCs/>
          <w:spacing w:val="-2"/>
          <w:szCs w:val="28"/>
        </w:rPr>
        <w:t xml:space="preserve"> </w:t>
      </w:r>
      <w:r w:rsidR="00012CE7" w:rsidRPr="009A001E">
        <w:rPr>
          <w:bCs/>
          <w:spacing w:val="-2"/>
          <w:szCs w:val="28"/>
        </w:rPr>
        <w:t>mình bảo đảm thống nhất, đồng bộ</w:t>
      </w:r>
      <w:r w:rsidR="00687DDB" w:rsidRPr="009A001E">
        <w:rPr>
          <w:bCs/>
          <w:spacing w:val="-2"/>
          <w:szCs w:val="28"/>
        </w:rPr>
        <w:t>.</w:t>
      </w:r>
    </w:p>
    <w:p w14:paraId="5A036C2E" w14:textId="1E1B7DF1" w:rsidR="00DB33AD" w:rsidRPr="009A001E" w:rsidRDefault="000E3751" w:rsidP="00365E40">
      <w:pPr>
        <w:shd w:val="clear" w:color="auto" w:fill="FFFFFF"/>
        <w:spacing w:before="60" w:line="320" w:lineRule="exact"/>
        <w:ind w:firstLine="567"/>
        <w:jc w:val="both"/>
        <w:rPr>
          <w:bCs/>
          <w:spacing w:val="-2"/>
          <w:szCs w:val="28"/>
        </w:rPr>
      </w:pPr>
      <w:r w:rsidRPr="009A001E">
        <w:rPr>
          <w:bCs/>
          <w:spacing w:val="-2"/>
          <w:szCs w:val="28"/>
        </w:rPr>
        <w:t xml:space="preserve">- Tổ chức tiếp nhận, thẩm định, </w:t>
      </w:r>
      <w:r w:rsidR="00975736" w:rsidRPr="009A001E">
        <w:rPr>
          <w:bCs/>
          <w:spacing w:val="-2"/>
          <w:szCs w:val="28"/>
        </w:rPr>
        <w:t>sàn</w:t>
      </w:r>
      <w:r w:rsidRPr="009A001E">
        <w:rPr>
          <w:bCs/>
          <w:spacing w:val="-2"/>
          <w:szCs w:val="28"/>
        </w:rPr>
        <w:t xml:space="preserve">g lọc, đánh giá các tác phẩm tham gia Cuộc thi ở </w:t>
      </w:r>
      <w:r w:rsidR="00687DDB" w:rsidRPr="009A001E">
        <w:rPr>
          <w:bCs/>
          <w:spacing w:val="-2"/>
          <w:szCs w:val="28"/>
        </w:rPr>
        <w:t>đơn vị</w:t>
      </w:r>
      <w:r w:rsidRPr="009A001E">
        <w:rPr>
          <w:bCs/>
          <w:spacing w:val="-2"/>
          <w:szCs w:val="28"/>
        </w:rPr>
        <w:t xml:space="preserve"> theo quy định và gửi các tác phẩm có chất lượng</w:t>
      </w:r>
      <w:r w:rsidR="00687DDB" w:rsidRPr="009A001E">
        <w:rPr>
          <w:bCs/>
          <w:spacing w:val="-2"/>
          <w:szCs w:val="28"/>
        </w:rPr>
        <w:t xml:space="preserve"> về Ban Xây dựng Đảng - Cơ quan thưởng trực Ban </w:t>
      </w:r>
      <w:r w:rsidR="006D3FC2" w:rsidRPr="009A001E">
        <w:rPr>
          <w:bCs/>
          <w:spacing w:val="-2"/>
          <w:szCs w:val="28"/>
        </w:rPr>
        <w:t>Tổ chức</w:t>
      </w:r>
      <w:r w:rsidR="00687DDB" w:rsidRPr="009A001E">
        <w:rPr>
          <w:bCs/>
          <w:spacing w:val="-2"/>
          <w:szCs w:val="28"/>
        </w:rPr>
        <w:t xml:space="preserve"> Cuộc thi cấp </w:t>
      </w:r>
      <w:r w:rsidR="006D3FC2" w:rsidRPr="009A001E">
        <w:rPr>
          <w:bCs/>
          <w:spacing w:val="-2"/>
          <w:szCs w:val="28"/>
        </w:rPr>
        <w:t>phường</w:t>
      </w:r>
      <w:r w:rsidR="00687DDB" w:rsidRPr="009A001E">
        <w:rPr>
          <w:bCs/>
          <w:spacing w:val="-2"/>
          <w:szCs w:val="28"/>
        </w:rPr>
        <w:t>.</w:t>
      </w:r>
    </w:p>
    <w:p w14:paraId="63AAA090" w14:textId="265A176B" w:rsidR="00687DDB" w:rsidRPr="009A001E" w:rsidRDefault="00687DDB" w:rsidP="00365E40">
      <w:pPr>
        <w:shd w:val="clear" w:color="auto" w:fill="FFFFFF"/>
        <w:spacing w:before="60" w:line="320" w:lineRule="exact"/>
        <w:ind w:firstLine="567"/>
        <w:jc w:val="both"/>
        <w:rPr>
          <w:bCs/>
          <w:spacing w:val="-2"/>
          <w:szCs w:val="28"/>
        </w:rPr>
      </w:pPr>
      <w:r w:rsidRPr="009A001E">
        <w:rPr>
          <w:bCs/>
          <w:spacing w:val="-2"/>
          <w:szCs w:val="28"/>
        </w:rPr>
        <w:t xml:space="preserve">- </w:t>
      </w:r>
      <w:r w:rsidRPr="009A001E">
        <w:rPr>
          <w:b/>
          <w:i/>
          <w:iCs/>
          <w:spacing w:val="-2"/>
          <w:szCs w:val="28"/>
        </w:rPr>
        <w:t>Đối với Đảng ủy</w:t>
      </w:r>
      <w:r w:rsidR="00C26464" w:rsidRPr="009A001E">
        <w:rPr>
          <w:b/>
          <w:i/>
          <w:iCs/>
          <w:spacing w:val="-2"/>
          <w:szCs w:val="28"/>
        </w:rPr>
        <w:t xml:space="preserve">, chi bộ:  </w:t>
      </w:r>
      <w:r w:rsidR="00C26464" w:rsidRPr="009A001E">
        <w:rPr>
          <w:bCs/>
          <w:spacing w:val="-2"/>
          <w:szCs w:val="28"/>
        </w:rPr>
        <w:t>C</w:t>
      </w:r>
      <w:r w:rsidRPr="009A001E">
        <w:rPr>
          <w:bCs/>
          <w:spacing w:val="-2"/>
          <w:szCs w:val="28"/>
        </w:rPr>
        <w:t xml:space="preserve">ác Cơ quan Đảng, Ủy ban nhân dân </w:t>
      </w:r>
      <w:r w:rsidR="006D3FC2" w:rsidRPr="009A001E">
        <w:rPr>
          <w:bCs/>
          <w:spacing w:val="-2"/>
          <w:szCs w:val="28"/>
        </w:rPr>
        <w:t>phường</w:t>
      </w:r>
      <w:r w:rsidRPr="009A001E">
        <w:rPr>
          <w:bCs/>
          <w:spacing w:val="-2"/>
          <w:szCs w:val="28"/>
        </w:rPr>
        <w:t xml:space="preserve">, Công an </w:t>
      </w:r>
      <w:r w:rsidR="006D3FC2" w:rsidRPr="009A001E">
        <w:rPr>
          <w:bCs/>
          <w:spacing w:val="-2"/>
          <w:szCs w:val="28"/>
        </w:rPr>
        <w:t>phường</w:t>
      </w:r>
      <w:r w:rsidRPr="009A001E">
        <w:rPr>
          <w:bCs/>
          <w:spacing w:val="-2"/>
          <w:szCs w:val="28"/>
        </w:rPr>
        <w:t>;</w:t>
      </w:r>
      <w:r w:rsidR="006D3FC2" w:rsidRPr="009A001E">
        <w:rPr>
          <w:bCs/>
          <w:spacing w:val="-2"/>
          <w:szCs w:val="28"/>
        </w:rPr>
        <w:t xml:space="preserve"> Quân sự phường;</w:t>
      </w:r>
      <w:r w:rsidRPr="009A001E">
        <w:rPr>
          <w:bCs/>
          <w:spacing w:val="-2"/>
          <w:szCs w:val="28"/>
        </w:rPr>
        <w:t xml:space="preserve"> chi bộ các trường học</w:t>
      </w:r>
      <w:r w:rsidR="006D3FC2" w:rsidRPr="009A001E">
        <w:rPr>
          <w:bCs/>
          <w:spacing w:val="-2"/>
          <w:szCs w:val="28"/>
        </w:rPr>
        <w:t xml:space="preserve"> </w:t>
      </w:r>
      <w:r w:rsidRPr="009A001E">
        <w:rPr>
          <w:bCs/>
          <w:spacing w:val="-2"/>
          <w:szCs w:val="28"/>
        </w:rPr>
        <w:t xml:space="preserve">mỗi đơn vị gửi dự thi cấp </w:t>
      </w:r>
      <w:r w:rsidR="00963012" w:rsidRPr="009A001E">
        <w:rPr>
          <w:bCs/>
          <w:spacing w:val="-2"/>
          <w:szCs w:val="28"/>
        </w:rPr>
        <w:t>phường</w:t>
      </w:r>
      <w:r w:rsidRPr="009A001E">
        <w:rPr>
          <w:bCs/>
          <w:spacing w:val="-2"/>
          <w:szCs w:val="28"/>
        </w:rPr>
        <w:t xml:space="preserve"> tối đa </w:t>
      </w:r>
      <w:r w:rsidR="006D3FC2" w:rsidRPr="009A001E">
        <w:rPr>
          <w:bCs/>
          <w:spacing w:val="-2"/>
          <w:szCs w:val="28"/>
        </w:rPr>
        <w:t>05</w:t>
      </w:r>
      <w:r w:rsidRPr="009A001E">
        <w:rPr>
          <w:bCs/>
          <w:spacing w:val="-2"/>
          <w:szCs w:val="28"/>
        </w:rPr>
        <w:t xml:space="preserve"> tác phẩm dự thi</w:t>
      </w:r>
      <w:r w:rsidR="00C26464" w:rsidRPr="009A001E">
        <w:rPr>
          <w:bCs/>
          <w:spacing w:val="-2"/>
          <w:szCs w:val="28"/>
        </w:rPr>
        <w:t>.</w:t>
      </w:r>
    </w:p>
    <w:p w14:paraId="1E062AA5" w14:textId="4E04EE63" w:rsidR="00DB33AD" w:rsidRPr="009A001E" w:rsidRDefault="00DB33AD" w:rsidP="00365E40">
      <w:pPr>
        <w:shd w:val="clear" w:color="auto" w:fill="FFFFFF"/>
        <w:spacing w:before="60" w:line="320" w:lineRule="exact"/>
        <w:ind w:firstLine="567"/>
        <w:jc w:val="both"/>
        <w:rPr>
          <w:bCs/>
          <w:spacing w:val="-2"/>
          <w:szCs w:val="28"/>
        </w:rPr>
      </w:pPr>
      <w:r w:rsidRPr="009A001E">
        <w:rPr>
          <w:bCs/>
          <w:spacing w:val="-2"/>
          <w:szCs w:val="28"/>
        </w:rPr>
        <w:t>-</w:t>
      </w:r>
      <w:r w:rsidRPr="009A001E">
        <w:rPr>
          <w:b/>
          <w:i/>
          <w:iCs/>
          <w:spacing w:val="-2"/>
          <w:szCs w:val="28"/>
        </w:rPr>
        <w:t xml:space="preserve"> </w:t>
      </w:r>
      <w:r w:rsidR="00687DDB" w:rsidRPr="009A001E">
        <w:rPr>
          <w:b/>
          <w:i/>
          <w:iCs/>
          <w:spacing w:val="-2"/>
          <w:szCs w:val="28"/>
        </w:rPr>
        <w:t>Các chi, đảng bộ trực thuộc</w:t>
      </w:r>
      <w:r w:rsidR="00C26464" w:rsidRPr="009A001E">
        <w:rPr>
          <w:b/>
          <w:i/>
          <w:iCs/>
          <w:spacing w:val="-2"/>
          <w:szCs w:val="28"/>
        </w:rPr>
        <w:t xml:space="preserve"> khác</w:t>
      </w:r>
      <w:r w:rsidR="00687DDB" w:rsidRPr="009A001E">
        <w:rPr>
          <w:bCs/>
          <w:spacing w:val="-2"/>
          <w:szCs w:val="28"/>
        </w:rPr>
        <w:t>: Mỗi đơn vị lựa ch</w:t>
      </w:r>
      <w:r w:rsidR="009F4D80" w:rsidRPr="009A001E">
        <w:rPr>
          <w:bCs/>
          <w:spacing w:val="-2"/>
          <w:szCs w:val="28"/>
        </w:rPr>
        <w:t>ọn</w:t>
      </w:r>
      <w:r w:rsidR="00687DDB" w:rsidRPr="009A001E">
        <w:rPr>
          <w:bCs/>
          <w:spacing w:val="-2"/>
          <w:szCs w:val="28"/>
        </w:rPr>
        <w:t xml:space="preserve"> 05</w:t>
      </w:r>
      <w:r w:rsidR="00E84927" w:rsidRPr="009A001E">
        <w:rPr>
          <w:bCs/>
          <w:spacing w:val="-2"/>
          <w:szCs w:val="28"/>
        </w:rPr>
        <w:t xml:space="preserve"> tác phẩm ở tất cả các thể loại </w:t>
      </w:r>
      <w:r w:rsidR="000E3751" w:rsidRPr="009A001E">
        <w:rPr>
          <w:bCs/>
          <w:spacing w:val="-2"/>
          <w:szCs w:val="28"/>
        </w:rPr>
        <w:t>đã được đánh giá, thẩm định</w:t>
      </w:r>
      <w:r w:rsidRPr="009A001E">
        <w:rPr>
          <w:bCs/>
          <w:spacing w:val="-2"/>
          <w:szCs w:val="28"/>
        </w:rPr>
        <w:t xml:space="preserve"> </w:t>
      </w:r>
      <w:r w:rsidR="00687DDB" w:rsidRPr="009A001E">
        <w:rPr>
          <w:bCs/>
          <w:spacing w:val="-2"/>
          <w:szCs w:val="28"/>
        </w:rPr>
        <w:t xml:space="preserve">của cấp ủy, chi bộ, </w:t>
      </w:r>
      <w:r w:rsidR="000E3751" w:rsidRPr="009A001E">
        <w:rPr>
          <w:bCs/>
          <w:spacing w:val="-2"/>
          <w:szCs w:val="28"/>
        </w:rPr>
        <w:t xml:space="preserve">gửi về Ban </w:t>
      </w:r>
      <w:r w:rsidR="00687DDB" w:rsidRPr="009A001E">
        <w:rPr>
          <w:bCs/>
          <w:spacing w:val="-2"/>
          <w:szCs w:val="28"/>
        </w:rPr>
        <w:t xml:space="preserve">Xây dựng Đảng </w:t>
      </w:r>
      <w:r w:rsidR="00963012" w:rsidRPr="009A001E">
        <w:rPr>
          <w:bCs/>
          <w:spacing w:val="-2"/>
          <w:szCs w:val="28"/>
        </w:rPr>
        <w:t>phường</w:t>
      </w:r>
      <w:r w:rsidR="00687DDB" w:rsidRPr="009A001E">
        <w:rPr>
          <w:bCs/>
          <w:spacing w:val="-2"/>
          <w:szCs w:val="28"/>
        </w:rPr>
        <w:t xml:space="preserve"> </w:t>
      </w:r>
      <w:r w:rsidR="000E3751" w:rsidRPr="009A001E">
        <w:rPr>
          <w:bCs/>
          <w:spacing w:val="-2"/>
          <w:szCs w:val="28"/>
        </w:rPr>
        <w:t xml:space="preserve">theo đúng thời gian quy định. </w:t>
      </w:r>
    </w:p>
    <w:p w14:paraId="07A6E855" w14:textId="77777777" w:rsidR="00373EEA" w:rsidRPr="009A001E" w:rsidRDefault="00373EEA" w:rsidP="00365E40">
      <w:pPr>
        <w:shd w:val="clear" w:color="auto" w:fill="FFFFFF"/>
        <w:spacing w:before="60" w:line="320" w:lineRule="exact"/>
        <w:ind w:firstLine="567"/>
        <w:jc w:val="both"/>
        <w:rPr>
          <w:b/>
          <w:bCs/>
          <w:szCs w:val="28"/>
          <w:lang w:val="vi-VN"/>
        </w:rPr>
      </w:pPr>
      <w:r w:rsidRPr="009A001E">
        <w:rPr>
          <w:b/>
          <w:bCs/>
          <w:szCs w:val="28"/>
          <w:lang w:val="vi-VN"/>
        </w:rPr>
        <w:t>3. Tổ chức thu nhận hồ sơ, tác phẩm dự thi</w:t>
      </w:r>
    </w:p>
    <w:p w14:paraId="1C4BA0D2" w14:textId="0AC6E13E" w:rsidR="00076BF7" w:rsidRPr="009A001E" w:rsidRDefault="00373EEA" w:rsidP="00365E40">
      <w:pPr>
        <w:spacing w:before="60" w:line="320" w:lineRule="exact"/>
        <w:ind w:firstLine="567"/>
        <w:jc w:val="both"/>
        <w:rPr>
          <w:iCs/>
          <w:spacing w:val="-6"/>
          <w:szCs w:val="28"/>
        </w:rPr>
      </w:pPr>
      <w:r w:rsidRPr="009A001E">
        <w:rPr>
          <w:b/>
          <w:i/>
          <w:iCs/>
          <w:spacing w:val="-6"/>
          <w:szCs w:val="28"/>
          <w:lang w:val="vi-VN"/>
        </w:rPr>
        <w:t>3.1</w:t>
      </w:r>
      <w:r w:rsidR="009F4D80" w:rsidRPr="009A001E">
        <w:rPr>
          <w:b/>
          <w:i/>
          <w:iCs/>
          <w:spacing w:val="-6"/>
          <w:szCs w:val="28"/>
        </w:rPr>
        <w:t>. Ban Xây dựng Đảng</w:t>
      </w:r>
      <w:r w:rsidRPr="009A001E">
        <w:rPr>
          <w:iCs/>
          <w:spacing w:val="-6"/>
          <w:szCs w:val="28"/>
        </w:rPr>
        <w:t xml:space="preserve"> tổ chức thu nhận, đánh giá cá tác phẩm dự thi theo quy định và</w:t>
      </w:r>
      <w:r w:rsidRPr="009A001E">
        <w:rPr>
          <w:iCs/>
          <w:spacing w:val="-6"/>
          <w:szCs w:val="28"/>
          <w:lang w:val="vi-VN"/>
        </w:rPr>
        <w:t xml:space="preserve"> lập hồ sơ </w:t>
      </w:r>
      <w:r w:rsidRPr="009A001E">
        <w:rPr>
          <w:iCs/>
          <w:spacing w:val="-6"/>
          <w:szCs w:val="28"/>
        </w:rPr>
        <w:t xml:space="preserve">báo cáo </w:t>
      </w:r>
      <w:r w:rsidRPr="009A001E">
        <w:rPr>
          <w:iCs/>
          <w:spacing w:val="-6"/>
          <w:szCs w:val="28"/>
          <w:lang w:val="vi-VN"/>
        </w:rPr>
        <w:t xml:space="preserve">Ban </w:t>
      </w:r>
      <w:r w:rsidR="007D1304" w:rsidRPr="009A001E">
        <w:rPr>
          <w:iCs/>
          <w:spacing w:val="-6"/>
          <w:szCs w:val="28"/>
        </w:rPr>
        <w:t>Tổ chức</w:t>
      </w:r>
      <w:r w:rsidRPr="009A001E">
        <w:rPr>
          <w:iCs/>
          <w:spacing w:val="-6"/>
          <w:szCs w:val="28"/>
          <w:lang w:val="vi-VN"/>
        </w:rPr>
        <w:t xml:space="preserve"> Cuộc thi. </w:t>
      </w:r>
      <w:r w:rsidR="008263E6" w:rsidRPr="009A001E">
        <w:rPr>
          <w:iCs/>
          <w:spacing w:val="-6"/>
          <w:szCs w:val="28"/>
        </w:rPr>
        <w:t xml:space="preserve">   </w:t>
      </w:r>
    </w:p>
    <w:p w14:paraId="292BBF66" w14:textId="70C00A53" w:rsidR="00373EEA" w:rsidRPr="009A001E" w:rsidRDefault="00076BF7" w:rsidP="00365E40">
      <w:pPr>
        <w:spacing w:before="60" w:line="320" w:lineRule="exact"/>
        <w:ind w:firstLine="567"/>
        <w:jc w:val="both"/>
        <w:rPr>
          <w:iCs/>
          <w:spacing w:val="-6"/>
          <w:szCs w:val="28"/>
        </w:rPr>
      </w:pPr>
      <w:r w:rsidRPr="009A001E">
        <w:rPr>
          <w:iCs/>
          <w:spacing w:val="-6"/>
          <w:szCs w:val="28"/>
        </w:rPr>
        <w:t xml:space="preserve">- </w:t>
      </w:r>
      <w:r w:rsidR="00373EEA" w:rsidRPr="009A001E">
        <w:rPr>
          <w:iCs/>
          <w:spacing w:val="-6"/>
          <w:szCs w:val="28"/>
          <w:lang w:val="vi-VN"/>
        </w:rPr>
        <w:t xml:space="preserve">Các </w:t>
      </w:r>
      <w:r w:rsidR="007D1304" w:rsidRPr="009A001E">
        <w:rPr>
          <w:iCs/>
          <w:spacing w:val="-6"/>
          <w:szCs w:val="28"/>
        </w:rPr>
        <w:t xml:space="preserve">cơ quan, </w:t>
      </w:r>
      <w:r w:rsidR="00373EEA" w:rsidRPr="009A001E">
        <w:rPr>
          <w:iCs/>
          <w:spacing w:val="-6"/>
          <w:szCs w:val="28"/>
          <w:lang w:val="vi-VN"/>
        </w:rPr>
        <w:t xml:space="preserve">đơn vị không gửi hồ sơ dự thi </w:t>
      </w:r>
      <w:r w:rsidR="00373EEA" w:rsidRPr="009A001E">
        <w:rPr>
          <w:iCs/>
          <w:spacing w:val="-6"/>
          <w:szCs w:val="28"/>
        </w:rPr>
        <w:t xml:space="preserve">về </w:t>
      </w:r>
      <w:r w:rsidR="009F4D80" w:rsidRPr="009A001E">
        <w:rPr>
          <w:iCs/>
          <w:spacing w:val="-6"/>
          <w:szCs w:val="28"/>
        </w:rPr>
        <w:t xml:space="preserve">Ban </w:t>
      </w:r>
      <w:r w:rsidR="007D1304" w:rsidRPr="009A001E">
        <w:rPr>
          <w:iCs/>
          <w:spacing w:val="-6"/>
          <w:szCs w:val="28"/>
        </w:rPr>
        <w:t>Tổ chức</w:t>
      </w:r>
      <w:r w:rsidR="009F4D80" w:rsidRPr="009A001E">
        <w:rPr>
          <w:iCs/>
          <w:spacing w:val="-6"/>
          <w:szCs w:val="28"/>
        </w:rPr>
        <w:t xml:space="preserve"> Cuộc thi </w:t>
      </w:r>
      <w:r w:rsidRPr="009A001E">
        <w:rPr>
          <w:iCs/>
          <w:spacing w:val="-6"/>
          <w:szCs w:val="28"/>
        </w:rPr>
        <w:t xml:space="preserve">qua Ban </w:t>
      </w:r>
      <w:r w:rsidR="009F4D80" w:rsidRPr="009A001E">
        <w:rPr>
          <w:iCs/>
          <w:spacing w:val="-6"/>
          <w:szCs w:val="28"/>
        </w:rPr>
        <w:t xml:space="preserve">Xây dựng Đảng </w:t>
      </w:r>
      <w:r w:rsidR="00373EEA" w:rsidRPr="009A001E">
        <w:rPr>
          <w:iCs/>
          <w:spacing w:val="-6"/>
          <w:szCs w:val="28"/>
        </w:rPr>
        <w:t xml:space="preserve">sẽ </w:t>
      </w:r>
      <w:r w:rsidR="00373EEA" w:rsidRPr="009A001E">
        <w:rPr>
          <w:iCs/>
          <w:spacing w:val="-6"/>
          <w:szCs w:val="28"/>
          <w:lang w:val="vi-VN"/>
        </w:rPr>
        <w:t>không được xét giải Tập thể xuất sắc.</w:t>
      </w:r>
    </w:p>
    <w:p w14:paraId="573047DF" w14:textId="125918CD" w:rsidR="00076BF7" w:rsidRPr="009A001E" w:rsidRDefault="00076BF7" w:rsidP="00365E40">
      <w:pPr>
        <w:spacing w:before="60" w:line="320" w:lineRule="exact"/>
        <w:ind w:firstLine="567"/>
        <w:jc w:val="both"/>
        <w:rPr>
          <w:i/>
          <w:iCs/>
          <w:spacing w:val="-6"/>
          <w:szCs w:val="28"/>
        </w:rPr>
      </w:pPr>
      <w:r w:rsidRPr="009A001E">
        <w:rPr>
          <w:iCs/>
          <w:spacing w:val="-6"/>
          <w:szCs w:val="28"/>
        </w:rPr>
        <w:t xml:space="preserve">- Các tác giả/nhóm tác giả tham gia dự giải gửi tác phẩm về cơ quan, đơn vị nêu tại </w:t>
      </w:r>
      <w:r w:rsidRPr="009A001E">
        <w:rPr>
          <w:b/>
          <w:bCs/>
          <w:iCs/>
          <w:spacing w:val="-6"/>
          <w:szCs w:val="28"/>
          <w:u w:val="single"/>
        </w:rPr>
        <w:t>mục 5.2,</w:t>
      </w:r>
      <w:r w:rsidRPr="009A001E">
        <w:rPr>
          <w:iCs/>
          <w:spacing w:val="-6"/>
          <w:szCs w:val="28"/>
        </w:rPr>
        <w:t xml:space="preserve"> phần II của Kế hoạch này.</w:t>
      </w:r>
    </w:p>
    <w:p w14:paraId="0E5A8094" w14:textId="77777777" w:rsidR="00373EEA" w:rsidRPr="009A001E" w:rsidRDefault="00373EEA" w:rsidP="00365E40">
      <w:pPr>
        <w:shd w:val="clear" w:color="auto" w:fill="FFFFFF"/>
        <w:spacing w:before="60" w:line="320" w:lineRule="exact"/>
        <w:ind w:firstLine="567"/>
        <w:jc w:val="both"/>
        <w:rPr>
          <w:b/>
          <w:bCs/>
          <w:i/>
          <w:iCs/>
          <w:szCs w:val="28"/>
        </w:rPr>
      </w:pPr>
      <w:r w:rsidRPr="009A001E">
        <w:rPr>
          <w:b/>
          <w:bCs/>
          <w:i/>
          <w:iCs/>
          <w:szCs w:val="28"/>
          <w:lang w:val="vi-VN"/>
        </w:rPr>
        <w:t>3.2.</w:t>
      </w:r>
      <w:r w:rsidRPr="009A001E">
        <w:rPr>
          <w:szCs w:val="28"/>
          <w:lang w:val="vi-VN"/>
        </w:rPr>
        <w:t xml:space="preserve"> </w:t>
      </w:r>
      <w:r w:rsidRPr="009A001E">
        <w:rPr>
          <w:b/>
          <w:bCs/>
          <w:i/>
          <w:iCs/>
          <w:szCs w:val="28"/>
          <w:lang w:val="vi-VN"/>
        </w:rPr>
        <w:t xml:space="preserve">Hồ sơ dự thi gồm: </w:t>
      </w:r>
    </w:p>
    <w:p w14:paraId="41035D0C" w14:textId="440A3DC6" w:rsidR="00373EEA" w:rsidRPr="009A001E" w:rsidRDefault="00373EEA" w:rsidP="00365E40">
      <w:pPr>
        <w:shd w:val="clear" w:color="auto" w:fill="FFFFFF"/>
        <w:spacing w:before="60" w:line="320" w:lineRule="exact"/>
        <w:ind w:firstLine="567"/>
        <w:jc w:val="both"/>
        <w:rPr>
          <w:szCs w:val="28"/>
          <w:lang w:val="vi-VN"/>
        </w:rPr>
      </w:pPr>
      <w:r w:rsidRPr="009A001E">
        <w:rPr>
          <w:szCs w:val="28"/>
          <w:lang w:val="vi-VN"/>
        </w:rPr>
        <w:t xml:space="preserve">- Báo cáo tổng kết </w:t>
      </w:r>
      <w:r w:rsidRPr="009A001E">
        <w:rPr>
          <w:szCs w:val="28"/>
        </w:rPr>
        <w:t>công tác tổ chức</w:t>
      </w:r>
      <w:r w:rsidRPr="009A001E">
        <w:rPr>
          <w:szCs w:val="28"/>
          <w:lang w:val="vi-VN"/>
        </w:rPr>
        <w:t xml:space="preserve"> Cuộc thi tại cơ quan, đơn vị (</w:t>
      </w:r>
      <w:r w:rsidRPr="009A001E">
        <w:rPr>
          <w:i/>
          <w:szCs w:val="28"/>
          <w:lang w:val="vi-VN"/>
        </w:rPr>
        <w:t>nêu rõ hình thức triển khai, tổng số tác phẩm dự thi thu được</w:t>
      </w:r>
      <w:r w:rsidRPr="009A001E">
        <w:rPr>
          <w:i/>
          <w:szCs w:val="28"/>
        </w:rPr>
        <w:t xml:space="preserve"> và </w:t>
      </w:r>
      <w:r w:rsidR="00076BF7" w:rsidRPr="009A001E">
        <w:rPr>
          <w:i/>
          <w:szCs w:val="28"/>
        </w:rPr>
        <w:t xml:space="preserve">nêu rõ </w:t>
      </w:r>
      <w:r w:rsidRPr="009A001E">
        <w:rPr>
          <w:i/>
          <w:szCs w:val="28"/>
        </w:rPr>
        <w:t xml:space="preserve">số tác phẩm dự thi theo </w:t>
      </w:r>
      <w:r w:rsidR="00076BF7" w:rsidRPr="009A001E">
        <w:rPr>
          <w:i/>
          <w:szCs w:val="28"/>
        </w:rPr>
        <w:t>05</w:t>
      </w:r>
      <w:r w:rsidRPr="009A001E">
        <w:rPr>
          <w:i/>
          <w:szCs w:val="28"/>
        </w:rPr>
        <w:t xml:space="preserve"> thể loại</w:t>
      </w:r>
      <w:r w:rsidR="00076BF7" w:rsidRPr="009A001E">
        <w:rPr>
          <w:i/>
          <w:szCs w:val="28"/>
        </w:rPr>
        <w:t xml:space="preserve"> (Báo in, Báo Điện tử, Tạp chí in, Tạp chí điện tử, Phát thanh, Truyền hình, Video Clip)</w:t>
      </w:r>
      <w:r w:rsidRPr="009A001E">
        <w:rPr>
          <w:i/>
          <w:szCs w:val="28"/>
          <w:lang w:val="vi-VN"/>
        </w:rPr>
        <w:t xml:space="preserve">; số tác phẩm gửi dự thi ở cấp </w:t>
      </w:r>
      <w:r w:rsidR="00963012" w:rsidRPr="009A001E">
        <w:rPr>
          <w:i/>
          <w:szCs w:val="28"/>
        </w:rPr>
        <w:t>phường</w:t>
      </w:r>
      <w:r w:rsidR="00827ACE" w:rsidRPr="009A001E">
        <w:rPr>
          <w:i/>
          <w:szCs w:val="28"/>
        </w:rPr>
        <w:t xml:space="preserve"> </w:t>
      </w:r>
      <w:r w:rsidRPr="009A001E">
        <w:rPr>
          <w:i/>
          <w:szCs w:val="28"/>
        </w:rPr>
        <w:t>theo từng loại hình</w:t>
      </w:r>
      <w:r w:rsidRPr="009A001E">
        <w:rPr>
          <w:i/>
          <w:szCs w:val="28"/>
          <w:lang w:val="vi-VN"/>
        </w:rPr>
        <w:t>; thí sinh cao tuổi</w:t>
      </w:r>
      <w:r w:rsidRPr="009A001E">
        <w:rPr>
          <w:i/>
          <w:szCs w:val="28"/>
        </w:rPr>
        <w:t>, nhỏ tuổi</w:t>
      </w:r>
      <w:r w:rsidRPr="009A001E">
        <w:rPr>
          <w:i/>
          <w:szCs w:val="28"/>
          <w:lang w:val="vi-VN"/>
        </w:rPr>
        <w:t xml:space="preserve"> nhất</w:t>
      </w:r>
      <w:r w:rsidRPr="009A001E">
        <w:rPr>
          <w:i/>
          <w:szCs w:val="28"/>
        </w:rPr>
        <w:t xml:space="preserve"> </w:t>
      </w:r>
      <w:r w:rsidRPr="009A001E">
        <w:rPr>
          <w:i/>
          <w:szCs w:val="28"/>
          <w:lang w:val="vi-VN"/>
        </w:rPr>
        <w:t>tham gia dự thi</w:t>
      </w:r>
      <w:r w:rsidRPr="009A001E">
        <w:rPr>
          <w:szCs w:val="28"/>
          <w:lang w:val="vi-VN"/>
        </w:rPr>
        <w:t>).</w:t>
      </w:r>
    </w:p>
    <w:p w14:paraId="39156070" w14:textId="56C639B4" w:rsidR="00373EEA" w:rsidRPr="009A001E" w:rsidRDefault="00373EEA" w:rsidP="00365E40">
      <w:pPr>
        <w:shd w:val="clear" w:color="auto" w:fill="FFFFFF"/>
        <w:spacing w:before="60" w:line="320" w:lineRule="exact"/>
        <w:ind w:firstLine="567"/>
        <w:jc w:val="both"/>
        <w:rPr>
          <w:bCs/>
          <w:i/>
          <w:iCs/>
          <w:spacing w:val="-4"/>
          <w:szCs w:val="28"/>
        </w:rPr>
      </w:pPr>
      <w:r w:rsidRPr="009A001E">
        <w:rPr>
          <w:spacing w:val="-4"/>
          <w:szCs w:val="28"/>
          <w:lang w:val="vi-VN"/>
        </w:rPr>
        <w:t>- Danh sách tổng số tác phẩm dự thi đã thu nhận được tại cơ quan, đơn vị, (</w:t>
      </w:r>
      <w:r w:rsidRPr="009A001E">
        <w:rPr>
          <w:i/>
          <w:spacing w:val="-4"/>
          <w:szCs w:val="28"/>
          <w:lang w:val="vi-VN"/>
        </w:rPr>
        <w:t xml:space="preserve">theo mẫu của </w:t>
      </w:r>
      <w:r w:rsidR="00B44DDE" w:rsidRPr="009A001E">
        <w:rPr>
          <w:i/>
          <w:spacing w:val="-4"/>
          <w:szCs w:val="28"/>
        </w:rPr>
        <w:t xml:space="preserve">Ban </w:t>
      </w:r>
      <w:r w:rsidR="007D1304" w:rsidRPr="009A001E">
        <w:rPr>
          <w:i/>
          <w:spacing w:val="-4"/>
          <w:szCs w:val="28"/>
        </w:rPr>
        <w:t>Tổ chức</w:t>
      </w:r>
      <w:r w:rsidR="00B44DDE" w:rsidRPr="009A001E">
        <w:rPr>
          <w:i/>
          <w:spacing w:val="-4"/>
          <w:szCs w:val="28"/>
        </w:rPr>
        <w:t xml:space="preserve"> </w:t>
      </w:r>
      <w:r w:rsidRPr="009A001E">
        <w:rPr>
          <w:i/>
          <w:spacing w:val="-4"/>
          <w:szCs w:val="28"/>
          <w:lang w:val="vi-VN"/>
        </w:rPr>
        <w:t>Cuộc thi</w:t>
      </w:r>
      <w:r w:rsidRPr="009A001E">
        <w:rPr>
          <w:spacing w:val="-4"/>
          <w:szCs w:val="28"/>
          <w:lang w:val="vi-VN"/>
        </w:rPr>
        <w:t>).</w:t>
      </w:r>
      <w:r w:rsidRPr="009A001E">
        <w:rPr>
          <w:b/>
          <w:i/>
          <w:iCs/>
          <w:spacing w:val="-4"/>
          <w:szCs w:val="28"/>
        </w:rPr>
        <w:t xml:space="preserve"> (Lưu ý: </w:t>
      </w:r>
      <w:r w:rsidRPr="009A001E">
        <w:rPr>
          <w:bCs/>
          <w:i/>
          <w:iCs/>
          <w:spacing w:val="-4"/>
          <w:szCs w:val="28"/>
        </w:rPr>
        <w:t>Các cơ quan</w:t>
      </w:r>
      <w:r w:rsidR="006E5328" w:rsidRPr="009A001E">
        <w:rPr>
          <w:bCs/>
          <w:i/>
          <w:iCs/>
          <w:spacing w:val="-4"/>
          <w:szCs w:val="28"/>
        </w:rPr>
        <w:t>,</w:t>
      </w:r>
      <w:r w:rsidRPr="009A001E">
        <w:rPr>
          <w:bCs/>
          <w:i/>
          <w:iCs/>
          <w:spacing w:val="-4"/>
          <w:szCs w:val="28"/>
        </w:rPr>
        <w:t xml:space="preserve"> đơn vị lập danh sách tổng số bài d</w:t>
      </w:r>
      <w:r w:rsidR="007D1304" w:rsidRPr="009A001E">
        <w:rPr>
          <w:bCs/>
          <w:i/>
          <w:iCs/>
          <w:spacing w:val="-4"/>
          <w:szCs w:val="28"/>
        </w:rPr>
        <w:t>ự</w:t>
      </w:r>
      <w:r w:rsidRPr="009A001E">
        <w:rPr>
          <w:bCs/>
          <w:i/>
          <w:iCs/>
          <w:spacing w:val="-4"/>
          <w:szCs w:val="28"/>
        </w:rPr>
        <w:t xml:space="preserve"> thi của </w:t>
      </w:r>
      <w:r w:rsidR="006E5328" w:rsidRPr="009A001E">
        <w:rPr>
          <w:bCs/>
          <w:i/>
          <w:iCs/>
          <w:spacing w:val="-4"/>
          <w:szCs w:val="28"/>
        </w:rPr>
        <w:t>cơ quan</w:t>
      </w:r>
      <w:r w:rsidRPr="009A001E">
        <w:rPr>
          <w:bCs/>
          <w:i/>
          <w:iCs/>
          <w:spacing w:val="-4"/>
          <w:szCs w:val="28"/>
        </w:rPr>
        <w:t xml:space="preserve">, đơn vị mình gửi về Ban </w:t>
      </w:r>
      <w:r w:rsidR="007D1304" w:rsidRPr="009A001E">
        <w:rPr>
          <w:bCs/>
          <w:i/>
          <w:iCs/>
          <w:spacing w:val="-4"/>
          <w:szCs w:val="28"/>
        </w:rPr>
        <w:t>Tổ chức</w:t>
      </w:r>
      <w:r w:rsidRPr="009A001E">
        <w:rPr>
          <w:bCs/>
          <w:i/>
          <w:iCs/>
          <w:spacing w:val="-4"/>
          <w:szCs w:val="28"/>
        </w:rPr>
        <w:t xml:space="preserve"> Cuộc thi phải có xác nhận của cấp ủy, cơ quan, đơn vị kèm theo danh sách bản mềm tổng số bài dự thi của cơ quan, đơn vị, có mẫu gửi kèm)</w:t>
      </w:r>
      <w:r w:rsidR="00975736" w:rsidRPr="009A001E">
        <w:rPr>
          <w:bCs/>
          <w:i/>
          <w:iCs/>
          <w:spacing w:val="-4"/>
          <w:szCs w:val="28"/>
        </w:rPr>
        <w:t>.</w:t>
      </w:r>
    </w:p>
    <w:p w14:paraId="042182AE" w14:textId="2E9F6C32" w:rsidR="00373EEA" w:rsidRPr="009A001E" w:rsidRDefault="00373EEA" w:rsidP="00365E40">
      <w:pPr>
        <w:shd w:val="clear" w:color="auto" w:fill="FFFFFF"/>
        <w:spacing w:before="60" w:line="320" w:lineRule="exact"/>
        <w:ind w:firstLine="567"/>
        <w:jc w:val="both"/>
        <w:rPr>
          <w:spacing w:val="-8"/>
          <w:szCs w:val="28"/>
          <w:lang w:val="vi-VN"/>
        </w:rPr>
      </w:pPr>
      <w:r w:rsidRPr="009A001E">
        <w:rPr>
          <w:spacing w:val="-8"/>
          <w:szCs w:val="28"/>
          <w:lang w:val="vi-VN"/>
        </w:rPr>
        <w:t>- Danh sách tác phẩm dự thi cấp (</w:t>
      </w:r>
      <w:r w:rsidRPr="009A001E">
        <w:rPr>
          <w:i/>
          <w:spacing w:val="-8"/>
          <w:szCs w:val="28"/>
          <w:lang w:val="vi-VN"/>
        </w:rPr>
        <w:t xml:space="preserve">theo mẫu của </w:t>
      </w:r>
      <w:r w:rsidR="0028289D" w:rsidRPr="009A001E">
        <w:rPr>
          <w:i/>
          <w:spacing w:val="-8"/>
          <w:szCs w:val="28"/>
        </w:rPr>
        <w:t>cơ quan Thường trực</w:t>
      </w:r>
      <w:r w:rsidR="00B44DDE" w:rsidRPr="009A001E">
        <w:rPr>
          <w:i/>
          <w:spacing w:val="-8"/>
          <w:szCs w:val="28"/>
        </w:rPr>
        <w:t xml:space="preserve"> </w:t>
      </w:r>
      <w:r w:rsidRPr="009A001E">
        <w:rPr>
          <w:i/>
          <w:spacing w:val="-8"/>
          <w:szCs w:val="28"/>
          <w:lang w:val="vi-VN"/>
        </w:rPr>
        <w:t>Cuộc thi</w:t>
      </w:r>
      <w:r w:rsidRPr="009A001E">
        <w:rPr>
          <w:spacing w:val="-8"/>
          <w:szCs w:val="28"/>
          <w:lang w:val="vi-VN"/>
        </w:rPr>
        <w:t>).</w:t>
      </w:r>
    </w:p>
    <w:p w14:paraId="149F0676" w14:textId="074C0A9B" w:rsidR="00373EEA" w:rsidRPr="009A001E" w:rsidRDefault="00373EEA" w:rsidP="00365E40">
      <w:pPr>
        <w:shd w:val="clear" w:color="auto" w:fill="FFFFFF"/>
        <w:spacing w:before="60" w:line="320" w:lineRule="exact"/>
        <w:ind w:firstLine="567"/>
        <w:jc w:val="both"/>
        <w:rPr>
          <w:i/>
          <w:iCs/>
          <w:spacing w:val="4"/>
          <w:szCs w:val="28"/>
        </w:rPr>
      </w:pPr>
      <w:r w:rsidRPr="009A001E">
        <w:rPr>
          <w:spacing w:val="4"/>
          <w:szCs w:val="28"/>
          <w:lang w:val="vi-VN"/>
        </w:rPr>
        <w:t xml:space="preserve">- Nội dung các tác phẩm dự thi và minh chứng kèm theo với các sản phẩm đã được công bố/đăng tải. </w:t>
      </w:r>
      <w:r w:rsidRPr="009A001E">
        <w:rPr>
          <w:i/>
          <w:iCs/>
          <w:spacing w:val="4"/>
          <w:szCs w:val="28"/>
          <w:lang w:val="vi-VN"/>
        </w:rPr>
        <w:t>File mềm các tác phẩm dự thi lưu trữ trong USB gửi kèm văn bản.</w:t>
      </w:r>
    </w:p>
    <w:p w14:paraId="6A662C79" w14:textId="75E3C7BA" w:rsidR="00076BF7" w:rsidRPr="009A001E" w:rsidRDefault="00076BF7" w:rsidP="00365E40">
      <w:pPr>
        <w:shd w:val="clear" w:color="auto" w:fill="FFFFFF"/>
        <w:spacing w:before="60" w:line="320" w:lineRule="exact"/>
        <w:ind w:firstLine="567"/>
        <w:jc w:val="both"/>
        <w:rPr>
          <w:b/>
          <w:i/>
          <w:szCs w:val="28"/>
        </w:rPr>
      </w:pPr>
      <w:r w:rsidRPr="009A001E">
        <w:rPr>
          <w:spacing w:val="4"/>
          <w:szCs w:val="28"/>
        </w:rPr>
        <w:t xml:space="preserve">- </w:t>
      </w:r>
      <w:r w:rsidRPr="009A001E">
        <w:rPr>
          <w:b/>
          <w:i/>
          <w:szCs w:val="28"/>
        </w:rPr>
        <w:t>Địa chỉ tiếp nhận tác phẩm dự thi ở cấp</w:t>
      </w:r>
      <w:r w:rsidR="00827ACE" w:rsidRPr="009A001E">
        <w:rPr>
          <w:b/>
          <w:i/>
          <w:szCs w:val="28"/>
        </w:rPr>
        <w:t xml:space="preserve"> </w:t>
      </w:r>
      <w:r w:rsidR="00837771" w:rsidRPr="009A001E">
        <w:rPr>
          <w:rFonts w:eastAsia="Calibri"/>
          <w:b/>
          <w:i/>
          <w:iCs/>
          <w:szCs w:val="28"/>
        </w:rPr>
        <w:t>phường</w:t>
      </w:r>
      <w:r w:rsidRPr="009A001E">
        <w:rPr>
          <w:szCs w:val="28"/>
        </w:rPr>
        <w:t xml:space="preserve">: </w:t>
      </w:r>
      <w:r w:rsidR="00827ACE" w:rsidRPr="009A001E">
        <w:rPr>
          <w:szCs w:val="28"/>
        </w:rPr>
        <w:t xml:space="preserve">Ban Xây dựng Đảng, Đảng ủy </w:t>
      </w:r>
      <w:r w:rsidR="0084533E" w:rsidRPr="009A001E">
        <w:rPr>
          <w:szCs w:val="28"/>
        </w:rPr>
        <w:t>phường Long Biên</w:t>
      </w:r>
      <w:r w:rsidR="00827ACE" w:rsidRPr="009A001E">
        <w:rPr>
          <w:szCs w:val="28"/>
        </w:rPr>
        <w:t xml:space="preserve"> </w:t>
      </w:r>
      <w:r w:rsidRPr="009A001E">
        <w:rPr>
          <w:szCs w:val="28"/>
        </w:rPr>
        <w:t>(</w:t>
      </w:r>
      <w:r w:rsidRPr="009A001E">
        <w:rPr>
          <w:i/>
          <w:szCs w:val="28"/>
        </w:rPr>
        <w:t>cơ quan thường trực B</w:t>
      </w:r>
      <w:r w:rsidR="00827ACE" w:rsidRPr="009A001E">
        <w:rPr>
          <w:i/>
          <w:szCs w:val="28"/>
        </w:rPr>
        <w:t>CT</w:t>
      </w:r>
      <w:r w:rsidRPr="009A001E">
        <w:rPr>
          <w:i/>
          <w:szCs w:val="28"/>
        </w:rPr>
        <w:t xml:space="preserve"> 35 </w:t>
      </w:r>
      <w:r w:rsidR="00827ACE" w:rsidRPr="009A001E">
        <w:rPr>
          <w:i/>
          <w:szCs w:val="28"/>
        </w:rPr>
        <w:t>Đảng</w:t>
      </w:r>
      <w:r w:rsidRPr="009A001E">
        <w:rPr>
          <w:i/>
          <w:szCs w:val="28"/>
        </w:rPr>
        <w:t xml:space="preserve"> ủy</w:t>
      </w:r>
      <w:r w:rsidRPr="009A001E">
        <w:rPr>
          <w:szCs w:val="28"/>
        </w:rPr>
        <w:t xml:space="preserve">). Địa chỉ Số </w:t>
      </w:r>
      <w:r w:rsidR="00837771" w:rsidRPr="009A001E">
        <w:rPr>
          <w:szCs w:val="28"/>
        </w:rPr>
        <w:t>198, Thạch Bàn, Long Biên</w:t>
      </w:r>
      <w:r w:rsidR="00827ACE" w:rsidRPr="009A001E">
        <w:rPr>
          <w:szCs w:val="28"/>
        </w:rPr>
        <w:t>,</w:t>
      </w:r>
      <w:r w:rsidRPr="009A001E">
        <w:rPr>
          <w:szCs w:val="28"/>
        </w:rPr>
        <w:t xml:space="preserve"> Hà Nội. </w:t>
      </w:r>
      <w:r w:rsidR="0070526B" w:rsidRPr="009A001E">
        <w:rPr>
          <w:szCs w:val="28"/>
        </w:rPr>
        <w:t>(</w:t>
      </w:r>
      <w:r w:rsidRPr="009A001E">
        <w:rPr>
          <w:szCs w:val="28"/>
        </w:rPr>
        <w:t>Điện thoại</w:t>
      </w:r>
      <w:r w:rsidR="00AB727B" w:rsidRPr="009A001E">
        <w:rPr>
          <w:szCs w:val="28"/>
        </w:rPr>
        <w:t xml:space="preserve"> liên hệ</w:t>
      </w:r>
      <w:r w:rsidRPr="009A001E">
        <w:rPr>
          <w:szCs w:val="28"/>
        </w:rPr>
        <w:t xml:space="preserve">: </w:t>
      </w:r>
      <w:r w:rsidR="0070526B" w:rsidRPr="009A001E">
        <w:rPr>
          <w:szCs w:val="28"/>
        </w:rPr>
        <w:t>0356368968</w:t>
      </w:r>
      <w:r w:rsidRPr="009A001E">
        <w:rPr>
          <w:szCs w:val="28"/>
        </w:rPr>
        <w:t xml:space="preserve">; email nhận bài: </w:t>
      </w:r>
      <w:r w:rsidR="00683696" w:rsidRPr="009A001E">
        <w:rPr>
          <w:szCs w:val="28"/>
        </w:rPr>
        <w:t>bxdd_dulongbien@hanoi.gov.vn)</w:t>
      </w:r>
    </w:p>
    <w:p w14:paraId="33C787A7" w14:textId="79713D22" w:rsidR="00373EEA" w:rsidRPr="009A001E" w:rsidRDefault="00373EEA" w:rsidP="00365E40">
      <w:pPr>
        <w:shd w:val="clear" w:color="auto" w:fill="FFFFFF"/>
        <w:spacing w:before="60" w:line="320" w:lineRule="exact"/>
        <w:ind w:firstLine="567"/>
        <w:jc w:val="both"/>
        <w:rPr>
          <w:b/>
          <w:bCs/>
          <w:szCs w:val="28"/>
        </w:rPr>
      </w:pPr>
      <w:r w:rsidRPr="009A001E">
        <w:rPr>
          <w:b/>
          <w:bCs/>
          <w:szCs w:val="28"/>
          <w:lang w:val="vi-VN"/>
        </w:rPr>
        <w:t xml:space="preserve">4. </w:t>
      </w:r>
      <w:r w:rsidR="00076BF7" w:rsidRPr="009A001E">
        <w:rPr>
          <w:b/>
          <w:bCs/>
          <w:szCs w:val="28"/>
        </w:rPr>
        <w:t xml:space="preserve">Chấm điểm và xét giải </w:t>
      </w:r>
    </w:p>
    <w:p w14:paraId="5C5C61CB" w14:textId="0DD78A65" w:rsidR="00076BF7" w:rsidRPr="009A001E" w:rsidRDefault="00076BF7" w:rsidP="00365E40">
      <w:pPr>
        <w:shd w:val="clear" w:color="auto" w:fill="FFFFFF"/>
        <w:spacing w:before="60" w:line="320" w:lineRule="exact"/>
        <w:ind w:firstLine="567"/>
        <w:jc w:val="both"/>
        <w:rPr>
          <w:spacing w:val="-2"/>
          <w:szCs w:val="28"/>
        </w:rPr>
      </w:pPr>
      <w:r w:rsidRPr="009A001E">
        <w:rPr>
          <w:spacing w:val="-2"/>
          <w:szCs w:val="28"/>
        </w:rPr>
        <w:lastRenderedPageBreak/>
        <w:t xml:space="preserve">- </w:t>
      </w:r>
      <w:r w:rsidR="00837771" w:rsidRPr="009A001E">
        <w:rPr>
          <w:spacing w:val="-2"/>
          <w:szCs w:val="28"/>
        </w:rPr>
        <w:t>Cơ quan Thường trực</w:t>
      </w:r>
      <w:r w:rsidR="00827ACE" w:rsidRPr="009A001E">
        <w:rPr>
          <w:spacing w:val="-2"/>
          <w:szCs w:val="28"/>
        </w:rPr>
        <w:t xml:space="preserve"> </w:t>
      </w:r>
      <w:r w:rsidR="00543DE4" w:rsidRPr="009A001E">
        <w:rPr>
          <w:spacing w:val="-2"/>
          <w:szCs w:val="28"/>
        </w:rPr>
        <w:t>Cuộc thi</w:t>
      </w:r>
      <w:r w:rsidR="00827ACE" w:rsidRPr="009A001E">
        <w:rPr>
          <w:spacing w:val="-2"/>
          <w:szCs w:val="28"/>
        </w:rPr>
        <w:t xml:space="preserve"> </w:t>
      </w:r>
      <w:r w:rsidR="00543DE4" w:rsidRPr="009A001E">
        <w:rPr>
          <w:spacing w:val="-2"/>
          <w:szCs w:val="28"/>
        </w:rPr>
        <w:t xml:space="preserve">căn cứ Thể lệ ban hành kèm </w:t>
      </w:r>
      <w:r w:rsidR="00827ACE" w:rsidRPr="009A001E">
        <w:rPr>
          <w:spacing w:val="-2"/>
          <w:szCs w:val="28"/>
        </w:rPr>
        <w:t>K</w:t>
      </w:r>
      <w:r w:rsidR="00543DE4" w:rsidRPr="009A001E">
        <w:rPr>
          <w:spacing w:val="-2"/>
          <w:szCs w:val="28"/>
        </w:rPr>
        <w:t>ế hoạch này để tiếp tục đánh giá và s</w:t>
      </w:r>
      <w:r w:rsidR="00827ACE" w:rsidRPr="009A001E">
        <w:rPr>
          <w:spacing w:val="-2"/>
          <w:szCs w:val="28"/>
        </w:rPr>
        <w:t>à</w:t>
      </w:r>
      <w:r w:rsidR="00543DE4" w:rsidRPr="009A001E">
        <w:rPr>
          <w:spacing w:val="-2"/>
          <w:szCs w:val="28"/>
        </w:rPr>
        <w:t xml:space="preserve">ng lọc các tác phẩm </w:t>
      </w:r>
      <w:r w:rsidR="00B87658" w:rsidRPr="009A001E">
        <w:rPr>
          <w:spacing w:val="-2"/>
          <w:szCs w:val="28"/>
        </w:rPr>
        <w:t xml:space="preserve">được </w:t>
      </w:r>
      <w:r w:rsidR="00543DE4" w:rsidRPr="009A001E">
        <w:rPr>
          <w:spacing w:val="-2"/>
          <w:szCs w:val="28"/>
        </w:rPr>
        <w:t>gửi về. Các tác phẩm đáp ứng yêu cầu về thể loại, chủ đề, kết cấu và hình thức</w:t>
      </w:r>
      <w:r w:rsidR="00827ACE" w:rsidRPr="009A001E">
        <w:rPr>
          <w:spacing w:val="-2"/>
          <w:szCs w:val="28"/>
        </w:rPr>
        <w:t xml:space="preserve"> </w:t>
      </w:r>
      <w:r w:rsidR="00543DE4" w:rsidRPr="009A001E">
        <w:rPr>
          <w:spacing w:val="-2"/>
          <w:szCs w:val="28"/>
        </w:rPr>
        <w:t>sẽ được đưa vào chấm</w:t>
      </w:r>
      <w:r w:rsidR="00827ACE" w:rsidRPr="009A001E">
        <w:rPr>
          <w:spacing w:val="-2"/>
          <w:szCs w:val="28"/>
        </w:rPr>
        <w:t xml:space="preserve"> Chung khảo</w:t>
      </w:r>
      <w:r w:rsidR="00543DE4" w:rsidRPr="009A001E">
        <w:rPr>
          <w:spacing w:val="-2"/>
          <w:szCs w:val="28"/>
        </w:rPr>
        <w:t>.</w:t>
      </w:r>
    </w:p>
    <w:p w14:paraId="0F713F0B" w14:textId="6F9C203C" w:rsidR="00827ACE" w:rsidRPr="009A001E" w:rsidRDefault="00827ACE" w:rsidP="00365E40">
      <w:pPr>
        <w:shd w:val="clear" w:color="auto" w:fill="FFFFFF"/>
        <w:spacing w:before="60" w:line="320" w:lineRule="exact"/>
        <w:ind w:firstLine="567"/>
        <w:jc w:val="both"/>
        <w:rPr>
          <w:spacing w:val="-6"/>
          <w:szCs w:val="28"/>
        </w:rPr>
      </w:pPr>
      <w:r w:rsidRPr="009A001E">
        <w:rPr>
          <w:spacing w:val="-6"/>
          <w:szCs w:val="28"/>
        </w:rPr>
        <w:t xml:space="preserve">Với các tác phẩm dạng viết, Ban </w:t>
      </w:r>
      <w:r w:rsidR="00A354D1" w:rsidRPr="009A001E">
        <w:rPr>
          <w:spacing w:val="-6"/>
          <w:szCs w:val="28"/>
        </w:rPr>
        <w:t xml:space="preserve">giám khảo </w:t>
      </w:r>
      <w:r w:rsidRPr="009A001E">
        <w:rPr>
          <w:spacing w:val="-6"/>
          <w:szCs w:val="28"/>
        </w:rPr>
        <w:t xml:space="preserve">tiến hành </w:t>
      </w:r>
      <w:r w:rsidR="004D7A64">
        <w:rPr>
          <w:spacing w:val="-6"/>
          <w:szCs w:val="28"/>
          <w:lang w:val="vi-VN"/>
        </w:rPr>
        <w:t xml:space="preserve">lọc </w:t>
      </w:r>
      <w:r w:rsidRPr="009A001E">
        <w:rPr>
          <w:spacing w:val="-6"/>
          <w:szCs w:val="28"/>
        </w:rPr>
        <w:t>để</w:t>
      </w:r>
      <w:r w:rsidRPr="009A001E">
        <w:rPr>
          <w:spacing w:val="-6"/>
          <w:szCs w:val="28"/>
          <w:lang w:val="vi-VN"/>
        </w:rPr>
        <w:t xml:space="preserve"> xác định mức độ trùng lặp. Chỉ những bài viết có tỷ lệ trùng lặp không quá 20%</w:t>
      </w:r>
      <w:r w:rsidRPr="009A001E">
        <w:rPr>
          <w:spacing w:val="-6"/>
          <w:szCs w:val="28"/>
        </w:rPr>
        <w:t xml:space="preserve"> (với thể loại Tạp chí) hoặc không quá 25% (với thể loại Báo)</w:t>
      </w:r>
      <w:r w:rsidRPr="009A001E">
        <w:rPr>
          <w:spacing w:val="-6"/>
          <w:szCs w:val="28"/>
          <w:lang w:val="vi-VN"/>
        </w:rPr>
        <w:t xml:space="preserve"> mới đủ điều kiện đưa vào </w:t>
      </w:r>
      <w:r w:rsidRPr="009A001E">
        <w:rPr>
          <w:spacing w:val="-6"/>
          <w:szCs w:val="28"/>
        </w:rPr>
        <w:t>chấm Chung khảo.</w:t>
      </w:r>
    </w:p>
    <w:p w14:paraId="0096E555" w14:textId="318F2EB9" w:rsidR="00373EEA" w:rsidRPr="009A001E" w:rsidRDefault="00A354D1" w:rsidP="00365E40">
      <w:pPr>
        <w:shd w:val="clear" w:color="auto" w:fill="FFFFFF"/>
        <w:spacing w:before="60" w:line="320" w:lineRule="exact"/>
        <w:ind w:firstLine="567"/>
        <w:jc w:val="both"/>
        <w:rPr>
          <w:spacing w:val="-4"/>
          <w:szCs w:val="28"/>
          <w:lang w:val="vi-VN"/>
        </w:rPr>
      </w:pPr>
      <w:r w:rsidRPr="009A001E">
        <w:rPr>
          <w:spacing w:val="-2"/>
          <w:szCs w:val="28"/>
        </w:rPr>
        <w:t xml:space="preserve">- </w:t>
      </w:r>
      <w:r w:rsidR="00373EEA" w:rsidRPr="009A001E">
        <w:rPr>
          <w:spacing w:val="-2"/>
          <w:szCs w:val="28"/>
          <w:lang w:val="vi-VN"/>
        </w:rPr>
        <w:t>Căn cứ</w:t>
      </w:r>
      <w:r w:rsidR="00543DE4" w:rsidRPr="009A001E">
        <w:rPr>
          <w:spacing w:val="-2"/>
          <w:szCs w:val="28"/>
        </w:rPr>
        <w:t xml:space="preserve"> vào</w:t>
      </w:r>
      <w:r w:rsidR="00373EEA" w:rsidRPr="009A001E">
        <w:rPr>
          <w:spacing w:val="-2"/>
          <w:szCs w:val="28"/>
          <w:lang w:val="vi-VN"/>
        </w:rPr>
        <w:t xml:space="preserve"> kết quả </w:t>
      </w:r>
      <w:r w:rsidR="00827ACE" w:rsidRPr="009A001E">
        <w:rPr>
          <w:spacing w:val="-2"/>
          <w:szCs w:val="28"/>
        </w:rPr>
        <w:t xml:space="preserve">sàng lọc. Ban Giám khảo </w:t>
      </w:r>
      <w:r w:rsidR="00373EEA" w:rsidRPr="009A001E">
        <w:rPr>
          <w:spacing w:val="-2"/>
          <w:szCs w:val="28"/>
        </w:rPr>
        <w:t xml:space="preserve">Cuộc thi </w:t>
      </w:r>
      <w:r w:rsidR="00373EEA" w:rsidRPr="009A001E">
        <w:rPr>
          <w:spacing w:val="-2"/>
          <w:szCs w:val="28"/>
          <w:lang w:val="vi-VN"/>
        </w:rPr>
        <w:t>lựa chọn những tác phẩm có chất lượng tốt nhất (lấy điểm từ cao xuống thấp) để xem xét</w:t>
      </w:r>
      <w:r w:rsidRPr="009A001E">
        <w:rPr>
          <w:spacing w:val="-4"/>
          <w:szCs w:val="28"/>
        </w:rPr>
        <w:t xml:space="preserve"> </w:t>
      </w:r>
      <w:r w:rsidR="00DB4506" w:rsidRPr="009A001E">
        <w:rPr>
          <w:spacing w:val="-4"/>
          <w:szCs w:val="28"/>
        </w:rPr>
        <w:t xml:space="preserve">công nhận và </w:t>
      </w:r>
      <w:r w:rsidR="00373EEA" w:rsidRPr="009A001E">
        <w:rPr>
          <w:spacing w:val="-4"/>
          <w:szCs w:val="28"/>
          <w:lang w:val="vi-VN"/>
        </w:rPr>
        <w:t>trao giải thưởng cho các tác phẩm xuất sắc nhất</w:t>
      </w:r>
      <w:r w:rsidR="00DB4506" w:rsidRPr="009A001E">
        <w:rPr>
          <w:spacing w:val="-4"/>
          <w:szCs w:val="28"/>
        </w:rPr>
        <w:t xml:space="preserve"> và</w:t>
      </w:r>
      <w:r w:rsidR="00373EEA" w:rsidRPr="009A001E">
        <w:rPr>
          <w:spacing w:val="-4"/>
          <w:szCs w:val="28"/>
          <w:lang w:val="vi-VN"/>
        </w:rPr>
        <w:t xml:space="preserve"> gửi dự thi cấp</w:t>
      </w:r>
      <w:r w:rsidRPr="009A001E">
        <w:rPr>
          <w:spacing w:val="-4"/>
          <w:szCs w:val="28"/>
        </w:rPr>
        <w:t xml:space="preserve"> Thành phố</w:t>
      </w:r>
      <w:r w:rsidR="00373EEA" w:rsidRPr="009A001E">
        <w:rPr>
          <w:spacing w:val="-4"/>
          <w:szCs w:val="28"/>
          <w:lang w:val="vi-VN"/>
        </w:rPr>
        <w:t xml:space="preserve">. </w:t>
      </w:r>
    </w:p>
    <w:p w14:paraId="3A77BF7A" w14:textId="685F91D7" w:rsidR="00543DE4" w:rsidRPr="009A001E" w:rsidRDefault="00975736" w:rsidP="00365E40">
      <w:pPr>
        <w:spacing w:before="60" w:line="320" w:lineRule="exact"/>
        <w:ind w:firstLine="567"/>
        <w:jc w:val="both"/>
        <w:rPr>
          <w:spacing w:val="-2"/>
          <w:szCs w:val="28"/>
        </w:rPr>
      </w:pPr>
      <w:r w:rsidRPr="009A001E">
        <w:rPr>
          <w:b/>
          <w:bCs/>
          <w:spacing w:val="-4"/>
          <w:szCs w:val="28"/>
        </w:rPr>
        <w:t xml:space="preserve">- </w:t>
      </w:r>
      <w:r w:rsidR="00543DE4" w:rsidRPr="009A001E">
        <w:rPr>
          <w:spacing w:val="-2"/>
          <w:szCs w:val="28"/>
        </w:rPr>
        <w:t xml:space="preserve">Căn cứ vào đề xuất của </w:t>
      </w:r>
      <w:r w:rsidR="00837771" w:rsidRPr="009A001E">
        <w:rPr>
          <w:spacing w:val="-2"/>
          <w:szCs w:val="28"/>
        </w:rPr>
        <w:t>cơ quan</w:t>
      </w:r>
      <w:r w:rsidR="00543DE4" w:rsidRPr="009A001E">
        <w:rPr>
          <w:spacing w:val="-2"/>
          <w:szCs w:val="28"/>
        </w:rPr>
        <w:t xml:space="preserve"> Thường trực Cuộc thi, </w:t>
      </w:r>
      <w:r w:rsidR="00A354D1" w:rsidRPr="009A001E">
        <w:rPr>
          <w:spacing w:val="-2"/>
          <w:szCs w:val="28"/>
        </w:rPr>
        <w:t xml:space="preserve">Ban </w:t>
      </w:r>
      <w:r w:rsidR="00543DE4" w:rsidRPr="009A001E">
        <w:rPr>
          <w:spacing w:val="-2"/>
          <w:szCs w:val="28"/>
        </w:rPr>
        <w:t>Giám khảo tiến hành họp xét giải thưởng cho các tác giả/nhóm tác giả và lựa chọn các cơ quan, đơn vị</w:t>
      </w:r>
      <w:r w:rsidR="006E5328" w:rsidRPr="009A001E">
        <w:rPr>
          <w:spacing w:val="-2"/>
          <w:szCs w:val="28"/>
        </w:rPr>
        <w:t xml:space="preserve"> </w:t>
      </w:r>
      <w:r w:rsidR="00543DE4" w:rsidRPr="009A001E">
        <w:rPr>
          <w:spacing w:val="-2"/>
          <w:szCs w:val="28"/>
        </w:rPr>
        <w:t>có thành tích xuất sắc nhất để trao giải Tập thể xuất sắc. Việc lựa chọn tác phẩm xuất sắc để trao giải thưởng căn cứ vào kết quả thực tế, không nhất thiết phải xét đủ số lượng giải Đặc biệt, Nhất</w:t>
      </w:r>
      <w:r w:rsidR="00543DE4" w:rsidRPr="009A001E">
        <w:rPr>
          <w:spacing w:val="-2"/>
          <w:szCs w:val="28"/>
          <w:lang w:val="vi-VN"/>
        </w:rPr>
        <w:t xml:space="preserve">, </w:t>
      </w:r>
      <w:r w:rsidR="00543DE4" w:rsidRPr="009A001E">
        <w:rPr>
          <w:spacing w:val="-2"/>
          <w:szCs w:val="28"/>
        </w:rPr>
        <w:t>Nhì</w:t>
      </w:r>
      <w:r w:rsidR="00543DE4" w:rsidRPr="009A001E">
        <w:rPr>
          <w:spacing w:val="-2"/>
          <w:szCs w:val="28"/>
          <w:lang w:val="vi-VN"/>
        </w:rPr>
        <w:t xml:space="preserve">, </w:t>
      </w:r>
      <w:r w:rsidR="00543DE4" w:rsidRPr="009A001E">
        <w:rPr>
          <w:spacing w:val="-2"/>
          <w:szCs w:val="28"/>
        </w:rPr>
        <w:t>Ba</w:t>
      </w:r>
      <w:r w:rsidR="00543DE4" w:rsidRPr="009A001E">
        <w:rPr>
          <w:spacing w:val="-2"/>
          <w:szCs w:val="28"/>
          <w:lang w:val="vi-VN"/>
        </w:rPr>
        <w:t>, Khuyến khích</w:t>
      </w:r>
      <w:r w:rsidR="00543DE4" w:rsidRPr="009A001E">
        <w:rPr>
          <w:spacing w:val="-2"/>
          <w:szCs w:val="28"/>
        </w:rPr>
        <w:t xml:space="preserve"> và không căn cứ vào kết quả chấm từ cơ sở. </w:t>
      </w:r>
    </w:p>
    <w:p w14:paraId="6FBFD18B" w14:textId="7E9E247A" w:rsidR="00373EEA" w:rsidRPr="009A001E" w:rsidRDefault="00373EEA" w:rsidP="00365E40">
      <w:pPr>
        <w:shd w:val="clear" w:color="auto" w:fill="FFFFFF"/>
        <w:spacing w:before="60" w:line="320" w:lineRule="exact"/>
        <w:ind w:firstLine="567"/>
        <w:jc w:val="both"/>
        <w:rPr>
          <w:b/>
          <w:bCs/>
          <w:szCs w:val="28"/>
        </w:rPr>
      </w:pPr>
      <w:r w:rsidRPr="009A001E">
        <w:rPr>
          <w:b/>
          <w:bCs/>
          <w:szCs w:val="28"/>
          <w:lang w:val="vi-VN"/>
        </w:rPr>
        <w:t xml:space="preserve">5. </w:t>
      </w:r>
      <w:r w:rsidR="00543DE4" w:rsidRPr="009A001E">
        <w:rPr>
          <w:b/>
          <w:bCs/>
          <w:szCs w:val="28"/>
        </w:rPr>
        <w:t>Công bố kết quả</w:t>
      </w:r>
      <w:r w:rsidRPr="009A001E">
        <w:rPr>
          <w:b/>
          <w:bCs/>
          <w:szCs w:val="28"/>
          <w:lang w:val="vi-VN"/>
        </w:rPr>
        <w:t xml:space="preserve"> và trao giải</w:t>
      </w:r>
      <w:r w:rsidR="00543DE4" w:rsidRPr="009A001E">
        <w:rPr>
          <w:b/>
          <w:bCs/>
          <w:szCs w:val="28"/>
        </w:rPr>
        <w:t xml:space="preserve"> Cuộc thi </w:t>
      </w:r>
    </w:p>
    <w:p w14:paraId="5EC5B7EB" w14:textId="66995DF0" w:rsidR="00A354D1" w:rsidRPr="009A001E" w:rsidRDefault="00373EEA" w:rsidP="00365E40">
      <w:pPr>
        <w:widowControl w:val="0"/>
        <w:autoSpaceDE w:val="0"/>
        <w:autoSpaceDN w:val="0"/>
        <w:adjustRightInd w:val="0"/>
        <w:spacing w:before="60" w:line="320" w:lineRule="exact"/>
        <w:ind w:firstLine="567"/>
        <w:jc w:val="both"/>
        <w:rPr>
          <w:bCs/>
          <w:spacing w:val="-6"/>
          <w:szCs w:val="28"/>
        </w:rPr>
      </w:pPr>
      <w:r w:rsidRPr="009A001E">
        <w:rPr>
          <w:spacing w:val="-6"/>
          <w:szCs w:val="28"/>
          <w:lang w:val="vi-VN"/>
        </w:rPr>
        <w:t xml:space="preserve">Lễ </w:t>
      </w:r>
      <w:r w:rsidRPr="009A001E">
        <w:rPr>
          <w:spacing w:val="-6"/>
          <w:szCs w:val="28"/>
        </w:rPr>
        <w:t>Tổng kết</w:t>
      </w:r>
      <w:r w:rsidRPr="009A001E">
        <w:rPr>
          <w:spacing w:val="-6"/>
          <w:szCs w:val="28"/>
          <w:lang w:val="vi-VN"/>
        </w:rPr>
        <w:t xml:space="preserve"> trao </w:t>
      </w:r>
      <w:r w:rsidRPr="009A001E">
        <w:rPr>
          <w:bCs/>
          <w:spacing w:val="-6"/>
          <w:szCs w:val="28"/>
          <w:lang w:val="vi-VN"/>
        </w:rPr>
        <w:t xml:space="preserve">giải Cuộc thi cấp </w:t>
      </w:r>
      <w:r w:rsidR="00364D73" w:rsidRPr="009A001E">
        <w:rPr>
          <w:bCs/>
          <w:spacing w:val="-6"/>
          <w:szCs w:val="28"/>
        </w:rPr>
        <w:t>phường</w:t>
      </w:r>
      <w:r w:rsidR="00A354D1" w:rsidRPr="009A001E">
        <w:rPr>
          <w:bCs/>
          <w:spacing w:val="-6"/>
          <w:szCs w:val="28"/>
        </w:rPr>
        <w:t xml:space="preserve"> </w:t>
      </w:r>
      <w:r w:rsidRPr="009A001E">
        <w:rPr>
          <w:bCs/>
          <w:spacing w:val="-6"/>
          <w:szCs w:val="28"/>
        </w:rPr>
        <w:t xml:space="preserve">dự kiến </w:t>
      </w:r>
      <w:r w:rsidRPr="009A001E">
        <w:rPr>
          <w:bCs/>
          <w:spacing w:val="-6"/>
          <w:szCs w:val="28"/>
          <w:lang w:val="vi-VN"/>
        </w:rPr>
        <w:t xml:space="preserve">được tổ chức vào tháng </w:t>
      </w:r>
      <w:r w:rsidR="00A354D1" w:rsidRPr="009A001E">
        <w:rPr>
          <w:bCs/>
          <w:spacing w:val="-6"/>
          <w:szCs w:val="28"/>
        </w:rPr>
        <w:t>7</w:t>
      </w:r>
      <w:r w:rsidR="007700E9" w:rsidRPr="009A001E">
        <w:rPr>
          <w:bCs/>
          <w:spacing w:val="-6"/>
          <w:szCs w:val="28"/>
        </w:rPr>
        <w:t>,8</w:t>
      </w:r>
      <w:r w:rsidRPr="009A001E">
        <w:rPr>
          <w:bCs/>
          <w:spacing w:val="-6"/>
          <w:szCs w:val="28"/>
          <w:lang w:val="vi-VN"/>
        </w:rPr>
        <w:t>/202</w:t>
      </w:r>
      <w:r w:rsidR="00543DE4" w:rsidRPr="009A001E">
        <w:rPr>
          <w:bCs/>
          <w:spacing w:val="-6"/>
          <w:szCs w:val="28"/>
        </w:rPr>
        <w:t>6</w:t>
      </w:r>
      <w:r w:rsidRPr="009A001E">
        <w:rPr>
          <w:bCs/>
          <w:spacing w:val="-6"/>
          <w:szCs w:val="28"/>
          <w:lang w:val="vi-VN"/>
        </w:rPr>
        <w:t>, nhân dịp sơ kết</w:t>
      </w:r>
      <w:r w:rsidR="00A354D1" w:rsidRPr="009A001E">
        <w:rPr>
          <w:bCs/>
          <w:spacing w:val="-6"/>
          <w:szCs w:val="28"/>
        </w:rPr>
        <w:t xml:space="preserve"> 01 năm thực hiện chính quyền địa phương 2 cấp.</w:t>
      </w:r>
    </w:p>
    <w:p w14:paraId="4891FB7D" w14:textId="07F32910" w:rsidR="00373EEA" w:rsidRPr="009A001E" w:rsidRDefault="00373EEA" w:rsidP="00365E40">
      <w:pPr>
        <w:widowControl w:val="0"/>
        <w:autoSpaceDE w:val="0"/>
        <w:autoSpaceDN w:val="0"/>
        <w:adjustRightInd w:val="0"/>
        <w:spacing w:before="60" w:line="320" w:lineRule="exact"/>
        <w:ind w:firstLine="567"/>
        <w:jc w:val="both"/>
        <w:rPr>
          <w:b/>
          <w:bCs/>
          <w:spacing w:val="-4"/>
          <w:szCs w:val="28"/>
          <w:lang w:val="vi-VN"/>
        </w:rPr>
      </w:pPr>
      <w:r w:rsidRPr="009A001E">
        <w:rPr>
          <w:b/>
          <w:bCs/>
          <w:spacing w:val="-4"/>
          <w:szCs w:val="28"/>
          <w:lang w:val="vi-VN"/>
        </w:rPr>
        <w:t>6. Kinh phí tổ chức Cuộc thi</w:t>
      </w:r>
    </w:p>
    <w:p w14:paraId="51FD0FC6" w14:textId="42FB2F34" w:rsidR="00DB4506" w:rsidRDefault="00A354D1" w:rsidP="00365E40">
      <w:pPr>
        <w:widowControl w:val="0"/>
        <w:autoSpaceDE w:val="0"/>
        <w:autoSpaceDN w:val="0"/>
        <w:adjustRightInd w:val="0"/>
        <w:spacing w:before="60" w:line="320" w:lineRule="exact"/>
        <w:ind w:firstLine="567"/>
        <w:jc w:val="both"/>
        <w:rPr>
          <w:bCs/>
          <w:spacing w:val="-4"/>
          <w:szCs w:val="28"/>
          <w:lang w:val="vi-VN"/>
        </w:rPr>
      </w:pPr>
      <w:r w:rsidRPr="009A001E">
        <w:rPr>
          <w:bCs/>
          <w:spacing w:val="-4"/>
          <w:szCs w:val="28"/>
        </w:rPr>
        <w:t xml:space="preserve">Kinh phí tổ chức trao giải, khen thưởng Cuộc thi </w:t>
      </w:r>
      <w:r w:rsidR="00373EEA" w:rsidRPr="009A001E">
        <w:rPr>
          <w:bCs/>
          <w:spacing w:val="-4"/>
          <w:szCs w:val="28"/>
        </w:rPr>
        <w:t xml:space="preserve">được cân đối từ nguồn kinh phí trong dự toán giao cho </w:t>
      </w:r>
      <w:r w:rsidRPr="009A001E">
        <w:rPr>
          <w:bCs/>
          <w:spacing w:val="-4"/>
          <w:szCs w:val="28"/>
        </w:rPr>
        <w:t xml:space="preserve">Ban Xây dựng Đảng </w:t>
      </w:r>
      <w:r w:rsidR="00373EEA" w:rsidRPr="009A001E">
        <w:rPr>
          <w:bCs/>
          <w:spacing w:val="-4"/>
          <w:szCs w:val="28"/>
        </w:rPr>
        <w:t>năm 202</w:t>
      </w:r>
      <w:r w:rsidR="00B857F8" w:rsidRPr="009A001E">
        <w:rPr>
          <w:bCs/>
          <w:spacing w:val="-4"/>
          <w:szCs w:val="28"/>
        </w:rPr>
        <w:t>6</w:t>
      </w:r>
      <w:r w:rsidR="00253672">
        <w:rPr>
          <w:bCs/>
          <w:spacing w:val="-4"/>
          <w:szCs w:val="28"/>
        </w:rPr>
        <w:t xml:space="preserve"> và kinh phí thi đua khen thưởng</w:t>
      </w:r>
      <w:r w:rsidR="00B857F8" w:rsidRPr="009A001E">
        <w:rPr>
          <w:bCs/>
          <w:spacing w:val="-4"/>
          <w:szCs w:val="28"/>
        </w:rPr>
        <w:t xml:space="preserve">. </w:t>
      </w:r>
    </w:p>
    <w:p w14:paraId="6A2CE3B7" w14:textId="77777777" w:rsidR="00365E40" w:rsidRPr="00365E40" w:rsidRDefault="00365E40" w:rsidP="00365E40">
      <w:pPr>
        <w:widowControl w:val="0"/>
        <w:autoSpaceDE w:val="0"/>
        <w:autoSpaceDN w:val="0"/>
        <w:adjustRightInd w:val="0"/>
        <w:spacing w:before="60" w:line="320" w:lineRule="exact"/>
        <w:ind w:firstLine="567"/>
        <w:jc w:val="both"/>
        <w:rPr>
          <w:bCs/>
          <w:spacing w:val="-4"/>
          <w:szCs w:val="28"/>
          <w:lang w:val="vi-VN"/>
        </w:rPr>
      </w:pPr>
    </w:p>
    <w:tbl>
      <w:tblPr>
        <w:tblW w:w="9497" w:type="dxa"/>
        <w:tblLook w:val="01E0" w:firstRow="1" w:lastRow="1" w:firstColumn="1" w:lastColumn="1" w:noHBand="0" w:noVBand="0"/>
      </w:tblPr>
      <w:tblGrid>
        <w:gridCol w:w="3969"/>
        <w:gridCol w:w="5528"/>
      </w:tblGrid>
      <w:tr w:rsidR="00B44DDE" w:rsidRPr="009A001E" w14:paraId="1C632A73" w14:textId="77777777" w:rsidTr="00B44DDE">
        <w:trPr>
          <w:trHeight w:val="5279"/>
        </w:trPr>
        <w:tc>
          <w:tcPr>
            <w:tcW w:w="3969" w:type="dxa"/>
          </w:tcPr>
          <w:p w14:paraId="1E5E507A" w14:textId="77777777" w:rsidR="00373EEA" w:rsidRPr="009A001E" w:rsidRDefault="00373EEA" w:rsidP="00A6690E">
            <w:pPr>
              <w:spacing w:after="80"/>
              <w:jc w:val="both"/>
              <w:rPr>
                <w:u w:val="single"/>
                <w:lang w:val="nl-NL"/>
              </w:rPr>
            </w:pPr>
            <w:r w:rsidRPr="009A001E">
              <w:rPr>
                <w:u w:val="single"/>
                <w:lang w:val="nl-NL"/>
              </w:rPr>
              <w:t>Nơi nhận:</w:t>
            </w:r>
          </w:p>
          <w:p w14:paraId="23420C06" w14:textId="04E20F8F" w:rsidR="00373EEA" w:rsidRPr="009A001E" w:rsidRDefault="00373EEA" w:rsidP="00A6690E">
            <w:pPr>
              <w:jc w:val="both"/>
              <w:rPr>
                <w:sz w:val="22"/>
                <w:szCs w:val="22"/>
                <w:lang w:val="nl-NL"/>
              </w:rPr>
            </w:pPr>
            <w:r w:rsidRPr="009A001E">
              <w:rPr>
                <w:sz w:val="22"/>
                <w:szCs w:val="22"/>
                <w:lang w:val="nl-NL"/>
              </w:rPr>
              <w:t>- Ban Chỉ đạo 35</w:t>
            </w:r>
            <w:r w:rsidR="002466D0" w:rsidRPr="009A001E">
              <w:rPr>
                <w:sz w:val="22"/>
                <w:szCs w:val="22"/>
                <w:lang w:val="nl-NL"/>
              </w:rPr>
              <w:t xml:space="preserve"> TU</w:t>
            </w:r>
            <w:r w:rsidRPr="009A001E">
              <w:rPr>
                <w:sz w:val="22"/>
                <w:szCs w:val="22"/>
                <w:lang w:val="nl-NL"/>
              </w:rPr>
              <w:t>,</w:t>
            </w:r>
          </w:p>
          <w:p w14:paraId="098D312B" w14:textId="1214A2F5" w:rsidR="00B44DDE" w:rsidRPr="009A001E" w:rsidRDefault="00B44DDE" w:rsidP="00A6690E">
            <w:pPr>
              <w:jc w:val="both"/>
              <w:rPr>
                <w:sz w:val="22"/>
                <w:szCs w:val="22"/>
                <w:lang w:val="nl-NL"/>
              </w:rPr>
            </w:pPr>
            <w:r w:rsidRPr="009A001E">
              <w:rPr>
                <w:sz w:val="22"/>
                <w:szCs w:val="22"/>
                <w:lang w:val="nl-NL"/>
              </w:rPr>
              <w:t>- Đồng chí Bí thư ĐU,</w:t>
            </w:r>
          </w:p>
          <w:p w14:paraId="37D40265" w14:textId="1ED69ABF" w:rsidR="00373EEA" w:rsidRDefault="00373EEA" w:rsidP="00A6690E">
            <w:pPr>
              <w:jc w:val="both"/>
              <w:rPr>
                <w:sz w:val="22"/>
                <w:szCs w:val="22"/>
                <w:lang w:val="vi-VN"/>
              </w:rPr>
            </w:pPr>
            <w:r w:rsidRPr="009A001E">
              <w:rPr>
                <w:sz w:val="22"/>
                <w:szCs w:val="22"/>
                <w:lang w:val="vi-VN"/>
              </w:rPr>
              <w:t xml:space="preserve">- </w:t>
            </w:r>
            <w:r w:rsidRPr="009A001E">
              <w:rPr>
                <w:sz w:val="22"/>
                <w:szCs w:val="22"/>
                <w:lang w:val="nl-NL"/>
              </w:rPr>
              <w:t xml:space="preserve">Các đ/c Thường trực </w:t>
            </w:r>
            <w:r w:rsidR="002466D0" w:rsidRPr="009A001E">
              <w:rPr>
                <w:sz w:val="22"/>
                <w:szCs w:val="22"/>
                <w:lang w:val="nl-NL"/>
              </w:rPr>
              <w:t xml:space="preserve">Đảng </w:t>
            </w:r>
            <w:r w:rsidRPr="009A001E">
              <w:rPr>
                <w:sz w:val="22"/>
                <w:szCs w:val="22"/>
                <w:lang w:val="nl-NL"/>
              </w:rPr>
              <w:t>ủy,</w:t>
            </w:r>
          </w:p>
          <w:p w14:paraId="1E4B2761" w14:textId="33628370" w:rsidR="004D7A64" w:rsidRPr="004D7A64" w:rsidRDefault="004D7A64" w:rsidP="00A6690E">
            <w:pPr>
              <w:jc w:val="both"/>
              <w:rPr>
                <w:sz w:val="22"/>
                <w:szCs w:val="22"/>
                <w:lang w:val="vi-VN"/>
              </w:rPr>
            </w:pPr>
            <w:r>
              <w:rPr>
                <w:sz w:val="22"/>
                <w:szCs w:val="22"/>
                <w:lang w:val="vi-VN"/>
              </w:rPr>
              <w:t>- UBND phường,</w:t>
            </w:r>
          </w:p>
          <w:p w14:paraId="17F473B9" w14:textId="503C9678" w:rsidR="00A841A7" w:rsidRPr="009A001E" w:rsidRDefault="002466D0" w:rsidP="00A6690E">
            <w:pPr>
              <w:jc w:val="both"/>
              <w:rPr>
                <w:spacing w:val="-4"/>
                <w:sz w:val="22"/>
                <w:szCs w:val="22"/>
              </w:rPr>
            </w:pPr>
            <w:r w:rsidRPr="009A001E">
              <w:rPr>
                <w:sz w:val="22"/>
                <w:szCs w:val="22"/>
                <w:lang w:val="nl-NL"/>
              </w:rPr>
              <w:t xml:space="preserve">- </w:t>
            </w:r>
            <w:r w:rsidR="00A841A7" w:rsidRPr="009A001E">
              <w:rPr>
                <w:spacing w:val="-4"/>
                <w:sz w:val="22"/>
                <w:szCs w:val="22"/>
              </w:rPr>
              <w:t>UB</w:t>
            </w:r>
            <w:r w:rsidR="00A841A7" w:rsidRPr="009A001E">
              <w:rPr>
                <w:spacing w:val="-4"/>
                <w:sz w:val="22"/>
                <w:szCs w:val="22"/>
                <w:lang w:val="vi-VN"/>
              </w:rPr>
              <w:t>MTTQ</w:t>
            </w:r>
            <w:r w:rsidR="00A841A7" w:rsidRPr="009A001E">
              <w:rPr>
                <w:spacing w:val="-4"/>
                <w:sz w:val="22"/>
                <w:szCs w:val="22"/>
              </w:rPr>
              <w:t>VN</w:t>
            </w:r>
            <w:r w:rsidR="00CA3D2F" w:rsidRPr="009A001E">
              <w:rPr>
                <w:spacing w:val="-4"/>
                <w:sz w:val="22"/>
                <w:szCs w:val="22"/>
              </w:rPr>
              <w:t xml:space="preserve">, </w:t>
            </w:r>
            <w:r w:rsidR="00A841A7" w:rsidRPr="009A001E">
              <w:rPr>
                <w:spacing w:val="-4"/>
                <w:sz w:val="22"/>
                <w:szCs w:val="22"/>
              </w:rPr>
              <w:t>tổ chức</w:t>
            </w:r>
            <w:r w:rsidR="00A841A7" w:rsidRPr="009A001E">
              <w:rPr>
                <w:spacing w:val="-4"/>
                <w:sz w:val="22"/>
                <w:szCs w:val="22"/>
                <w:lang w:val="vi-VN"/>
              </w:rPr>
              <w:t xml:space="preserve"> </w:t>
            </w:r>
            <w:r w:rsidRPr="009A001E">
              <w:rPr>
                <w:spacing w:val="-4"/>
                <w:sz w:val="22"/>
                <w:szCs w:val="22"/>
              </w:rPr>
              <w:t>CT-XH</w:t>
            </w:r>
            <w:r w:rsidR="00A841A7" w:rsidRPr="009A001E">
              <w:rPr>
                <w:spacing w:val="-4"/>
                <w:sz w:val="22"/>
                <w:szCs w:val="22"/>
                <w:lang w:val="vi-VN"/>
              </w:rPr>
              <w:t xml:space="preserve"> </w:t>
            </w:r>
            <w:r w:rsidR="00364D73" w:rsidRPr="009A001E">
              <w:rPr>
                <w:spacing w:val="-4"/>
                <w:sz w:val="22"/>
                <w:szCs w:val="22"/>
              </w:rPr>
              <w:t>phường</w:t>
            </w:r>
            <w:r w:rsidRPr="009A001E">
              <w:rPr>
                <w:spacing w:val="-4"/>
                <w:sz w:val="22"/>
                <w:szCs w:val="22"/>
              </w:rPr>
              <w:t>,</w:t>
            </w:r>
          </w:p>
          <w:p w14:paraId="58138B81" w14:textId="241B9BBC" w:rsidR="00D40212" w:rsidRPr="009A001E" w:rsidRDefault="00D40212" w:rsidP="00D40212">
            <w:pPr>
              <w:jc w:val="both"/>
              <w:rPr>
                <w:sz w:val="22"/>
                <w:szCs w:val="22"/>
                <w:lang w:val="nl-NL"/>
              </w:rPr>
            </w:pPr>
            <w:r w:rsidRPr="009A001E">
              <w:rPr>
                <w:sz w:val="22"/>
                <w:szCs w:val="22"/>
                <w:lang w:val="nl-NL"/>
              </w:rPr>
              <w:t xml:space="preserve">- </w:t>
            </w:r>
            <w:r w:rsidR="002466D0" w:rsidRPr="009A001E">
              <w:rPr>
                <w:sz w:val="22"/>
                <w:szCs w:val="22"/>
                <w:lang w:val="nl-NL"/>
              </w:rPr>
              <w:t>Ban XDĐ</w:t>
            </w:r>
            <w:r w:rsidR="00CA3D2F" w:rsidRPr="009A001E">
              <w:rPr>
                <w:sz w:val="22"/>
                <w:szCs w:val="22"/>
                <w:lang w:val="nl-NL"/>
              </w:rPr>
              <w:t>, UBKT</w:t>
            </w:r>
            <w:r w:rsidRPr="009A001E">
              <w:rPr>
                <w:sz w:val="22"/>
                <w:szCs w:val="22"/>
                <w:lang w:val="nl-NL"/>
              </w:rPr>
              <w:t xml:space="preserve"> và</w:t>
            </w:r>
            <w:r w:rsidR="00B44DDE" w:rsidRPr="009A001E">
              <w:rPr>
                <w:sz w:val="22"/>
                <w:szCs w:val="22"/>
                <w:lang w:val="nl-NL"/>
              </w:rPr>
              <w:t xml:space="preserve"> VP</w:t>
            </w:r>
            <w:r w:rsidR="002466D0" w:rsidRPr="009A001E">
              <w:rPr>
                <w:sz w:val="22"/>
                <w:szCs w:val="22"/>
                <w:lang w:val="nl-NL"/>
              </w:rPr>
              <w:t>Đ</w:t>
            </w:r>
            <w:r w:rsidRPr="009A001E">
              <w:rPr>
                <w:sz w:val="22"/>
                <w:szCs w:val="22"/>
                <w:lang w:val="nl-NL"/>
              </w:rPr>
              <w:t xml:space="preserve">U, </w:t>
            </w:r>
          </w:p>
          <w:p w14:paraId="5223F99E" w14:textId="0734E0B1" w:rsidR="00A841A7" w:rsidRPr="009A001E" w:rsidRDefault="002466D0" w:rsidP="00A6690E">
            <w:pPr>
              <w:jc w:val="both"/>
              <w:rPr>
                <w:sz w:val="22"/>
                <w:szCs w:val="22"/>
              </w:rPr>
            </w:pPr>
            <w:r w:rsidRPr="009A001E">
              <w:rPr>
                <w:sz w:val="22"/>
                <w:szCs w:val="22"/>
                <w:lang w:val="nl-NL"/>
              </w:rPr>
              <w:t xml:space="preserve">- </w:t>
            </w:r>
            <w:r w:rsidRPr="009A001E">
              <w:rPr>
                <w:sz w:val="22"/>
                <w:szCs w:val="22"/>
              </w:rPr>
              <w:t>Các Chi</w:t>
            </w:r>
            <w:r w:rsidR="00B44DDE" w:rsidRPr="009A001E">
              <w:rPr>
                <w:sz w:val="22"/>
                <w:szCs w:val="22"/>
              </w:rPr>
              <w:t>,</w:t>
            </w:r>
            <w:r w:rsidRPr="009A001E">
              <w:rPr>
                <w:sz w:val="22"/>
                <w:szCs w:val="22"/>
              </w:rPr>
              <w:t xml:space="preserve"> Đảng bộ trực thuộc,</w:t>
            </w:r>
          </w:p>
          <w:p w14:paraId="66C6FFF7" w14:textId="42ADEBE6" w:rsidR="00373EEA" w:rsidRPr="009A001E" w:rsidRDefault="00373EEA" w:rsidP="00A6690E">
            <w:pPr>
              <w:jc w:val="both"/>
              <w:rPr>
                <w:sz w:val="24"/>
              </w:rPr>
            </w:pPr>
            <w:r w:rsidRPr="009A001E">
              <w:rPr>
                <w:i/>
                <w:sz w:val="22"/>
                <w:szCs w:val="22"/>
                <w:lang w:val="nl-NL"/>
              </w:rPr>
              <w:t xml:space="preserve">- </w:t>
            </w:r>
            <w:r w:rsidRPr="009A001E">
              <w:rPr>
                <w:sz w:val="22"/>
                <w:szCs w:val="22"/>
                <w:lang w:val="nl-NL"/>
              </w:rPr>
              <w:t>Lưu VP</w:t>
            </w:r>
            <w:r w:rsidR="002466D0" w:rsidRPr="009A001E">
              <w:rPr>
                <w:sz w:val="22"/>
                <w:szCs w:val="22"/>
                <w:lang w:val="nl-NL"/>
              </w:rPr>
              <w:t>Đ</w:t>
            </w:r>
            <w:r w:rsidRPr="009A001E">
              <w:rPr>
                <w:sz w:val="22"/>
                <w:szCs w:val="22"/>
                <w:lang w:val="nl-NL"/>
              </w:rPr>
              <w:t>U</w:t>
            </w:r>
            <w:r w:rsidR="002466D0" w:rsidRPr="009A001E">
              <w:rPr>
                <w:sz w:val="22"/>
                <w:szCs w:val="22"/>
                <w:lang w:val="nl-NL"/>
              </w:rPr>
              <w:t>, Ban XDĐĐU</w:t>
            </w:r>
            <w:r w:rsidR="008F0449" w:rsidRPr="009A001E">
              <w:rPr>
                <w:sz w:val="22"/>
                <w:szCs w:val="22"/>
              </w:rPr>
              <w:t>.</w:t>
            </w:r>
          </w:p>
          <w:p w14:paraId="7B56904D" w14:textId="3F69357D" w:rsidR="00057B5D" w:rsidRPr="00057B5D" w:rsidRDefault="00057B5D" w:rsidP="00057B5D">
            <w:pPr>
              <w:rPr>
                <w:szCs w:val="28"/>
                <w:lang w:val="vi-VN"/>
              </w:rPr>
            </w:pPr>
          </w:p>
        </w:tc>
        <w:tc>
          <w:tcPr>
            <w:tcW w:w="5528" w:type="dxa"/>
          </w:tcPr>
          <w:p w14:paraId="42EAD78D" w14:textId="77777777" w:rsidR="00373EEA" w:rsidRPr="009A001E" w:rsidRDefault="00373EEA" w:rsidP="00E31725">
            <w:pPr>
              <w:ind w:right="-720"/>
              <w:jc w:val="center"/>
              <w:rPr>
                <w:b/>
                <w:szCs w:val="28"/>
                <w:lang w:val="nl-NL"/>
              </w:rPr>
            </w:pPr>
            <w:r w:rsidRPr="009A001E">
              <w:rPr>
                <w:b/>
                <w:szCs w:val="28"/>
                <w:lang w:val="nl-NL"/>
              </w:rPr>
              <w:t>T/M BAN THƯỜNG VỤ</w:t>
            </w:r>
          </w:p>
          <w:p w14:paraId="1ADEAF63" w14:textId="7C2280AF" w:rsidR="00373EEA" w:rsidRPr="009A001E" w:rsidRDefault="00373EEA" w:rsidP="00E31725">
            <w:pPr>
              <w:ind w:right="-246"/>
              <w:jc w:val="center"/>
              <w:rPr>
                <w:szCs w:val="28"/>
                <w:lang w:val="nl-NL"/>
              </w:rPr>
            </w:pPr>
            <w:r w:rsidRPr="009A001E">
              <w:rPr>
                <w:szCs w:val="28"/>
                <w:lang w:val="nl-NL"/>
              </w:rPr>
              <w:t xml:space="preserve">PHÓ BÍ THƯ </w:t>
            </w:r>
            <w:r w:rsidR="00435C77" w:rsidRPr="009A001E">
              <w:rPr>
                <w:szCs w:val="28"/>
                <w:lang w:val="nl-NL"/>
              </w:rPr>
              <w:t>THƯỜNG TRỰC</w:t>
            </w:r>
          </w:p>
          <w:p w14:paraId="6BFB1685" w14:textId="77777777" w:rsidR="00373EEA" w:rsidRPr="009A001E" w:rsidRDefault="00373EEA" w:rsidP="00E31725">
            <w:pPr>
              <w:spacing w:line="288" w:lineRule="auto"/>
              <w:ind w:right="-720"/>
              <w:jc w:val="center"/>
              <w:rPr>
                <w:b/>
                <w:szCs w:val="28"/>
                <w:lang w:val="nl-NL"/>
              </w:rPr>
            </w:pPr>
          </w:p>
          <w:p w14:paraId="1A9BD6F1" w14:textId="77777777" w:rsidR="00373EEA" w:rsidRDefault="00373EEA" w:rsidP="00E31725">
            <w:pPr>
              <w:spacing w:line="288" w:lineRule="auto"/>
              <w:ind w:right="-720"/>
              <w:jc w:val="center"/>
              <w:rPr>
                <w:b/>
                <w:szCs w:val="28"/>
                <w:lang w:val="vi-VN"/>
              </w:rPr>
            </w:pPr>
          </w:p>
          <w:p w14:paraId="52DF4E58" w14:textId="77777777" w:rsidR="00365E40" w:rsidRPr="00365E40" w:rsidRDefault="00365E40" w:rsidP="00E31725">
            <w:pPr>
              <w:spacing w:line="288" w:lineRule="auto"/>
              <w:ind w:right="-720"/>
              <w:jc w:val="center"/>
              <w:rPr>
                <w:b/>
                <w:szCs w:val="28"/>
                <w:lang w:val="vi-VN"/>
              </w:rPr>
            </w:pPr>
          </w:p>
          <w:p w14:paraId="795367BA" w14:textId="77777777" w:rsidR="00364D73" w:rsidRPr="009A001E" w:rsidRDefault="00364D73" w:rsidP="00E31725">
            <w:pPr>
              <w:spacing w:line="288" w:lineRule="auto"/>
              <w:ind w:right="-720"/>
              <w:jc w:val="center"/>
              <w:rPr>
                <w:b/>
                <w:szCs w:val="28"/>
                <w:lang w:val="nl-NL"/>
              </w:rPr>
            </w:pPr>
          </w:p>
          <w:p w14:paraId="58E631A8" w14:textId="77777777" w:rsidR="00373EEA" w:rsidRPr="009A001E" w:rsidRDefault="00373EEA" w:rsidP="00E31725">
            <w:pPr>
              <w:spacing w:line="288" w:lineRule="auto"/>
              <w:ind w:right="-720"/>
              <w:jc w:val="center"/>
              <w:rPr>
                <w:b/>
                <w:szCs w:val="28"/>
                <w:lang w:val="nl-NL"/>
              </w:rPr>
            </w:pPr>
          </w:p>
          <w:p w14:paraId="6F43F036" w14:textId="17E03F5C" w:rsidR="00057B5D" w:rsidRPr="00057B5D" w:rsidRDefault="00805057" w:rsidP="00057B5D">
            <w:pPr>
              <w:spacing w:line="288" w:lineRule="auto"/>
              <w:ind w:right="-720"/>
              <w:jc w:val="center"/>
              <w:rPr>
                <w:b/>
                <w:bCs/>
                <w:szCs w:val="28"/>
                <w:lang w:val="vi-VN"/>
              </w:rPr>
            </w:pPr>
            <w:r w:rsidRPr="009A001E">
              <w:rPr>
                <w:b/>
                <w:bCs/>
                <w:szCs w:val="28"/>
                <w:lang w:val="nl-NL"/>
              </w:rPr>
              <w:t>Nguyễn Thị Thu Hằn</w:t>
            </w:r>
            <w:r w:rsidR="00AE7D58">
              <w:rPr>
                <w:b/>
                <w:bCs/>
                <w:szCs w:val="28"/>
                <w:lang w:val="vi-VN"/>
              </w:rPr>
              <w:t>g</w:t>
            </w:r>
          </w:p>
        </w:tc>
      </w:tr>
    </w:tbl>
    <w:p w14:paraId="236047BC" w14:textId="31FB3BD5" w:rsidR="00373EEA" w:rsidRDefault="00DE6FBD" w:rsidP="0036376B">
      <w:pPr>
        <w:widowControl w:val="0"/>
        <w:autoSpaceDE w:val="0"/>
        <w:autoSpaceDN w:val="0"/>
        <w:adjustRightInd w:val="0"/>
        <w:spacing w:before="60" w:line="320" w:lineRule="exact"/>
        <w:ind w:firstLine="567"/>
        <w:jc w:val="both"/>
        <w:rPr>
          <w:lang w:val="vi-VN"/>
        </w:rPr>
      </w:pPr>
      <w:r>
        <w:rPr>
          <w:lang w:val="fr-FR"/>
        </w:rPr>
        <w:tab/>
      </w:r>
    </w:p>
    <w:p w14:paraId="5ADAA2DF" w14:textId="77777777" w:rsidR="0036376B" w:rsidRPr="0036376B" w:rsidRDefault="0036376B" w:rsidP="0036376B">
      <w:pPr>
        <w:widowControl w:val="0"/>
        <w:autoSpaceDE w:val="0"/>
        <w:autoSpaceDN w:val="0"/>
        <w:adjustRightInd w:val="0"/>
        <w:spacing w:before="60" w:line="320" w:lineRule="exact"/>
        <w:ind w:firstLine="567"/>
        <w:jc w:val="both"/>
        <w:rPr>
          <w:lang w:val="vi-VN"/>
        </w:rPr>
      </w:pPr>
    </w:p>
    <w:p w14:paraId="3FACB57D" w14:textId="77777777" w:rsidR="00373EEA" w:rsidRPr="009A001E" w:rsidRDefault="00373EEA" w:rsidP="00373EEA"/>
    <w:p w14:paraId="5FBB4D1B" w14:textId="77777777" w:rsidR="00373EEA" w:rsidRPr="009A001E" w:rsidRDefault="00373EEA" w:rsidP="00373EEA"/>
    <w:p w14:paraId="46A71651" w14:textId="3F894331" w:rsidR="0036376B" w:rsidRPr="0036376B" w:rsidRDefault="0036376B" w:rsidP="0036376B">
      <w:pPr>
        <w:jc w:val="center"/>
        <w:rPr>
          <w:b/>
          <w:bCs/>
        </w:rPr>
      </w:pPr>
      <w:r w:rsidRPr="0036376B">
        <w:rPr>
          <w:b/>
          <w:bCs/>
        </w:rPr>
        <w:lastRenderedPageBreak/>
        <w:t>BẢNG PHÂN CÔNG NHIỆM VỤ VÀ TIẾN ĐỘ THỰC HIỆN</w:t>
      </w:r>
    </w:p>
    <w:p w14:paraId="26C16FF8" w14:textId="77777777" w:rsidR="0036376B" w:rsidRPr="0036376B" w:rsidRDefault="0036376B" w:rsidP="0036376B">
      <w:pPr>
        <w:jc w:val="center"/>
        <w:rPr>
          <w:i/>
          <w:iCs/>
          <w:lang w:val="vi-VN"/>
        </w:rPr>
      </w:pPr>
      <w:r w:rsidRPr="0036376B">
        <w:rPr>
          <w:i/>
          <w:iCs/>
        </w:rPr>
        <w:t>(Kèm theo Kế hoạch số ... - KH/ĐU ngày ... tháng ... năm 2026</w:t>
      </w:r>
    </w:p>
    <w:p w14:paraId="13100037" w14:textId="0FE38712" w:rsidR="0036376B" w:rsidRPr="0036376B" w:rsidRDefault="0036376B" w:rsidP="0036376B">
      <w:pPr>
        <w:jc w:val="center"/>
        <w:rPr>
          <w:i/>
          <w:iCs/>
          <w:lang w:val="vi-VN"/>
        </w:rPr>
      </w:pPr>
      <w:r w:rsidRPr="0036376B">
        <w:rPr>
          <w:i/>
          <w:iCs/>
        </w:rPr>
        <w:t xml:space="preserve"> của Đảng ủy phường Long Biên)</w:t>
      </w:r>
    </w:p>
    <w:p w14:paraId="7248728B" w14:textId="77777777" w:rsidR="0036376B" w:rsidRDefault="0036376B" w:rsidP="0036376B">
      <w:pPr>
        <w:rPr>
          <w:lang w:val="vi-VN"/>
        </w:rPr>
      </w:pPr>
    </w:p>
    <w:tbl>
      <w:tblPr>
        <w:tblStyle w:val="TableGrid"/>
        <w:tblW w:w="9057" w:type="dxa"/>
        <w:tblLook w:val="04A0" w:firstRow="1" w:lastRow="0" w:firstColumn="1" w:lastColumn="0" w:noHBand="0" w:noVBand="1"/>
      </w:tblPr>
      <w:tblGrid>
        <w:gridCol w:w="746"/>
        <w:gridCol w:w="2084"/>
        <w:gridCol w:w="4253"/>
        <w:gridCol w:w="1974"/>
      </w:tblGrid>
      <w:tr w:rsidR="0036376B" w14:paraId="5D6CB770" w14:textId="77777777" w:rsidTr="00BE294C">
        <w:tc>
          <w:tcPr>
            <w:tcW w:w="746" w:type="dxa"/>
            <w:vAlign w:val="center"/>
          </w:tcPr>
          <w:p w14:paraId="3F7A76F3" w14:textId="62FDF285" w:rsidR="0036376B" w:rsidRDefault="0036376B" w:rsidP="00BE294C">
            <w:pPr>
              <w:jc w:val="center"/>
              <w:rPr>
                <w:lang w:val="vi-VN"/>
              </w:rPr>
            </w:pPr>
            <w:r w:rsidRPr="0036376B">
              <w:rPr>
                <w:b/>
                <w:bCs/>
              </w:rPr>
              <w:t>STT</w:t>
            </w:r>
          </w:p>
        </w:tc>
        <w:tc>
          <w:tcPr>
            <w:tcW w:w="2084" w:type="dxa"/>
          </w:tcPr>
          <w:p w14:paraId="58322E67" w14:textId="194D9C76" w:rsidR="0036376B" w:rsidRDefault="0036376B" w:rsidP="00BE294C">
            <w:pPr>
              <w:jc w:val="center"/>
              <w:rPr>
                <w:lang w:val="vi-VN"/>
              </w:rPr>
            </w:pPr>
            <w:r w:rsidRPr="0036376B">
              <w:rPr>
                <w:b/>
                <w:bCs/>
              </w:rPr>
              <w:t>Đơn vị chủ trì / Phối hợp</w:t>
            </w:r>
          </w:p>
        </w:tc>
        <w:tc>
          <w:tcPr>
            <w:tcW w:w="4253" w:type="dxa"/>
            <w:vAlign w:val="center"/>
          </w:tcPr>
          <w:p w14:paraId="182B155D" w14:textId="7FAA91A8" w:rsidR="0036376B" w:rsidRDefault="0036376B" w:rsidP="00BE294C">
            <w:pPr>
              <w:jc w:val="center"/>
              <w:rPr>
                <w:lang w:val="vi-VN"/>
              </w:rPr>
            </w:pPr>
            <w:r w:rsidRPr="0036376B">
              <w:rPr>
                <w:b/>
                <w:bCs/>
              </w:rPr>
              <w:t>Nhiệm vụ trọng tâm</w:t>
            </w:r>
          </w:p>
        </w:tc>
        <w:tc>
          <w:tcPr>
            <w:tcW w:w="1974" w:type="dxa"/>
            <w:vAlign w:val="center"/>
          </w:tcPr>
          <w:p w14:paraId="47DF527F" w14:textId="4DA2CD45" w:rsidR="0036376B" w:rsidRDefault="0036376B" w:rsidP="00BE294C">
            <w:pPr>
              <w:jc w:val="center"/>
              <w:rPr>
                <w:lang w:val="vi-VN"/>
              </w:rPr>
            </w:pPr>
            <w:r w:rsidRPr="0036376B">
              <w:rPr>
                <w:b/>
                <w:bCs/>
              </w:rPr>
              <w:t>Thời gian thực hiện</w:t>
            </w:r>
          </w:p>
        </w:tc>
      </w:tr>
      <w:tr w:rsidR="0036376B" w14:paraId="5B6B5421" w14:textId="77777777" w:rsidTr="00BE294C">
        <w:tc>
          <w:tcPr>
            <w:tcW w:w="746" w:type="dxa"/>
            <w:vAlign w:val="center"/>
          </w:tcPr>
          <w:p w14:paraId="694176FC" w14:textId="7EDAB422" w:rsidR="0036376B" w:rsidRPr="00A97BB2" w:rsidRDefault="0036376B" w:rsidP="00A97BB2">
            <w:pPr>
              <w:jc w:val="center"/>
              <w:rPr>
                <w:lang w:val="vi-VN"/>
              </w:rPr>
            </w:pPr>
            <w:r w:rsidRPr="0036376B">
              <w:t>1</w:t>
            </w:r>
          </w:p>
        </w:tc>
        <w:tc>
          <w:tcPr>
            <w:tcW w:w="2084" w:type="dxa"/>
            <w:vAlign w:val="center"/>
          </w:tcPr>
          <w:p w14:paraId="0F7E9BC2" w14:textId="73C0141C" w:rsidR="0036376B" w:rsidRDefault="0036376B" w:rsidP="0036376B">
            <w:pPr>
              <w:rPr>
                <w:lang w:val="vi-VN"/>
              </w:rPr>
            </w:pPr>
            <w:r w:rsidRPr="0036376B">
              <w:rPr>
                <w:b/>
                <w:bCs/>
              </w:rPr>
              <w:t xml:space="preserve">Ban Xây dựng Đảng </w:t>
            </w:r>
            <w:r w:rsidRPr="0036376B">
              <w:t>(Cơ quan Thường trực)</w:t>
            </w:r>
          </w:p>
        </w:tc>
        <w:tc>
          <w:tcPr>
            <w:tcW w:w="4253" w:type="dxa"/>
            <w:vAlign w:val="center"/>
          </w:tcPr>
          <w:p w14:paraId="7D7262CC" w14:textId="77777777" w:rsidR="0036376B" w:rsidRPr="0036376B" w:rsidRDefault="0036376B" w:rsidP="0036376B">
            <w:r w:rsidRPr="0036376B">
              <w:t>- Tham mưu xây dựng Kế hoạch, Thể lệ, Định hướng chủ đề .</w:t>
            </w:r>
          </w:p>
          <w:p w14:paraId="7FB676E8" w14:textId="77777777" w:rsidR="0036376B" w:rsidRPr="0036376B" w:rsidRDefault="0036376B" w:rsidP="0036376B">
            <w:r w:rsidRPr="0036376B">
              <w:t>- Tham mưu thành lập Ban Tổ chức, Ban Giám khảo, Quy chế chấm thi .</w:t>
            </w:r>
          </w:p>
          <w:p w14:paraId="19E94A3D" w14:textId="77777777" w:rsidR="0036376B" w:rsidRPr="0036376B" w:rsidRDefault="0036376B" w:rsidP="0036376B">
            <w:r w:rsidRPr="0036376B">
              <w:t>- Chỉ đạo, định hướng công tác tuyên truyền trên các phương tiện thông tin đại chúng, mạng xã hội .</w:t>
            </w:r>
          </w:p>
          <w:p w14:paraId="7CF8EF49" w14:textId="77777777" w:rsidR="0036376B" w:rsidRPr="0036376B" w:rsidRDefault="0036376B" w:rsidP="0036376B">
            <w:r w:rsidRPr="0036376B">
              <w:t>- Làm đầu mối tiếp nhận hồ sơ, tổ chức sàng lọc, đánh giá chuẩn bị chấm Chung khảo .</w:t>
            </w:r>
          </w:p>
          <w:p w14:paraId="3702DD2B" w14:textId="607F719A" w:rsidR="0036376B" w:rsidRPr="0036376B" w:rsidRDefault="003448FF" w:rsidP="0036376B">
            <w:r>
              <w:rPr>
                <w:lang w:val="vi-VN"/>
              </w:rPr>
              <w:t>-</w:t>
            </w:r>
            <w:r w:rsidR="0036376B" w:rsidRPr="0036376B">
              <w:t xml:space="preserve"> Xây dựng báo cáo tổng kết, phối hợp tham mưu công tác thi đua khen thưởng .</w:t>
            </w:r>
          </w:p>
          <w:p w14:paraId="072A1EC6" w14:textId="14360D38" w:rsidR="0036376B" w:rsidRDefault="0036376B" w:rsidP="003448FF">
            <w:pPr>
              <w:rPr>
                <w:lang w:val="vi-VN"/>
              </w:rPr>
            </w:pPr>
            <w:r w:rsidRPr="0036376B">
              <w:t>- Gửi tác phẩm xuất sắc của phường tham dự cấp Thành phố.</w:t>
            </w:r>
          </w:p>
        </w:tc>
        <w:tc>
          <w:tcPr>
            <w:tcW w:w="1974" w:type="dxa"/>
            <w:vAlign w:val="center"/>
          </w:tcPr>
          <w:p w14:paraId="75EB355E" w14:textId="1B62E4F6" w:rsidR="0036376B" w:rsidRDefault="003448FF" w:rsidP="003448FF">
            <w:pPr>
              <w:rPr>
                <w:lang w:val="vi-VN"/>
              </w:rPr>
            </w:pPr>
            <w:r w:rsidRPr="0036376B">
              <w:t>Theo tiến độ chung của Kế hoạch</w:t>
            </w:r>
            <w:r w:rsidR="0036376B" w:rsidRPr="0036376B">
              <w:t xml:space="preserve"> </w:t>
            </w:r>
            <w:r>
              <w:rPr>
                <w:lang w:val="vi-VN"/>
              </w:rPr>
              <w:t>t</w:t>
            </w:r>
            <w:r w:rsidR="0036376B" w:rsidRPr="0036376B">
              <w:t xml:space="preserve">ừ tháng </w:t>
            </w:r>
            <w:r>
              <w:rPr>
                <w:lang w:val="vi-VN"/>
              </w:rPr>
              <w:t>4 đến t</w:t>
            </w:r>
            <w:r w:rsidR="0036376B" w:rsidRPr="0036376B">
              <w:t>háng 7</w:t>
            </w:r>
            <w:r>
              <w:rPr>
                <w:lang w:val="vi-VN"/>
              </w:rPr>
              <w:t>-</w:t>
            </w:r>
            <w:r w:rsidR="0036376B" w:rsidRPr="0036376B">
              <w:t xml:space="preserve">8/2026 </w:t>
            </w:r>
          </w:p>
        </w:tc>
      </w:tr>
      <w:tr w:rsidR="0036376B" w14:paraId="7B4E9C8F" w14:textId="77777777" w:rsidTr="00BE294C">
        <w:tc>
          <w:tcPr>
            <w:tcW w:w="746" w:type="dxa"/>
            <w:vAlign w:val="center"/>
          </w:tcPr>
          <w:p w14:paraId="71FAE9FF" w14:textId="185789B3" w:rsidR="0036376B" w:rsidRPr="00A97BB2" w:rsidRDefault="00F27803" w:rsidP="00A97BB2">
            <w:pPr>
              <w:jc w:val="center"/>
              <w:rPr>
                <w:lang w:val="vi-VN"/>
              </w:rPr>
            </w:pPr>
            <w:r w:rsidRPr="00A97BB2">
              <w:rPr>
                <w:lang w:val="vi-VN"/>
              </w:rPr>
              <w:t>2</w:t>
            </w:r>
          </w:p>
        </w:tc>
        <w:tc>
          <w:tcPr>
            <w:tcW w:w="2084" w:type="dxa"/>
            <w:vAlign w:val="center"/>
          </w:tcPr>
          <w:p w14:paraId="41EFE32F" w14:textId="09E9495C" w:rsidR="0036376B" w:rsidRPr="00F27803" w:rsidRDefault="00F27803" w:rsidP="0036376B">
            <w:pPr>
              <w:rPr>
                <w:b/>
                <w:bCs/>
                <w:lang w:val="vi-VN"/>
              </w:rPr>
            </w:pPr>
            <w:r w:rsidRPr="00F27803">
              <w:rPr>
                <w:b/>
                <w:bCs/>
                <w:lang w:val="vi-VN"/>
              </w:rPr>
              <w:t>Ủy ban nhân dân</w:t>
            </w:r>
          </w:p>
        </w:tc>
        <w:tc>
          <w:tcPr>
            <w:tcW w:w="4253" w:type="dxa"/>
            <w:vAlign w:val="center"/>
          </w:tcPr>
          <w:p w14:paraId="319159A7" w14:textId="77777777" w:rsidR="0036376B" w:rsidRPr="0036376B" w:rsidRDefault="0036376B" w:rsidP="0036376B">
            <w:r w:rsidRPr="0036376B">
              <w:t>- Tuyên truyền, vận động phóng viên viết bài; nộp tối đa 05 tác phẩm gửi về Ban Chỉ đạo cấp phường .</w:t>
            </w:r>
          </w:p>
          <w:p w14:paraId="3766D45E" w14:textId="615D7E1B" w:rsidR="0036376B" w:rsidRPr="0036376B" w:rsidRDefault="0036376B" w:rsidP="0036376B">
            <w:r w:rsidRPr="0036376B">
              <w:t>- Xây dựng báo cáo kết quả tổ chức triển khai .</w:t>
            </w:r>
          </w:p>
          <w:p w14:paraId="06072D01" w14:textId="77777777" w:rsidR="0036376B" w:rsidRPr="0036376B" w:rsidRDefault="0036376B" w:rsidP="0036376B">
            <w:r w:rsidRPr="0036376B">
              <w:t>- Xây dựng nội dung phóng sự phục vụ tổng kết Cuộc thi .</w:t>
            </w:r>
          </w:p>
          <w:p w14:paraId="7336A4C6" w14:textId="77777777" w:rsidR="0036376B" w:rsidRPr="0036376B" w:rsidRDefault="0036376B" w:rsidP="0036376B">
            <w:r w:rsidRPr="0036376B">
              <w:t>- Cử phóng viên chuyên trách theo dõi, phân công MC Lễ tổng kết trao giải .</w:t>
            </w:r>
          </w:p>
          <w:p w14:paraId="2AEB4C2E" w14:textId="755D8964" w:rsidR="0036376B" w:rsidRPr="0036376B" w:rsidRDefault="0036376B" w:rsidP="0036376B">
            <w:pPr>
              <w:rPr>
                <w:lang w:val="vi-VN"/>
              </w:rPr>
            </w:pPr>
            <w:r w:rsidRPr="0036376B">
              <w:t>- Cử đại diện tham gia Ban Tổ chức, Ban Giám khảo.</w:t>
            </w:r>
          </w:p>
        </w:tc>
        <w:tc>
          <w:tcPr>
            <w:tcW w:w="1974" w:type="dxa"/>
            <w:vAlign w:val="center"/>
          </w:tcPr>
          <w:p w14:paraId="1FD64CD7" w14:textId="0B1E27CE" w:rsidR="0036376B" w:rsidRPr="0036376B" w:rsidRDefault="003448FF" w:rsidP="007428C3">
            <w:pPr>
              <w:rPr>
                <w:lang w:val="vi-VN"/>
              </w:rPr>
            </w:pPr>
            <w:r w:rsidRPr="0036376B">
              <w:t xml:space="preserve">Theo tiến độ chung của Kế hoạch </w:t>
            </w:r>
            <w:r>
              <w:rPr>
                <w:lang w:val="vi-VN"/>
              </w:rPr>
              <w:t>t</w:t>
            </w:r>
            <w:r w:rsidRPr="0036376B">
              <w:t xml:space="preserve">ừ tháng </w:t>
            </w:r>
            <w:r>
              <w:rPr>
                <w:lang w:val="vi-VN"/>
              </w:rPr>
              <w:t>4 đến t</w:t>
            </w:r>
            <w:r w:rsidRPr="0036376B">
              <w:t>háng 7</w:t>
            </w:r>
            <w:r>
              <w:rPr>
                <w:lang w:val="vi-VN"/>
              </w:rPr>
              <w:t>-</w:t>
            </w:r>
            <w:r w:rsidRPr="0036376B">
              <w:t>8/2026</w:t>
            </w:r>
          </w:p>
        </w:tc>
      </w:tr>
      <w:tr w:rsidR="0036376B" w14:paraId="0E218FC6" w14:textId="77777777" w:rsidTr="00BE294C">
        <w:tc>
          <w:tcPr>
            <w:tcW w:w="746" w:type="dxa"/>
            <w:vAlign w:val="center"/>
          </w:tcPr>
          <w:p w14:paraId="46BE2979" w14:textId="5AF8353A" w:rsidR="0036376B" w:rsidRPr="00A97BB2" w:rsidRDefault="00F27803" w:rsidP="00A97BB2">
            <w:pPr>
              <w:jc w:val="center"/>
              <w:rPr>
                <w:lang w:val="vi-VN"/>
              </w:rPr>
            </w:pPr>
            <w:r w:rsidRPr="00A97BB2">
              <w:rPr>
                <w:lang w:val="vi-VN"/>
              </w:rPr>
              <w:t>3</w:t>
            </w:r>
          </w:p>
        </w:tc>
        <w:tc>
          <w:tcPr>
            <w:tcW w:w="2084" w:type="dxa"/>
            <w:vAlign w:val="center"/>
          </w:tcPr>
          <w:p w14:paraId="0849DAF5" w14:textId="1B50E8DD" w:rsidR="0036376B" w:rsidRDefault="0036376B" w:rsidP="0036376B">
            <w:pPr>
              <w:rPr>
                <w:lang w:val="vi-VN"/>
              </w:rPr>
            </w:pPr>
            <w:r w:rsidRPr="0036376B">
              <w:rPr>
                <w:b/>
                <w:bCs/>
              </w:rPr>
              <w:t>Văn phòng Đảng ủy</w:t>
            </w:r>
          </w:p>
        </w:tc>
        <w:tc>
          <w:tcPr>
            <w:tcW w:w="4253" w:type="dxa"/>
            <w:vAlign w:val="center"/>
          </w:tcPr>
          <w:p w14:paraId="14618DDF" w14:textId="0A0229F3" w:rsidR="0036376B" w:rsidRDefault="0036376B" w:rsidP="0036376B">
            <w:pPr>
              <w:rPr>
                <w:lang w:val="vi-VN"/>
              </w:rPr>
            </w:pPr>
            <w:r w:rsidRPr="0036376B">
              <w:t>- Phối hợp chuẩn bị các điều kiện để tổ chức Cuộc thi đảm bảo đúng kế hoạch.</w:t>
            </w:r>
          </w:p>
        </w:tc>
        <w:tc>
          <w:tcPr>
            <w:tcW w:w="1974" w:type="dxa"/>
            <w:vAlign w:val="center"/>
          </w:tcPr>
          <w:p w14:paraId="7D8C6592" w14:textId="10100395" w:rsidR="0036376B" w:rsidRDefault="0036376B" w:rsidP="0036376B">
            <w:pPr>
              <w:rPr>
                <w:lang w:val="vi-VN"/>
              </w:rPr>
            </w:pPr>
            <w:r w:rsidRPr="0036376B">
              <w:t>Xuyên suốt quá trình tổ chức.</w:t>
            </w:r>
          </w:p>
        </w:tc>
      </w:tr>
      <w:tr w:rsidR="0036376B" w14:paraId="18001F47" w14:textId="77777777" w:rsidTr="00BE294C">
        <w:tc>
          <w:tcPr>
            <w:tcW w:w="746" w:type="dxa"/>
            <w:vAlign w:val="center"/>
          </w:tcPr>
          <w:p w14:paraId="7D06D211" w14:textId="5E169D92" w:rsidR="0036376B" w:rsidRPr="00A97BB2" w:rsidRDefault="00F27803" w:rsidP="00A97BB2">
            <w:pPr>
              <w:jc w:val="center"/>
              <w:rPr>
                <w:lang w:val="vi-VN"/>
              </w:rPr>
            </w:pPr>
            <w:r w:rsidRPr="00A97BB2">
              <w:rPr>
                <w:lang w:val="vi-VN"/>
              </w:rPr>
              <w:t>4</w:t>
            </w:r>
          </w:p>
        </w:tc>
        <w:tc>
          <w:tcPr>
            <w:tcW w:w="2084" w:type="dxa"/>
            <w:vAlign w:val="center"/>
          </w:tcPr>
          <w:p w14:paraId="09B5E0A6" w14:textId="1B66A59E" w:rsidR="0036376B" w:rsidRDefault="0036376B" w:rsidP="0036376B">
            <w:pPr>
              <w:rPr>
                <w:lang w:val="vi-VN"/>
              </w:rPr>
            </w:pPr>
            <w:r w:rsidRPr="0036376B">
              <w:rPr>
                <w:b/>
                <w:bCs/>
              </w:rPr>
              <w:t>UBMTTQ Việt Nam và các tổ chức Chính trị - Xã hội</w:t>
            </w:r>
          </w:p>
        </w:tc>
        <w:tc>
          <w:tcPr>
            <w:tcW w:w="4253" w:type="dxa"/>
            <w:vAlign w:val="center"/>
          </w:tcPr>
          <w:p w14:paraId="4BEC4E94" w14:textId="77777777" w:rsidR="0036376B" w:rsidRPr="0036376B" w:rsidRDefault="0036376B" w:rsidP="0036376B">
            <w:r w:rsidRPr="0036376B">
              <w:t>- Xây dựng kế hoạch, quán triệt, tuyên truyền, tổ chức tập huấn, hướng dẫn động viên tham gia dự thi .</w:t>
            </w:r>
          </w:p>
          <w:p w14:paraId="438F55BD" w14:textId="77777777" w:rsidR="0036376B" w:rsidRPr="0036376B" w:rsidRDefault="0036376B" w:rsidP="0036376B">
            <w:r w:rsidRPr="0036376B">
              <w:br/>
            </w:r>
          </w:p>
          <w:p w14:paraId="6CD9028F" w14:textId="77777777" w:rsidR="0036376B" w:rsidRPr="0036376B" w:rsidRDefault="0036376B" w:rsidP="0036376B">
            <w:r w:rsidRPr="0036376B">
              <w:lastRenderedPageBreak/>
              <w:t>- Chấm, lựa chọn và nộp tối đa 05 tác phẩm tiêu biểu dự thi cấp phường .</w:t>
            </w:r>
          </w:p>
          <w:p w14:paraId="2177E732" w14:textId="7953A8AD" w:rsidR="0036376B" w:rsidRDefault="0036376B" w:rsidP="003448FF">
            <w:pPr>
              <w:rPr>
                <w:lang w:val="vi-VN"/>
              </w:rPr>
            </w:pPr>
            <w:r w:rsidRPr="0036376B">
              <w:t>- Xây dựng báo cáo kết quả triển khai gửi Ban Tổ chức.</w:t>
            </w:r>
          </w:p>
        </w:tc>
        <w:tc>
          <w:tcPr>
            <w:tcW w:w="1974" w:type="dxa"/>
            <w:vAlign w:val="center"/>
          </w:tcPr>
          <w:p w14:paraId="0FED270F" w14:textId="47F0C17F" w:rsidR="0036376B" w:rsidRDefault="0036376B" w:rsidP="0036376B">
            <w:pPr>
              <w:rPr>
                <w:lang w:val="vi-VN"/>
              </w:rPr>
            </w:pPr>
            <w:r w:rsidRPr="0036376B">
              <w:lastRenderedPageBreak/>
              <w:t>Theo tiến độ chung của Kế hoạch (trước 05/5/2026 nộp bài).</w:t>
            </w:r>
          </w:p>
        </w:tc>
      </w:tr>
      <w:tr w:rsidR="0036376B" w14:paraId="6B80F79B" w14:textId="77777777" w:rsidTr="00BE294C">
        <w:tc>
          <w:tcPr>
            <w:tcW w:w="746" w:type="dxa"/>
            <w:vAlign w:val="center"/>
          </w:tcPr>
          <w:p w14:paraId="6F483476" w14:textId="54B04DC9" w:rsidR="0036376B" w:rsidRPr="00A97BB2" w:rsidRDefault="00F27803" w:rsidP="00A97BB2">
            <w:pPr>
              <w:jc w:val="center"/>
              <w:rPr>
                <w:lang w:val="vi-VN"/>
              </w:rPr>
            </w:pPr>
            <w:r w:rsidRPr="00A97BB2">
              <w:rPr>
                <w:lang w:val="vi-VN"/>
              </w:rPr>
              <w:t>5</w:t>
            </w:r>
          </w:p>
        </w:tc>
        <w:tc>
          <w:tcPr>
            <w:tcW w:w="2084" w:type="dxa"/>
            <w:vAlign w:val="center"/>
          </w:tcPr>
          <w:p w14:paraId="40117C71" w14:textId="71505E60" w:rsidR="0036376B" w:rsidRDefault="0036376B" w:rsidP="0036376B">
            <w:pPr>
              <w:rPr>
                <w:lang w:val="vi-VN"/>
              </w:rPr>
            </w:pPr>
            <w:r w:rsidRPr="0036376B">
              <w:rPr>
                <w:b/>
                <w:bCs/>
              </w:rPr>
              <w:t>Đoàn Thanh niên phường</w:t>
            </w:r>
          </w:p>
        </w:tc>
        <w:tc>
          <w:tcPr>
            <w:tcW w:w="4253" w:type="dxa"/>
            <w:vAlign w:val="center"/>
          </w:tcPr>
          <w:p w14:paraId="33418867" w14:textId="77777777" w:rsidR="0036376B" w:rsidRPr="0036376B" w:rsidRDefault="0036376B" w:rsidP="0036376B">
            <w:r w:rsidRPr="0036376B">
              <w:t>- Phát động tổ chức Cuộc thi trong hệ thống đoàn viên, thanh niên .</w:t>
            </w:r>
          </w:p>
          <w:p w14:paraId="79DFD257" w14:textId="2F12EDDA" w:rsidR="0036376B" w:rsidRDefault="0036376B" w:rsidP="003448FF">
            <w:pPr>
              <w:rPr>
                <w:lang w:val="vi-VN"/>
              </w:rPr>
            </w:pPr>
            <w:r w:rsidRPr="0036376B">
              <w:t>- Triển khai chọn lựa 20 bài thi tiêu biểu, xuất sắc nhất gửi về dự thi cấp phường.</w:t>
            </w:r>
          </w:p>
        </w:tc>
        <w:tc>
          <w:tcPr>
            <w:tcW w:w="1974" w:type="dxa"/>
            <w:vAlign w:val="center"/>
          </w:tcPr>
          <w:p w14:paraId="1A9544E6" w14:textId="33E68B19" w:rsidR="0036376B" w:rsidRDefault="0036376B" w:rsidP="0036376B">
            <w:pPr>
              <w:rPr>
                <w:lang w:val="vi-VN"/>
              </w:rPr>
            </w:pPr>
            <w:r w:rsidRPr="0036376B">
              <w:t>Theo tiến độ chung của Kế hoạch (trước 05/5/2026 nộp bài).</w:t>
            </w:r>
          </w:p>
        </w:tc>
      </w:tr>
      <w:tr w:rsidR="0036376B" w14:paraId="649E54A6" w14:textId="77777777" w:rsidTr="00BE294C">
        <w:tc>
          <w:tcPr>
            <w:tcW w:w="746" w:type="dxa"/>
            <w:vAlign w:val="center"/>
          </w:tcPr>
          <w:p w14:paraId="6313BF67" w14:textId="77DBF431" w:rsidR="0036376B" w:rsidRPr="00A97BB2" w:rsidRDefault="00F27803" w:rsidP="00A97BB2">
            <w:pPr>
              <w:jc w:val="center"/>
              <w:rPr>
                <w:lang w:val="vi-VN"/>
              </w:rPr>
            </w:pPr>
            <w:r w:rsidRPr="00A97BB2">
              <w:rPr>
                <w:lang w:val="vi-VN"/>
              </w:rPr>
              <w:t>6</w:t>
            </w:r>
          </w:p>
        </w:tc>
        <w:tc>
          <w:tcPr>
            <w:tcW w:w="2084" w:type="dxa"/>
            <w:vAlign w:val="center"/>
          </w:tcPr>
          <w:p w14:paraId="07A2B09B" w14:textId="0169EF9A" w:rsidR="0036376B" w:rsidRDefault="0036376B" w:rsidP="0036376B">
            <w:pPr>
              <w:rPr>
                <w:lang w:val="vi-VN"/>
              </w:rPr>
            </w:pPr>
            <w:r w:rsidRPr="0036376B">
              <w:rPr>
                <w:b/>
                <w:bCs/>
              </w:rPr>
              <w:t>Các chi, đảng bộ trực thuộc Đảng ủy</w:t>
            </w:r>
          </w:p>
        </w:tc>
        <w:tc>
          <w:tcPr>
            <w:tcW w:w="4253" w:type="dxa"/>
            <w:vAlign w:val="center"/>
          </w:tcPr>
          <w:p w14:paraId="5819A98E" w14:textId="77777777" w:rsidR="0036376B" w:rsidRPr="0036376B" w:rsidRDefault="0036376B" w:rsidP="0036376B">
            <w:r w:rsidRPr="0036376B">
              <w:t>- Triển khai Cuộc thi tại cơ quan, đơn vị; tổ chức tiếp nhận, thẩm định, sàng lọc tác phẩm .</w:t>
            </w:r>
          </w:p>
          <w:p w14:paraId="3F14210D" w14:textId="2D3BF8E3" w:rsidR="0036376B" w:rsidRPr="0036376B" w:rsidRDefault="0036376B" w:rsidP="0036376B">
            <w:r w:rsidRPr="0036376B">
              <w:t>- Các Cơ quan Đảng, UBND, Công an, Quân sự, trường học: gửi tối đa 05 tác phẩm dự thi .</w:t>
            </w:r>
          </w:p>
          <w:p w14:paraId="075DEA27" w14:textId="70C7D9C1" w:rsidR="0036376B" w:rsidRDefault="0036376B" w:rsidP="003448FF">
            <w:pPr>
              <w:rPr>
                <w:lang w:val="vi-VN"/>
              </w:rPr>
            </w:pPr>
            <w:r w:rsidRPr="0036376B">
              <w:t>- Các chi, đảng bộ trực thuộc khác: lựa chọn 05 tác phẩm gửi về Ban Xây dựng Đảng.</w:t>
            </w:r>
          </w:p>
        </w:tc>
        <w:tc>
          <w:tcPr>
            <w:tcW w:w="1974" w:type="dxa"/>
            <w:vAlign w:val="center"/>
          </w:tcPr>
          <w:p w14:paraId="38EC845A" w14:textId="352BF51E" w:rsidR="0036376B" w:rsidRDefault="0036376B" w:rsidP="0036376B">
            <w:pPr>
              <w:rPr>
                <w:lang w:val="vi-VN"/>
              </w:rPr>
            </w:pPr>
            <w:r w:rsidRPr="0036376B">
              <w:t>Hạn cuối nhận hồ sơ cấp phường: 05/5/2</w:t>
            </w:r>
          </w:p>
        </w:tc>
      </w:tr>
    </w:tbl>
    <w:p w14:paraId="3E6E67F3" w14:textId="77777777" w:rsidR="0036376B" w:rsidRDefault="0036376B" w:rsidP="0036376B">
      <w:pPr>
        <w:rPr>
          <w:lang w:val="vi-VN"/>
        </w:rPr>
      </w:pPr>
    </w:p>
    <w:p w14:paraId="739E929B" w14:textId="77777777" w:rsidR="002D264C" w:rsidRDefault="002D264C" w:rsidP="0036376B">
      <w:pPr>
        <w:rPr>
          <w:lang w:val="vi-VN"/>
        </w:rPr>
      </w:pPr>
    </w:p>
    <w:p w14:paraId="1CDA423D" w14:textId="77777777" w:rsidR="002D264C" w:rsidRDefault="002D264C" w:rsidP="0036376B">
      <w:pPr>
        <w:rPr>
          <w:lang w:val="vi-VN"/>
        </w:rPr>
      </w:pPr>
    </w:p>
    <w:p w14:paraId="3B0A29E0" w14:textId="77777777" w:rsidR="002D264C" w:rsidRDefault="002D264C" w:rsidP="0036376B">
      <w:pPr>
        <w:rPr>
          <w:lang w:val="vi-VN"/>
        </w:rPr>
      </w:pPr>
    </w:p>
    <w:p w14:paraId="4F91F0FB" w14:textId="77777777" w:rsidR="002D264C" w:rsidRDefault="002D264C" w:rsidP="0036376B">
      <w:pPr>
        <w:rPr>
          <w:lang w:val="vi-VN"/>
        </w:rPr>
      </w:pPr>
    </w:p>
    <w:p w14:paraId="4405C981" w14:textId="77777777" w:rsidR="002D264C" w:rsidRDefault="002D264C" w:rsidP="0036376B">
      <w:pPr>
        <w:rPr>
          <w:lang w:val="vi-VN"/>
        </w:rPr>
      </w:pPr>
    </w:p>
    <w:p w14:paraId="613A9675" w14:textId="77777777" w:rsidR="002D264C" w:rsidRDefault="002D264C" w:rsidP="0036376B">
      <w:pPr>
        <w:rPr>
          <w:lang w:val="vi-VN"/>
        </w:rPr>
      </w:pPr>
    </w:p>
    <w:p w14:paraId="7D1C3738" w14:textId="77777777" w:rsidR="002D264C" w:rsidRDefault="002D264C" w:rsidP="0036376B">
      <w:pPr>
        <w:rPr>
          <w:lang w:val="vi-VN"/>
        </w:rPr>
      </w:pPr>
    </w:p>
    <w:p w14:paraId="36171FE7" w14:textId="77777777" w:rsidR="002D264C" w:rsidRDefault="002D264C" w:rsidP="0036376B">
      <w:pPr>
        <w:rPr>
          <w:lang w:val="vi-VN"/>
        </w:rPr>
      </w:pPr>
    </w:p>
    <w:p w14:paraId="306A69AE" w14:textId="77777777" w:rsidR="002D264C" w:rsidRDefault="002D264C" w:rsidP="0036376B">
      <w:pPr>
        <w:rPr>
          <w:lang w:val="vi-VN"/>
        </w:rPr>
      </w:pPr>
    </w:p>
    <w:p w14:paraId="24E622C6" w14:textId="77777777" w:rsidR="002D264C" w:rsidRDefault="002D264C" w:rsidP="0036376B">
      <w:pPr>
        <w:rPr>
          <w:lang w:val="vi-VN"/>
        </w:rPr>
      </w:pPr>
    </w:p>
    <w:p w14:paraId="043FBB9C" w14:textId="77777777" w:rsidR="002D264C" w:rsidRDefault="002D264C" w:rsidP="0036376B">
      <w:pPr>
        <w:rPr>
          <w:lang w:val="vi-VN"/>
        </w:rPr>
      </w:pPr>
    </w:p>
    <w:p w14:paraId="3889AE23" w14:textId="77777777" w:rsidR="002D264C" w:rsidRDefault="002D264C" w:rsidP="0036376B">
      <w:pPr>
        <w:rPr>
          <w:lang w:val="vi-VN"/>
        </w:rPr>
      </w:pPr>
    </w:p>
    <w:p w14:paraId="77E65C85" w14:textId="77777777" w:rsidR="002D264C" w:rsidRDefault="002D264C" w:rsidP="0036376B">
      <w:pPr>
        <w:rPr>
          <w:lang w:val="vi-VN"/>
        </w:rPr>
      </w:pPr>
    </w:p>
    <w:p w14:paraId="30D40D7B" w14:textId="77777777" w:rsidR="002D264C" w:rsidRDefault="002D264C" w:rsidP="0036376B">
      <w:pPr>
        <w:rPr>
          <w:lang w:val="vi-VN"/>
        </w:rPr>
      </w:pPr>
    </w:p>
    <w:p w14:paraId="30F1E71A" w14:textId="77777777" w:rsidR="002D264C" w:rsidRDefault="002D264C" w:rsidP="0036376B">
      <w:pPr>
        <w:rPr>
          <w:lang w:val="vi-VN"/>
        </w:rPr>
      </w:pPr>
    </w:p>
    <w:p w14:paraId="4B98DD56" w14:textId="77777777" w:rsidR="002D264C" w:rsidRDefault="002D264C" w:rsidP="0036376B">
      <w:pPr>
        <w:rPr>
          <w:lang w:val="vi-VN"/>
        </w:rPr>
      </w:pPr>
    </w:p>
    <w:p w14:paraId="605831C5" w14:textId="77777777" w:rsidR="002D264C" w:rsidRDefault="002D264C" w:rsidP="0036376B">
      <w:pPr>
        <w:rPr>
          <w:lang w:val="vi-VN"/>
        </w:rPr>
      </w:pPr>
    </w:p>
    <w:p w14:paraId="187010A1" w14:textId="77777777" w:rsidR="002D264C" w:rsidRDefault="002D264C" w:rsidP="0036376B">
      <w:pPr>
        <w:rPr>
          <w:lang w:val="vi-VN"/>
        </w:rPr>
      </w:pPr>
    </w:p>
    <w:p w14:paraId="4F207951" w14:textId="77777777" w:rsidR="002D264C" w:rsidRDefault="002D264C" w:rsidP="0036376B">
      <w:pPr>
        <w:rPr>
          <w:lang w:val="vi-VN"/>
        </w:rPr>
      </w:pPr>
    </w:p>
    <w:p w14:paraId="0CC02785" w14:textId="77777777" w:rsidR="002D264C" w:rsidRDefault="002D264C" w:rsidP="0036376B">
      <w:pPr>
        <w:rPr>
          <w:lang w:val="vi-VN"/>
        </w:rPr>
      </w:pPr>
    </w:p>
    <w:p w14:paraId="48BA60B7" w14:textId="77777777" w:rsidR="002D264C" w:rsidRDefault="002D264C" w:rsidP="0036376B">
      <w:pPr>
        <w:rPr>
          <w:lang w:val="vi-VN"/>
        </w:rPr>
      </w:pPr>
    </w:p>
    <w:p w14:paraId="4908AA4B" w14:textId="77777777" w:rsidR="002D264C" w:rsidRDefault="002D264C" w:rsidP="0036376B">
      <w:pPr>
        <w:rPr>
          <w:lang w:val="vi-VN"/>
        </w:rPr>
      </w:pPr>
    </w:p>
    <w:p w14:paraId="1A1C8C12" w14:textId="77777777" w:rsidR="002D264C" w:rsidRDefault="002D264C" w:rsidP="0036376B">
      <w:pPr>
        <w:rPr>
          <w:lang w:val="vi-VN"/>
        </w:rPr>
      </w:pPr>
    </w:p>
    <w:p w14:paraId="4380833E" w14:textId="77777777" w:rsidR="002D264C" w:rsidRDefault="002D264C" w:rsidP="0036376B">
      <w:pPr>
        <w:rPr>
          <w:lang w:val="vi-VN"/>
        </w:rPr>
      </w:pPr>
    </w:p>
    <w:sectPr w:rsidR="002D264C" w:rsidSect="00975736">
      <w:headerReference w:type="even" r:id="rId7"/>
      <w:headerReference w:type="default" r:id="rId8"/>
      <w:pgSz w:w="11907" w:h="16840" w:code="9"/>
      <w:pgMar w:top="1077" w:right="96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E58E6" w14:textId="77777777" w:rsidR="00B91F1B" w:rsidRDefault="00B91F1B">
      <w:r>
        <w:separator/>
      </w:r>
    </w:p>
  </w:endnote>
  <w:endnote w:type="continuationSeparator" w:id="0">
    <w:p w14:paraId="3BF753F3" w14:textId="77777777" w:rsidR="00B91F1B" w:rsidRDefault="00B91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736A0" w14:textId="77777777" w:rsidR="00B91F1B" w:rsidRDefault="00B91F1B">
      <w:r>
        <w:separator/>
      </w:r>
    </w:p>
  </w:footnote>
  <w:footnote w:type="continuationSeparator" w:id="0">
    <w:p w14:paraId="734C6955" w14:textId="77777777" w:rsidR="00B91F1B" w:rsidRDefault="00B91F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9B21E" w14:textId="77777777" w:rsidR="00373EEA" w:rsidRDefault="00373EEA" w:rsidP="00552FE1">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52D5EE" w14:textId="77777777" w:rsidR="00373EEA" w:rsidRDefault="00373E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EE1A6" w14:textId="77777777" w:rsidR="00373EEA" w:rsidRPr="00AE1CDD" w:rsidRDefault="00373EEA" w:rsidP="00552FE1">
    <w:pPr>
      <w:pStyle w:val="Header"/>
      <w:framePr w:wrap="none" w:vAnchor="text" w:hAnchor="margin" w:xAlign="center" w:y="1"/>
      <w:rPr>
        <w:rStyle w:val="PageNumber"/>
        <w:rFonts w:ascii="Times New Roman" w:hAnsi="Times New Roman"/>
      </w:rPr>
    </w:pPr>
    <w:r w:rsidRPr="00AE1CDD">
      <w:rPr>
        <w:rStyle w:val="PageNumber"/>
        <w:rFonts w:ascii="Times New Roman" w:hAnsi="Times New Roman"/>
      </w:rPr>
      <w:fldChar w:fldCharType="begin"/>
    </w:r>
    <w:r w:rsidRPr="00AE1CDD">
      <w:rPr>
        <w:rStyle w:val="PageNumber"/>
        <w:rFonts w:ascii="Times New Roman" w:hAnsi="Times New Roman"/>
      </w:rPr>
      <w:instrText xml:space="preserve">PAGE  </w:instrText>
    </w:r>
    <w:r w:rsidRPr="00AE1CDD">
      <w:rPr>
        <w:rStyle w:val="PageNumber"/>
        <w:rFonts w:ascii="Times New Roman" w:hAnsi="Times New Roman"/>
      </w:rPr>
      <w:fldChar w:fldCharType="separate"/>
    </w:r>
    <w:r>
      <w:rPr>
        <w:rStyle w:val="PageNumber"/>
        <w:rFonts w:ascii="Times New Roman" w:hAnsi="Times New Roman"/>
        <w:noProof/>
      </w:rPr>
      <w:t>11</w:t>
    </w:r>
    <w:r w:rsidRPr="00AE1CDD">
      <w:rPr>
        <w:rStyle w:val="PageNumber"/>
        <w:rFonts w:ascii="Times New Roman" w:hAnsi="Times New Roman"/>
      </w:rPr>
      <w:fldChar w:fldCharType="end"/>
    </w:r>
  </w:p>
  <w:p w14:paraId="1E73981D" w14:textId="77777777" w:rsidR="00373EEA" w:rsidRPr="00AE1CDD" w:rsidRDefault="00373EEA">
    <w:pPr>
      <w:pStyle w:val="Header"/>
      <w:rPr>
        <w:rFonts w:ascii="Times New Roman" w:hAnsi="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A33D16"/>
    <w:multiLevelType w:val="hybridMultilevel"/>
    <w:tmpl w:val="F7E80AFE"/>
    <w:lvl w:ilvl="0" w:tplc="F0627D58">
      <w:start w:val="1"/>
      <w:numFmt w:val="upperRoman"/>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500EF9"/>
    <w:multiLevelType w:val="hybridMultilevel"/>
    <w:tmpl w:val="B64E8046"/>
    <w:lvl w:ilvl="0" w:tplc="9AF4EB56">
      <w:start w:val="1"/>
      <w:numFmt w:val="decimal"/>
      <w:lvlText w:val="%1."/>
      <w:lvlJc w:val="left"/>
      <w:pPr>
        <w:ind w:left="1080" w:hanging="360"/>
      </w:pPr>
      <w:rPr>
        <w:rFonts w:ascii="Times New Roman" w:eastAsiaTheme="minorHAnsi"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49564762">
    <w:abstractNumId w:val="0"/>
  </w:num>
  <w:num w:numId="2" w16cid:durableId="7561755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EEA"/>
    <w:rsid w:val="00012B6C"/>
    <w:rsid w:val="00012CE7"/>
    <w:rsid w:val="00044D06"/>
    <w:rsid w:val="00057B5D"/>
    <w:rsid w:val="000722F6"/>
    <w:rsid w:val="00076BF7"/>
    <w:rsid w:val="0008010E"/>
    <w:rsid w:val="00091E71"/>
    <w:rsid w:val="000939F8"/>
    <w:rsid w:val="000953CB"/>
    <w:rsid w:val="000A1F00"/>
    <w:rsid w:val="000A2D27"/>
    <w:rsid w:val="000A3454"/>
    <w:rsid w:val="000C18F4"/>
    <w:rsid w:val="000D1DAA"/>
    <w:rsid w:val="000E3751"/>
    <w:rsid w:val="000E74BF"/>
    <w:rsid w:val="000F2644"/>
    <w:rsid w:val="000F4920"/>
    <w:rsid w:val="0010216C"/>
    <w:rsid w:val="0013015F"/>
    <w:rsid w:val="001331A0"/>
    <w:rsid w:val="0014145B"/>
    <w:rsid w:val="00155B23"/>
    <w:rsid w:val="00177AFC"/>
    <w:rsid w:val="001A51A0"/>
    <w:rsid w:val="001A6FCE"/>
    <w:rsid w:val="001C3056"/>
    <w:rsid w:val="001D4F7D"/>
    <w:rsid w:val="001D60EA"/>
    <w:rsid w:val="001E2CCA"/>
    <w:rsid w:val="001F0594"/>
    <w:rsid w:val="00203581"/>
    <w:rsid w:val="00212B30"/>
    <w:rsid w:val="002466D0"/>
    <w:rsid w:val="00253672"/>
    <w:rsid w:val="00271F6F"/>
    <w:rsid w:val="0028289D"/>
    <w:rsid w:val="002836EA"/>
    <w:rsid w:val="0029101B"/>
    <w:rsid w:val="002922E3"/>
    <w:rsid w:val="002A4395"/>
    <w:rsid w:val="002A7735"/>
    <w:rsid w:val="002B1A6C"/>
    <w:rsid w:val="002B4EA5"/>
    <w:rsid w:val="002D264C"/>
    <w:rsid w:val="002D6328"/>
    <w:rsid w:val="002E4A20"/>
    <w:rsid w:val="002E5723"/>
    <w:rsid w:val="002F2864"/>
    <w:rsid w:val="00321E6E"/>
    <w:rsid w:val="0032534C"/>
    <w:rsid w:val="00331548"/>
    <w:rsid w:val="003339BC"/>
    <w:rsid w:val="003448FF"/>
    <w:rsid w:val="00361A36"/>
    <w:rsid w:val="00363251"/>
    <w:rsid w:val="0036376B"/>
    <w:rsid w:val="00364D73"/>
    <w:rsid w:val="00365E40"/>
    <w:rsid w:val="00372CCA"/>
    <w:rsid w:val="00373EEA"/>
    <w:rsid w:val="00377121"/>
    <w:rsid w:val="00377EDD"/>
    <w:rsid w:val="003804CF"/>
    <w:rsid w:val="003A2E95"/>
    <w:rsid w:val="003B7EE8"/>
    <w:rsid w:val="003D004E"/>
    <w:rsid w:val="003D45F6"/>
    <w:rsid w:val="003F5EDB"/>
    <w:rsid w:val="00404FB1"/>
    <w:rsid w:val="004353E2"/>
    <w:rsid w:val="00435C77"/>
    <w:rsid w:val="004361D2"/>
    <w:rsid w:val="00440D79"/>
    <w:rsid w:val="00441FE2"/>
    <w:rsid w:val="00473CE0"/>
    <w:rsid w:val="00487997"/>
    <w:rsid w:val="00487A7A"/>
    <w:rsid w:val="00490630"/>
    <w:rsid w:val="004A4E6D"/>
    <w:rsid w:val="004B0CB9"/>
    <w:rsid w:val="004B5134"/>
    <w:rsid w:val="004C7F38"/>
    <w:rsid w:val="004D4673"/>
    <w:rsid w:val="004D7A64"/>
    <w:rsid w:val="004E2FDA"/>
    <w:rsid w:val="004E4610"/>
    <w:rsid w:val="004E6C20"/>
    <w:rsid w:val="004F3B14"/>
    <w:rsid w:val="00543DE4"/>
    <w:rsid w:val="00565AD1"/>
    <w:rsid w:val="00584E97"/>
    <w:rsid w:val="00591FF3"/>
    <w:rsid w:val="005B19F3"/>
    <w:rsid w:val="005B3CE8"/>
    <w:rsid w:val="005C2A13"/>
    <w:rsid w:val="005C6804"/>
    <w:rsid w:val="005D14C2"/>
    <w:rsid w:val="005D2286"/>
    <w:rsid w:val="005E3662"/>
    <w:rsid w:val="005E6BA3"/>
    <w:rsid w:val="0061000C"/>
    <w:rsid w:val="00610D42"/>
    <w:rsid w:val="00626E37"/>
    <w:rsid w:val="006476EC"/>
    <w:rsid w:val="00652C07"/>
    <w:rsid w:val="006656B3"/>
    <w:rsid w:val="006736C7"/>
    <w:rsid w:val="00675957"/>
    <w:rsid w:val="00683696"/>
    <w:rsid w:val="00687DDB"/>
    <w:rsid w:val="006914B7"/>
    <w:rsid w:val="006B0BBE"/>
    <w:rsid w:val="006B0DBB"/>
    <w:rsid w:val="006B11FC"/>
    <w:rsid w:val="006D1641"/>
    <w:rsid w:val="006D3FC2"/>
    <w:rsid w:val="006E5328"/>
    <w:rsid w:val="0070526B"/>
    <w:rsid w:val="007140B4"/>
    <w:rsid w:val="00716F5E"/>
    <w:rsid w:val="0072665C"/>
    <w:rsid w:val="007428C3"/>
    <w:rsid w:val="00761E73"/>
    <w:rsid w:val="007654C7"/>
    <w:rsid w:val="007700E9"/>
    <w:rsid w:val="00771819"/>
    <w:rsid w:val="00782DBA"/>
    <w:rsid w:val="007B115D"/>
    <w:rsid w:val="007C068E"/>
    <w:rsid w:val="007D1304"/>
    <w:rsid w:val="007D7FE4"/>
    <w:rsid w:val="007E0BFA"/>
    <w:rsid w:val="007F08F7"/>
    <w:rsid w:val="007F2CB6"/>
    <w:rsid w:val="007F33B9"/>
    <w:rsid w:val="00805057"/>
    <w:rsid w:val="00814E08"/>
    <w:rsid w:val="008263E6"/>
    <w:rsid w:val="00827ACE"/>
    <w:rsid w:val="008316E1"/>
    <w:rsid w:val="008323CD"/>
    <w:rsid w:val="00837771"/>
    <w:rsid w:val="00844FAC"/>
    <w:rsid w:val="0084533E"/>
    <w:rsid w:val="00861E14"/>
    <w:rsid w:val="00871483"/>
    <w:rsid w:val="00872E5E"/>
    <w:rsid w:val="008738B4"/>
    <w:rsid w:val="00894826"/>
    <w:rsid w:val="008B4632"/>
    <w:rsid w:val="008C1E09"/>
    <w:rsid w:val="008C6D15"/>
    <w:rsid w:val="008D21DA"/>
    <w:rsid w:val="008E1E69"/>
    <w:rsid w:val="008E4CD6"/>
    <w:rsid w:val="008F0449"/>
    <w:rsid w:val="008F358A"/>
    <w:rsid w:val="009059AB"/>
    <w:rsid w:val="009502C8"/>
    <w:rsid w:val="00963012"/>
    <w:rsid w:val="00975736"/>
    <w:rsid w:val="009806AC"/>
    <w:rsid w:val="00994FC5"/>
    <w:rsid w:val="009A001E"/>
    <w:rsid w:val="009A2541"/>
    <w:rsid w:val="009B5D69"/>
    <w:rsid w:val="009C2DEA"/>
    <w:rsid w:val="009F4D80"/>
    <w:rsid w:val="00A024FE"/>
    <w:rsid w:val="00A20C37"/>
    <w:rsid w:val="00A31050"/>
    <w:rsid w:val="00A31409"/>
    <w:rsid w:val="00A3282B"/>
    <w:rsid w:val="00A354D1"/>
    <w:rsid w:val="00A42218"/>
    <w:rsid w:val="00A43974"/>
    <w:rsid w:val="00A43DBD"/>
    <w:rsid w:val="00A507CC"/>
    <w:rsid w:val="00A5794C"/>
    <w:rsid w:val="00A610D9"/>
    <w:rsid w:val="00A763B9"/>
    <w:rsid w:val="00A841A7"/>
    <w:rsid w:val="00A948D8"/>
    <w:rsid w:val="00A97BB2"/>
    <w:rsid w:val="00AA20CA"/>
    <w:rsid w:val="00AA513F"/>
    <w:rsid w:val="00AB727B"/>
    <w:rsid w:val="00AD624C"/>
    <w:rsid w:val="00AD792F"/>
    <w:rsid w:val="00AE1A29"/>
    <w:rsid w:val="00AE6464"/>
    <w:rsid w:val="00AE7D58"/>
    <w:rsid w:val="00AF23CF"/>
    <w:rsid w:val="00AF3863"/>
    <w:rsid w:val="00B01AEA"/>
    <w:rsid w:val="00B05000"/>
    <w:rsid w:val="00B06AD9"/>
    <w:rsid w:val="00B1065B"/>
    <w:rsid w:val="00B251DD"/>
    <w:rsid w:val="00B323E2"/>
    <w:rsid w:val="00B44DDE"/>
    <w:rsid w:val="00B463A9"/>
    <w:rsid w:val="00B5178E"/>
    <w:rsid w:val="00B5374D"/>
    <w:rsid w:val="00B5615A"/>
    <w:rsid w:val="00B708B5"/>
    <w:rsid w:val="00B71380"/>
    <w:rsid w:val="00B758C3"/>
    <w:rsid w:val="00B826E0"/>
    <w:rsid w:val="00B857F8"/>
    <w:rsid w:val="00B87658"/>
    <w:rsid w:val="00B91F1B"/>
    <w:rsid w:val="00B979A8"/>
    <w:rsid w:val="00BA7BED"/>
    <w:rsid w:val="00BB508F"/>
    <w:rsid w:val="00BC2B6D"/>
    <w:rsid w:val="00BD1578"/>
    <w:rsid w:val="00BE294C"/>
    <w:rsid w:val="00BE3104"/>
    <w:rsid w:val="00C079BD"/>
    <w:rsid w:val="00C17203"/>
    <w:rsid w:val="00C26464"/>
    <w:rsid w:val="00C33CCC"/>
    <w:rsid w:val="00C34F0A"/>
    <w:rsid w:val="00C4719A"/>
    <w:rsid w:val="00C47C37"/>
    <w:rsid w:val="00C50C0F"/>
    <w:rsid w:val="00C61E4C"/>
    <w:rsid w:val="00C8511F"/>
    <w:rsid w:val="00C924A9"/>
    <w:rsid w:val="00C9332B"/>
    <w:rsid w:val="00C9598B"/>
    <w:rsid w:val="00CA3D2F"/>
    <w:rsid w:val="00CB0FCD"/>
    <w:rsid w:val="00CB452A"/>
    <w:rsid w:val="00CB4CE1"/>
    <w:rsid w:val="00CF6E9E"/>
    <w:rsid w:val="00D03F24"/>
    <w:rsid w:val="00D064D3"/>
    <w:rsid w:val="00D21854"/>
    <w:rsid w:val="00D27AB3"/>
    <w:rsid w:val="00D376C4"/>
    <w:rsid w:val="00D40212"/>
    <w:rsid w:val="00D4424D"/>
    <w:rsid w:val="00D447F5"/>
    <w:rsid w:val="00D4515C"/>
    <w:rsid w:val="00DB27AA"/>
    <w:rsid w:val="00DB33AD"/>
    <w:rsid w:val="00DB425E"/>
    <w:rsid w:val="00DB4506"/>
    <w:rsid w:val="00DB579B"/>
    <w:rsid w:val="00DC1912"/>
    <w:rsid w:val="00DD0C79"/>
    <w:rsid w:val="00DE2064"/>
    <w:rsid w:val="00DE3254"/>
    <w:rsid w:val="00DE6FBD"/>
    <w:rsid w:val="00DE79B4"/>
    <w:rsid w:val="00E06692"/>
    <w:rsid w:val="00E066FC"/>
    <w:rsid w:val="00E11484"/>
    <w:rsid w:val="00E1208D"/>
    <w:rsid w:val="00E1233E"/>
    <w:rsid w:val="00E31725"/>
    <w:rsid w:val="00E441D2"/>
    <w:rsid w:val="00E51FD3"/>
    <w:rsid w:val="00E55BA1"/>
    <w:rsid w:val="00E63019"/>
    <w:rsid w:val="00E84927"/>
    <w:rsid w:val="00E93DAD"/>
    <w:rsid w:val="00EA03C2"/>
    <w:rsid w:val="00EB16FD"/>
    <w:rsid w:val="00EB5A5D"/>
    <w:rsid w:val="00EC1FF1"/>
    <w:rsid w:val="00EC279C"/>
    <w:rsid w:val="00EC5D19"/>
    <w:rsid w:val="00EC7A86"/>
    <w:rsid w:val="00EF01AB"/>
    <w:rsid w:val="00F049D4"/>
    <w:rsid w:val="00F05BDE"/>
    <w:rsid w:val="00F166CF"/>
    <w:rsid w:val="00F27803"/>
    <w:rsid w:val="00F50059"/>
    <w:rsid w:val="00F5244A"/>
    <w:rsid w:val="00F54664"/>
    <w:rsid w:val="00F71420"/>
    <w:rsid w:val="00F82734"/>
    <w:rsid w:val="00F84692"/>
    <w:rsid w:val="00FA2EFD"/>
    <w:rsid w:val="00FA3BDC"/>
    <w:rsid w:val="00FA45D1"/>
    <w:rsid w:val="00FB11F5"/>
    <w:rsid w:val="00FB1744"/>
    <w:rsid w:val="00FC145E"/>
    <w:rsid w:val="00FD00D1"/>
    <w:rsid w:val="00FD418F"/>
    <w:rsid w:val="00FD6D93"/>
    <w:rsid w:val="00FE2B14"/>
    <w:rsid w:val="00FF20A6"/>
    <w:rsid w:val="00FF7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E1D8E"/>
  <w15:chartTrackingRefBased/>
  <w15:docId w15:val="{91C07479-10AC-4AF5-B70F-A7948CA76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EEA"/>
    <w:pPr>
      <w:spacing w:after="0" w:line="240" w:lineRule="auto"/>
    </w:pPr>
    <w:rPr>
      <w:rFonts w:ascii="Times New Roman" w:eastAsia="Times New Roman" w:hAnsi="Times New Roman" w:cs="Times New Roman"/>
      <w:kern w:val="0"/>
      <w:sz w:val="28"/>
      <w14:ligatures w14:val="none"/>
    </w:rPr>
  </w:style>
  <w:style w:type="paragraph" w:styleId="Heading1">
    <w:name w:val="heading 1"/>
    <w:basedOn w:val="Normal"/>
    <w:next w:val="Normal"/>
    <w:link w:val="Heading1Char"/>
    <w:uiPriority w:val="9"/>
    <w:qFormat/>
    <w:rsid w:val="00373EEA"/>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73EEA"/>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73EEA"/>
    <w:pPr>
      <w:keepNext/>
      <w:keepLines/>
      <w:spacing w:before="160" w:after="80" w:line="278" w:lineRule="auto"/>
      <w:outlineLvl w:val="2"/>
    </w:pPr>
    <w:rPr>
      <w:rFonts w:asciiTheme="minorHAnsi" w:eastAsiaTheme="majorEastAsia" w:hAnsiTheme="minorHAnsi" w:cstheme="majorBidi"/>
      <w:color w:val="2F5496"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373EEA"/>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373EEA"/>
    <w:pPr>
      <w:keepNext/>
      <w:keepLines/>
      <w:spacing w:before="80" w:after="40" w:line="278" w:lineRule="auto"/>
      <w:outlineLvl w:val="4"/>
    </w:pPr>
    <w:rPr>
      <w:rFonts w:asciiTheme="minorHAnsi" w:eastAsiaTheme="majorEastAsia" w:hAnsiTheme="minorHAnsi" w:cstheme="majorBidi"/>
      <w:color w:val="2F5496"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373EEA"/>
    <w:pPr>
      <w:keepNext/>
      <w:keepLines/>
      <w:spacing w:before="40" w:line="278" w:lineRule="auto"/>
      <w:outlineLvl w:val="5"/>
    </w:pPr>
    <w:rPr>
      <w:rFonts w:asciiTheme="minorHAnsi" w:eastAsiaTheme="majorEastAsia" w:hAnsiTheme="minorHAnsi"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373EEA"/>
    <w:pPr>
      <w:keepNext/>
      <w:keepLines/>
      <w:spacing w:before="40" w:line="278" w:lineRule="auto"/>
      <w:outlineLvl w:val="6"/>
    </w:pPr>
    <w:rPr>
      <w:rFonts w:asciiTheme="minorHAnsi" w:eastAsiaTheme="majorEastAsia" w:hAnsiTheme="minorHAnsi"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373EEA"/>
    <w:pPr>
      <w:keepNext/>
      <w:keepLines/>
      <w:spacing w:line="278" w:lineRule="auto"/>
      <w:outlineLvl w:val="7"/>
    </w:pPr>
    <w:rPr>
      <w:rFonts w:asciiTheme="minorHAnsi" w:eastAsiaTheme="majorEastAsia" w:hAnsiTheme="minorHAnsi"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373EEA"/>
    <w:pPr>
      <w:keepNext/>
      <w:keepLines/>
      <w:spacing w:line="278" w:lineRule="auto"/>
      <w:outlineLvl w:val="8"/>
    </w:pPr>
    <w:rPr>
      <w:rFonts w:asciiTheme="minorHAnsi" w:eastAsiaTheme="majorEastAsia" w:hAnsiTheme="minorHAnsi"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E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73E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73EE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73E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73E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73E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3E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3E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3EEA"/>
    <w:rPr>
      <w:rFonts w:eastAsiaTheme="majorEastAsia" w:cstheme="majorBidi"/>
      <w:color w:val="272727" w:themeColor="text1" w:themeTint="D8"/>
    </w:rPr>
  </w:style>
  <w:style w:type="paragraph" w:styleId="Title">
    <w:name w:val="Title"/>
    <w:basedOn w:val="Normal"/>
    <w:next w:val="Normal"/>
    <w:link w:val="TitleChar"/>
    <w:uiPriority w:val="10"/>
    <w:qFormat/>
    <w:rsid w:val="00373EE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73E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3EEA"/>
    <w:pPr>
      <w:numPr>
        <w:ilvl w:val="1"/>
      </w:numPr>
      <w:spacing w:after="160" w:line="278" w:lineRule="auto"/>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373E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3EEA"/>
    <w:pPr>
      <w:spacing w:before="160" w:after="160" w:line="278" w:lineRule="auto"/>
      <w:jc w:val="center"/>
    </w:pPr>
    <w:rPr>
      <w:rFonts w:asciiTheme="minorHAnsi" w:eastAsiaTheme="minorHAnsi" w:hAnsiTheme="minorHAnsi" w:cstheme="minorBidi"/>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373EEA"/>
    <w:rPr>
      <w:i/>
      <w:iCs/>
      <w:color w:val="404040" w:themeColor="text1" w:themeTint="BF"/>
    </w:rPr>
  </w:style>
  <w:style w:type="paragraph" w:styleId="ListParagraph">
    <w:name w:val="List Paragraph"/>
    <w:basedOn w:val="Normal"/>
    <w:uiPriority w:val="34"/>
    <w:qFormat/>
    <w:rsid w:val="00373EEA"/>
    <w:pPr>
      <w:spacing w:after="160" w:line="278" w:lineRule="auto"/>
      <w:ind w:left="720"/>
      <w:contextualSpacing/>
    </w:pPr>
    <w:rPr>
      <w:rFonts w:asciiTheme="minorHAnsi" w:eastAsiaTheme="minorHAnsi" w:hAnsiTheme="minorHAnsi" w:cstheme="minorBidi"/>
      <w:kern w:val="2"/>
      <w:sz w:val="24"/>
      <w14:ligatures w14:val="standardContextual"/>
    </w:rPr>
  </w:style>
  <w:style w:type="character" w:styleId="IntenseEmphasis">
    <w:name w:val="Intense Emphasis"/>
    <w:basedOn w:val="DefaultParagraphFont"/>
    <w:uiPriority w:val="21"/>
    <w:qFormat/>
    <w:rsid w:val="00373EEA"/>
    <w:rPr>
      <w:i/>
      <w:iCs/>
      <w:color w:val="2F5496" w:themeColor="accent1" w:themeShade="BF"/>
    </w:rPr>
  </w:style>
  <w:style w:type="paragraph" w:styleId="IntenseQuote">
    <w:name w:val="Intense Quote"/>
    <w:basedOn w:val="Normal"/>
    <w:next w:val="Normal"/>
    <w:link w:val="IntenseQuoteChar"/>
    <w:uiPriority w:val="30"/>
    <w:qFormat/>
    <w:rsid w:val="00373EEA"/>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373EEA"/>
    <w:rPr>
      <w:i/>
      <w:iCs/>
      <w:color w:val="2F5496" w:themeColor="accent1" w:themeShade="BF"/>
    </w:rPr>
  </w:style>
  <w:style w:type="character" w:styleId="IntenseReference">
    <w:name w:val="Intense Reference"/>
    <w:basedOn w:val="DefaultParagraphFont"/>
    <w:uiPriority w:val="32"/>
    <w:qFormat/>
    <w:rsid w:val="00373EEA"/>
    <w:rPr>
      <w:b/>
      <w:bCs/>
      <w:smallCaps/>
      <w:color w:val="2F5496" w:themeColor="accent1" w:themeShade="BF"/>
      <w:spacing w:val="5"/>
    </w:rPr>
  </w:style>
  <w:style w:type="paragraph" w:styleId="Header">
    <w:name w:val="header"/>
    <w:basedOn w:val="Normal"/>
    <w:link w:val="HeaderChar"/>
    <w:unhideWhenUsed/>
    <w:rsid w:val="00373EEA"/>
    <w:pPr>
      <w:tabs>
        <w:tab w:val="center" w:pos="4680"/>
        <w:tab w:val="right" w:pos="9360"/>
      </w:tabs>
      <w:spacing w:after="200" w:line="276" w:lineRule="auto"/>
    </w:pPr>
    <w:rPr>
      <w:rFonts w:ascii="Calibri" w:eastAsia="Calibri" w:hAnsi="Calibri"/>
      <w:sz w:val="22"/>
      <w:szCs w:val="22"/>
      <w:lang w:val="x-none" w:eastAsia="x-none"/>
    </w:rPr>
  </w:style>
  <w:style w:type="character" w:customStyle="1" w:styleId="HeaderChar">
    <w:name w:val="Header Char"/>
    <w:basedOn w:val="DefaultParagraphFont"/>
    <w:link w:val="Header"/>
    <w:rsid w:val="00373EEA"/>
    <w:rPr>
      <w:rFonts w:ascii="Calibri" w:eastAsia="Calibri" w:hAnsi="Calibri" w:cs="Times New Roman"/>
      <w:kern w:val="0"/>
      <w:sz w:val="22"/>
      <w:szCs w:val="22"/>
      <w:lang w:val="x-none" w:eastAsia="x-none"/>
      <w14:ligatures w14:val="none"/>
    </w:rPr>
  </w:style>
  <w:style w:type="character" w:styleId="PageNumber">
    <w:name w:val="page number"/>
    <w:semiHidden/>
    <w:unhideWhenUsed/>
    <w:rsid w:val="00373EEA"/>
  </w:style>
  <w:style w:type="table" w:styleId="TableGrid">
    <w:name w:val="Table Grid"/>
    <w:basedOn w:val="TableNormal"/>
    <w:uiPriority w:val="39"/>
    <w:rsid w:val="003637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2519</TotalTime>
  <Pages>11</Pages>
  <Words>3683</Words>
  <Characters>20999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HI</cp:lastModifiedBy>
  <cp:revision>231</cp:revision>
  <cp:lastPrinted>2026-03-17T11:03:00Z</cp:lastPrinted>
  <dcterms:created xsi:type="dcterms:W3CDTF">2026-02-27T02:35:00Z</dcterms:created>
  <dcterms:modified xsi:type="dcterms:W3CDTF">2026-04-10T10:14:00Z</dcterms:modified>
</cp:coreProperties>
</file>