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CC" w:rsidRPr="00F73AED" w:rsidRDefault="00B46FCC" w:rsidP="00B46FCC">
      <w:pPr>
        <w:pStyle w:val="Title"/>
        <w:ind w:right="20"/>
        <w:rPr>
          <w:sz w:val="44"/>
        </w:rPr>
      </w:pPr>
      <w:bookmarkStart w:id="0" w:name="_GoBack"/>
      <w:r w:rsidRPr="00F73AED">
        <w:rPr>
          <w:sz w:val="44"/>
        </w:rPr>
        <w:t>PHIẾU LẤY Ý KIẾN</w:t>
      </w:r>
    </w:p>
    <w:p w:rsidR="00B46FCC" w:rsidRPr="00F73AED" w:rsidRDefault="00C974A8" w:rsidP="00B46FCC">
      <w:pPr>
        <w:spacing w:before="22"/>
        <w:ind w:left="131" w:right="20"/>
        <w:jc w:val="center"/>
        <w:rPr>
          <w:spacing w:val="-6"/>
          <w:sz w:val="27"/>
          <w:szCs w:val="27"/>
        </w:rPr>
      </w:pPr>
      <w:r w:rsidRPr="00F73AED">
        <w:rPr>
          <w:spacing w:val="-6"/>
          <w:sz w:val="27"/>
          <w:szCs w:val="27"/>
        </w:rPr>
        <w:t>CƠ QUAN, TỔ CHỨC, CÁ NHÂN VÀ</w:t>
      </w:r>
      <w:r w:rsidR="00B46FCC" w:rsidRPr="00F73AED">
        <w:rPr>
          <w:spacing w:val="-6"/>
          <w:sz w:val="27"/>
          <w:szCs w:val="27"/>
        </w:rPr>
        <w:t xml:space="preserve"> CỘNG ĐỒNG DÂN CƯ ĐỐI VỚI</w:t>
      </w:r>
      <w:r w:rsidR="009E7388" w:rsidRPr="00F73AED">
        <w:rPr>
          <w:spacing w:val="-6"/>
          <w:sz w:val="27"/>
          <w:szCs w:val="27"/>
        </w:rPr>
        <w:t xml:space="preserve"> DỰ ÁN</w:t>
      </w:r>
    </w:p>
    <w:p w:rsidR="00F77347" w:rsidRPr="00F73AED" w:rsidRDefault="009E7388" w:rsidP="009E7388">
      <w:pPr>
        <w:pStyle w:val="Heading1"/>
        <w:spacing w:before="0"/>
        <w:ind w:left="301" w:right="198"/>
        <w:rPr>
          <w:sz w:val="27"/>
          <w:szCs w:val="27"/>
        </w:rPr>
      </w:pPr>
      <w:r w:rsidRPr="00F73AED">
        <w:rPr>
          <w:sz w:val="27"/>
          <w:szCs w:val="27"/>
        </w:rPr>
        <w:t>CẢI TẠO, NÂNG CẤP TRUNG TÂM BẢO VỆ</w:t>
      </w:r>
    </w:p>
    <w:p w:rsidR="009E7388" w:rsidRPr="00F73AED" w:rsidRDefault="009E7388" w:rsidP="009E7388">
      <w:pPr>
        <w:pStyle w:val="Heading1"/>
        <w:spacing w:before="0"/>
        <w:ind w:left="301" w:right="198"/>
        <w:rPr>
          <w:sz w:val="27"/>
          <w:szCs w:val="27"/>
        </w:rPr>
      </w:pPr>
      <w:r w:rsidRPr="00F73AED">
        <w:rPr>
          <w:sz w:val="27"/>
          <w:szCs w:val="27"/>
        </w:rPr>
        <w:t>CHĂM SÓC SỨC KHỎE CÁN BỘ THÀNH PHỐ HÀ NỘI</w:t>
      </w:r>
    </w:p>
    <w:p w:rsidR="00B46FCC" w:rsidRPr="00F73AED" w:rsidRDefault="009E7388" w:rsidP="009E7388">
      <w:pPr>
        <w:pStyle w:val="Heading1"/>
        <w:spacing w:before="0"/>
        <w:ind w:left="301" w:right="198"/>
        <w:rPr>
          <w:sz w:val="27"/>
          <w:szCs w:val="27"/>
        </w:rPr>
      </w:pPr>
      <w:r w:rsidRPr="00F73AED">
        <w:rPr>
          <w:sz w:val="27"/>
          <w:szCs w:val="27"/>
        </w:rPr>
        <w:t>THUỘC BỆNH VIỆN ĐA KHOA XANH PÔN</w:t>
      </w:r>
    </w:p>
    <w:p w:rsidR="00427CBA" w:rsidRPr="00F73AED" w:rsidRDefault="00427CBA" w:rsidP="00427CBA">
      <w:pPr>
        <w:pStyle w:val="BodyText"/>
        <w:spacing w:before="123"/>
        <w:ind w:left="125" w:right="20"/>
        <w:jc w:val="center"/>
        <w:rPr>
          <w:sz w:val="28"/>
        </w:rPr>
      </w:pPr>
      <w:r w:rsidRPr="00F73AED">
        <w:rPr>
          <w:sz w:val="28"/>
        </w:rPr>
        <w:t xml:space="preserve">Điạ điểm: </w:t>
      </w:r>
      <w:r w:rsidR="00F77347" w:rsidRPr="00F73AED">
        <w:rPr>
          <w:sz w:val="28"/>
        </w:rPr>
        <w:t>Phường Ba Đình, thành phố Hà Nội</w:t>
      </w:r>
    </w:p>
    <w:p w:rsidR="00E7450B" w:rsidRPr="00F73AED" w:rsidRDefault="00E7450B" w:rsidP="00F77347">
      <w:pPr>
        <w:pStyle w:val="Heading2"/>
        <w:spacing w:before="60" w:after="60" w:line="280" w:lineRule="atLeast"/>
        <w:ind w:left="0" w:firstLine="567"/>
      </w:pPr>
    </w:p>
    <w:p w:rsidR="00B46FCC" w:rsidRPr="00F73AED" w:rsidRDefault="00B46FCC" w:rsidP="00F77347">
      <w:pPr>
        <w:pStyle w:val="Heading2"/>
        <w:spacing w:before="60" w:after="60" w:line="280" w:lineRule="atLeast"/>
        <w:ind w:left="0" w:firstLine="567"/>
      </w:pPr>
      <w:r w:rsidRPr="00F73AED">
        <w:t>MỤC TIÊU - Ý NGHĨA</w:t>
      </w:r>
      <w:r w:rsidR="00E7450B" w:rsidRPr="00F73AED">
        <w:t>:</w:t>
      </w:r>
    </w:p>
    <w:p w:rsidR="00B46FCC" w:rsidRPr="00F73AED" w:rsidRDefault="00B46FCC" w:rsidP="00F77347">
      <w:pPr>
        <w:spacing w:before="60" w:after="60" w:line="280" w:lineRule="atLeast"/>
        <w:ind w:firstLine="567"/>
        <w:jc w:val="both"/>
        <w:rPr>
          <w:sz w:val="26"/>
        </w:rPr>
      </w:pPr>
      <w:r w:rsidRPr="00F73AED">
        <w:rPr>
          <w:b/>
          <w:sz w:val="26"/>
        </w:rPr>
        <w:t xml:space="preserve">“Phiếu xin ý kiến cơ quan, tổ chức, cá nhân và cộng đồng dân cư đối với </w:t>
      </w:r>
      <w:r w:rsidR="009E7388" w:rsidRPr="00F73AED">
        <w:rPr>
          <w:b/>
          <w:sz w:val="26"/>
        </w:rPr>
        <w:t>dự</w:t>
      </w:r>
      <w:r w:rsidRPr="00F73AED">
        <w:rPr>
          <w:b/>
          <w:sz w:val="26"/>
        </w:rPr>
        <w:t xml:space="preserve"> án </w:t>
      </w:r>
      <w:r w:rsidR="009E7388" w:rsidRPr="00F73AED">
        <w:rPr>
          <w:b/>
          <w:sz w:val="26"/>
        </w:rPr>
        <w:t>Cải tạo, nâng cấp trung tâm bảo vệ chăm sóc sức khoẻ cán bộ thành phố Hà Nội thuộc Bệnh viện đa khoa Xanh Pôn</w:t>
      </w:r>
      <w:r w:rsidRPr="00F73AED">
        <w:rPr>
          <w:b/>
          <w:sz w:val="26"/>
        </w:rPr>
        <w:t xml:space="preserve">” </w:t>
      </w:r>
      <w:r w:rsidRPr="00F73AED">
        <w:rPr>
          <w:sz w:val="26"/>
        </w:rPr>
        <w:t>được xây dựng với mục đích nhằm: hoàn thiện đồ án theo quy định của Luật Quy hoạch đô thị</w:t>
      </w:r>
      <w:r w:rsidR="00F77347" w:rsidRPr="00F73AED">
        <w:rPr>
          <w:sz w:val="26"/>
        </w:rPr>
        <w:t xml:space="preserve"> và nông thôn</w:t>
      </w:r>
      <w:r w:rsidRPr="00F73AED">
        <w:rPr>
          <w:sz w:val="26"/>
        </w:rPr>
        <w:t>.</w:t>
      </w:r>
    </w:p>
    <w:p w:rsidR="00B46FCC" w:rsidRPr="00F73AED" w:rsidRDefault="00B46FCC" w:rsidP="00F77347">
      <w:pPr>
        <w:pStyle w:val="BodyText"/>
        <w:spacing w:before="60" w:after="60" w:line="280" w:lineRule="atLeast"/>
        <w:ind w:firstLine="567"/>
        <w:jc w:val="both"/>
      </w:pPr>
      <w:r w:rsidRPr="00F73AED">
        <w:t>Trên cơ sở các ý kiến góp ý, Chúng tôi sẽ tổng hợp, phân tích, lựa chọn các nội dung phù hợp để bổ sung, đáp ứng yêu cầu phát triển chung. Đồng thời, vẫn phải đảm bảo đúng các quy định hiện hành và phù hợp với đườ</w:t>
      </w:r>
      <w:r w:rsidR="00427CBA" w:rsidRPr="00F73AED">
        <w:t xml:space="preserve">ng lối chủ trương của </w:t>
      </w:r>
      <w:r w:rsidR="00F77347" w:rsidRPr="00F73AED">
        <w:t>Đảng và Nhà nước</w:t>
      </w:r>
      <w:r w:rsidRPr="00F73AED">
        <w:t>.</w:t>
      </w:r>
    </w:p>
    <w:p w:rsidR="00B46FCC" w:rsidRPr="00F73AED" w:rsidRDefault="00B46FCC" w:rsidP="00F77347">
      <w:pPr>
        <w:spacing w:before="60" w:after="60" w:line="280" w:lineRule="atLeast"/>
        <w:ind w:firstLine="567"/>
        <w:rPr>
          <w:b/>
          <w:sz w:val="25"/>
        </w:rPr>
      </w:pPr>
      <w:r w:rsidRPr="00F73AED">
        <w:rPr>
          <w:b/>
          <w:sz w:val="25"/>
        </w:rPr>
        <w:t>HƯỚNG DẪN TRẢ LỜI</w:t>
      </w:r>
      <w:r w:rsidR="00E7450B" w:rsidRPr="00F73AED">
        <w:rPr>
          <w:b/>
          <w:sz w:val="25"/>
        </w:rPr>
        <w:t>:</w:t>
      </w:r>
    </w:p>
    <w:p w:rsidR="00B46FCC" w:rsidRPr="00F73AED" w:rsidRDefault="00B46FCC" w:rsidP="00E7450B">
      <w:pPr>
        <w:tabs>
          <w:tab w:val="left" w:leader="hyphen" w:pos="7805"/>
        </w:tabs>
        <w:spacing w:before="60" w:after="60" w:line="280" w:lineRule="atLeast"/>
        <w:ind w:firstLine="567"/>
        <w:jc w:val="both"/>
      </w:pPr>
      <w:r w:rsidRPr="00F73AED">
        <w:rPr>
          <w:sz w:val="26"/>
        </w:rPr>
        <w:t xml:space="preserve">Bản câu hỏi gồm các phần chính: </w:t>
      </w:r>
      <w:r w:rsidRPr="00F73AED">
        <w:rPr>
          <w:b/>
          <w:i/>
          <w:sz w:val="26"/>
        </w:rPr>
        <w:t xml:space="preserve">A. Thông tin về cơ quan, tổ chức, cá nhân đóng góp ý kiến, B. Ý kiến đóng góp cho Đồ án, C. </w:t>
      </w:r>
      <w:r w:rsidR="00A46FF2" w:rsidRPr="00F73AED">
        <w:rPr>
          <w:b/>
          <w:i/>
          <w:sz w:val="26"/>
        </w:rPr>
        <w:t>Ý kiến</w:t>
      </w:r>
      <w:r w:rsidRPr="00F73AED">
        <w:rPr>
          <w:b/>
          <w:i/>
          <w:sz w:val="26"/>
        </w:rPr>
        <w:t xml:space="preserve"> khác</w:t>
      </w:r>
      <w:r w:rsidRPr="00F73AED">
        <w:rPr>
          <w:sz w:val="26"/>
        </w:rPr>
        <w:t>. Các câu hỏi chủ yếu ở dưới dạng lựa chọn câu trả lời đánh giá: "Có - Khô</w:t>
      </w:r>
      <w:r w:rsidR="006801D2" w:rsidRPr="00F73AED">
        <w:rPr>
          <w:sz w:val="26"/>
        </w:rPr>
        <w:t>n</w:t>
      </w:r>
      <w:r w:rsidRPr="00F73AED">
        <w:rPr>
          <w:sz w:val="26"/>
        </w:rPr>
        <w:t xml:space="preserve">g” (đánh dấu X hoặc V vào những ô </w:t>
      </w:r>
      <w:r w:rsidRPr="00F73AED">
        <w:rPr>
          <w:sz w:val="26"/>
          <w:szCs w:val="26"/>
        </w:rPr>
        <w:t>trống); và ý kiến bổ sung tại dòng kẻ</w:t>
      </w:r>
      <w:r w:rsidRPr="00F73AED">
        <w:rPr>
          <w:spacing w:val="47"/>
          <w:sz w:val="26"/>
          <w:szCs w:val="26"/>
        </w:rPr>
        <w:t xml:space="preserve"> </w:t>
      </w:r>
      <w:r w:rsidRPr="00F73AED">
        <w:rPr>
          <w:sz w:val="26"/>
          <w:szCs w:val="26"/>
        </w:rPr>
        <w:t>cho</w:t>
      </w:r>
      <w:r w:rsidRPr="00F73AED">
        <w:rPr>
          <w:spacing w:val="6"/>
          <w:sz w:val="26"/>
          <w:szCs w:val="26"/>
        </w:rPr>
        <w:t xml:space="preserve"> </w:t>
      </w:r>
      <w:r w:rsidRPr="00F73AED">
        <w:rPr>
          <w:sz w:val="26"/>
          <w:szCs w:val="26"/>
        </w:rPr>
        <w:t>sẵn</w:t>
      </w:r>
      <w:r w:rsidRPr="00F73AED">
        <w:rPr>
          <w:sz w:val="26"/>
          <w:szCs w:val="26"/>
        </w:rPr>
        <w:tab/>
        <w:t>. Nếu câu</w:t>
      </w:r>
      <w:r w:rsidRPr="00F73AED">
        <w:rPr>
          <w:spacing w:val="17"/>
          <w:sz w:val="26"/>
          <w:szCs w:val="26"/>
        </w:rPr>
        <w:t xml:space="preserve"> </w:t>
      </w:r>
      <w:r w:rsidRPr="00F73AED">
        <w:rPr>
          <w:spacing w:val="-4"/>
          <w:sz w:val="26"/>
          <w:szCs w:val="26"/>
        </w:rPr>
        <w:t>trả</w:t>
      </w:r>
      <w:r w:rsidR="00E7450B" w:rsidRPr="00F73AED">
        <w:rPr>
          <w:spacing w:val="-4"/>
          <w:sz w:val="26"/>
          <w:szCs w:val="26"/>
        </w:rPr>
        <w:t xml:space="preserve"> </w:t>
      </w:r>
      <w:r w:rsidRPr="00F73AED">
        <w:rPr>
          <w:sz w:val="26"/>
          <w:szCs w:val="26"/>
        </w:rPr>
        <w:t>lời của quý vị dài hơn không gian cho sẵn của phiếu, xin vui lòng sử dụng các khoảng trống bên cạnh hoặc viết thêm ra giấy trắng (áp dụng với bản góp ý viết tay).</w:t>
      </w:r>
    </w:p>
    <w:p w:rsidR="00B46FCC" w:rsidRPr="00F73AED" w:rsidRDefault="00B46FCC" w:rsidP="00F77347">
      <w:pPr>
        <w:pStyle w:val="Heading2"/>
        <w:spacing w:before="60" w:after="60" w:line="280" w:lineRule="atLeast"/>
        <w:ind w:left="0" w:firstLine="567"/>
      </w:pPr>
      <w:r w:rsidRPr="00F73AED">
        <w:t>Chúng tôi xin trân trọng cảm ơn những ý kiến và sự hợp tác của quý vị!</w:t>
      </w:r>
    </w:p>
    <w:p w:rsidR="00B46FCC" w:rsidRPr="00F73AED" w:rsidRDefault="00B46FCC" w:rsidP="00B46FCC">
      <w:pPr>
        <w:pStyle w:val="BodyText"/>
        <w:spacing w:before="8"/>
        <w:ind w:right="20"/>
        <w:rPr>
          <w:b/>
          <w:sz w:val="24"/>
        </w:rPr>
      </w:pPr>
    </w:p>
    <w:p w:rsidR="00B46FCC" w:rsidRPr="00F73AED" w:rsidRDefault="00B46FCC" w:rsidP="00F77347">
      <w:pPr>
        <w:pStyle w:val="ListParagraph"/>
        <w:numPr>
          <w:ilvl w:val="0"/>
          <w:numId w:val="2"/>
        </w:numPr>
        <w:tabs>
          <w:tab w:val="left" w:pos="567"/>
        </w:tabs>
        <w:spacing w:before="1"/>
        <w:ind w:left="567" w:right="20"/>
        <w:rPr>
          <w:b/>
          <w:sz w:val="26"/>
        </w:rPr>
      </w:pPr>
      <w:r w:rsidRPr="00F73AED">
        <w:rPr>
          <w:b/>
          <w:sz w:val="26"/>
        </w:rPr>
        <w:t>THÔNG TIN VỀ CƠ QUAN, TỔ CHỨC, CÁ NHÂN ĐÓNG GÓP Ý</w:t>
      </w:r>
      <w:r w:rsidRPr="00F73AED">
        <w:rPr>
          <w:b/>
          <w:spacing w:val="-10"/>
          <w:sz w:val="26"/>
        </w:rPr>
        <w:t xml:space="preserve"> </w:t>
      </w:r>
      <w:r w:rsidRPr="00F73AED">
        <w:rPr>
          <w:b/>
          <w:sz w:val="26"/>
        </w:rPr>
        <w:t>KIẾN</w:t>
      </w:r>
    </w:p>
    <w:p w:rsidR="00F77347" w:rsidRPr="00F73AED" w:rsidRDefault="00F77347" w:rsidP="00F77347">
      <w:pPr>
        <w:spacing w:before="60" w:after="60" w:line="280" w:lineRule="atLeast"/>
        <w:ind w:firstLine="567"/>
        <w:rPr>
          <w:sz w:val="26"/>
          <w:szCs w:val="26"/>
        </w:rPr>
      </w:pPr>
      <w:r w:rsidRPr="00F73AED">
        <w:rPr>
          <w:sz w:val="26"/>
          <w:szCs w:val="26"/>
        </w:rPr>
        <w:t>Tên cơ quan, tổ chức, cá nhân: ………………………………</w:t>
      </w:r>
      <w:r w:rsidR="00E7450B" w:rsidRPr="00F73AED">
        <w:rPr>
          <w:sz w:val="26"/>
          <w:szCs w:val="26"/>
        </w:rPr>
        <w:t>………</w:t>
      </w:r>
      <w:r w:rsidRPr="00F73AED">
        <w:rPr>
          <w:sz w:val="26"/>
          <w:szCs w:val="26"/>
        </w:rPr>
        <w:t>……..……</w:t>
      </w:r>
    </w:p>
    <w:p w:rsidR="00F77347" w:rsidRPr="00F73AED" w:rsidRDefault="00F77347" w:rsidP="00F77347">
      <w:pPr>
        <w:spacing w:before="60" w:after="60" w:line="280" w:lineRule="atLeast"/>
        <w:ind w:firstLine="567"/>
        <w:rPr>
          <w:sz w:val="26"/>
          <w:szCs w:val="26"/>
        </w:rPr>
      </w:pPr>
      <w:r w:rsidRPr="00F73AED">
        <w:rPr>
          <w:sz w:val="26"/>
          <w:szCs w:val="26"/>
        </w:rPr>
        <w:t>Địa chỉ : ……………………</w:t>
      </w:r>
      <w:r w:rsidR="00E7450B" w:rsidRPr="00F73AED">
        <w:rPr>
          <w:sz w:val="26"/>
          <w:szCs w:val="26"/>
        </w:rPr>
        <w:t>…………………………</w:t>
      </w:r>
      <w:r w:rsidRPr="00F73AED">
        <w:rPr>
          <w:sz w:val="26"/>
          <w:szCs w:val="26"/>
        </w:rPr>
        <w:t>………………………….</w:t>
      </w:r>
    </w:p>
    <w:p w:rsidR="00B46FCC" w:rsidRPr="00F73AED" w:rsidRDefault="00F77347" w:rsidP="00F77347">
      <w:pPr>
        <w:spacing w:before="60" w:after="60" w:line="280" w:lineRule="atLeast"/>
        <w:ind w:firstLine="567"/>
        <w:rPr>
          <w:sz w:val="26"/>
          <w:szCs w:val="26"/>
        </w:rPr>
      </w:pPr>
      <w:r w:rsidRPr="00F73AED">
        <w:rPr>
          <w:sz w:val="26"/>
          <w:szCs w:val="26"/>
        </w:rPr>
        <w:t>Điện thoại: ………………</w:t>
      </w:r>
      <w:r w:rsidRPr="00F73AED">
        <w:rPr>
          <w:sz w:val="26"/>
          <w:szCs w:val="26"/>
        </w:rPr>
        <w:tab/>
        <w:t>Fa</w:t>
      </w:r>
      <w:r w:rsidR="00E7450B" w:rsidRPr="00F73AED">
        <w:rPr>
          <w:sz w:val="26"/>
          <w:szCs w:val="26"/>
        </w:rPr>
        <w:t>x:</w:t>
      </w:r>
      <w:r w:rsidRPr="00F73AED">
        <w:rPr>
          <w:sz w:val="26"/>
          <w:szCs w:val="26"/>
        </w:rPr>
        <w:t>…………   Email: ……………………...........</w:t>
      </w:r>
    </w:p>
    <w:p w:rsidR="00F77347" w:rsidRPr="00F73AED" w:rsidRDefault="00F77347" w:rsidP="00F77347">
      <w:pPr>
        <w:spacing w:before="60" w:after="60" w:line="280" w:lineRule="atLeast"/>
        <w:ind w:firstLine="567"/>
        <w:rPr>
          <w:sz w:val="26"/>
          <w:szCs w:val="26"/>
        </w:rPr>
      </w:pPr>
    </w:p>
    <w:p w:rsidR="00B46FCC" w:rsidRPr="00F73AED" w:rsidRDefault="00B46FCC" w:rsidP="00F77347">
      <w:pPr>
        <w:pStyle w:val="ListParagraph"/>
        <w:numPr>
          <w:ilvl w:val="0"/>
          <w:numId w:val="2"/>
        </w:numPr>
        <w:tabs>
          <w:tab w:val="left" w:pos="567"/>
        </w:tabs>
        <w:spacing w:before="1"/>
        <w:ind w:left="567" w:right="20"/>
        <w:rPr>
          <w:b/>
          <w:sz w:val="26"/>
        </w:rPr>
      </w:pPr>
      <w:r w:rsidRPr="00F73AED">
        <w:rPr>
          <w:b/>
          <w:sz w:val="26"/>
        </w:rPr>
        <w:t xml:space="preserve">Ý KIẾN ĐÓNG GÓP CHO ĐỒ ÁN </w:t>
      </w:r>
    </w:p>
    <w:p w:rsidR="00F77347" w:rsidRPr="00F73AED" w:rsidRDefault="00F77347" w:rsidP="00F77347">
      <w:pPr>
        <w:pStyle w:val="QuestionCharChar"/>
      </w:pPr>
      <w:r w:rsidRPr="00F73AED">
        <w:t>1. Quý vị có đồng thuận với nội dung đồ án gồm các nội dung sau:</w:t>
      </w:r>
    </w:p>
    <w:p w:rsidR="00F77347" w:rsidRPr="00F73AED" w:rsidRDefault="00F77347" w:rsidP="00F77347">
      <w:pPr>
        <w:pStyle w:val="QuestionCharChar"/>
      </w:pPr>
      <w:r w:rsidRPr="00F73AED">
        <w:rPr>
          <w:noProof/>
          <w:lang w:val="en-US" w:eastAsia="en-US"/>
        </w:rPr>
        <mc:AlternateContent>
          <mc:Choice Requires="wps">
            <w:drawing>
              <wp:anchor distT="0" distB="0" distL="114300" distR="114300" simplePos="0" relativeHeight="251628032" behindDoc="0" locked="0" layoutInCell="1" allowOverlap="1" wp14:anchorId="4182BDE4" wp14:editId="4FBBB41C">
                <wp:simplePos x="0" y="0"/>
                <wp:positionH relativeFrom="column">
                  <wp:posOffset>4351959</wp:posOffset>
                </wp:positionH>
                <wp:positionV relativeFrom="paragraph">
                  <wp:posOffset>21590</wp:posOffset>
                </wp:positionV>
                <wp:extent cx="172085" cy="172085"/>
                <wp:effectExtent l="0" t="0" r="18415" b="1841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98DA" id="Rectangle 35" o:spid="_x0000_s1026" style="position:absolute;margin-left:342.65pt;margin-top:1.7pt;width:13.55pt;height:13.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NcHg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"/>
            </w:pict>
          </mc:Fallback>
        </mc:AlternateContent>
      </w:r>
      <w:r w:rsidR="0069694E" w:rsidRPr="00F73AED">
        <w:rPr>
          <w:noProof/>
          <w:lang w:val="en-US" w:eastAsia="en-US"/>
        </w:rPr>
        <mc:AlternateContent>
          <mc:Choice Requires="wps">
            <w:drawing>
              <wp:anchor distT="0" distB="0" distL="114300" distR="114300" simplePos="0" relativeHeight="251631104" behindDoc="0" locked="0" layoutInCell="1" allowOverlap="1" wp14:anchorId="6EF97FAB" wp14:editId="74A3B9BB">
                <wp:simplePos x="0" y="0"/>
                <wp:positionH relativeFrom="column">
                  <wp:posOffset>3491865</wp:posOffset>
                </wp:positionH>
                <wp:positionV relativeFrom="paragraph">
                  <wp:posOffset>21590</wp:posOffset>
                </wp:positionV>
                <wp:extent cx="172085" cy="172085"/>
                <wp:effectExtent l="13970" t="12700" r="13970" b="571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99FF2" id="Rectangle 37" o:spid="_x0000_s1026" style="position:absolute;margin-left:274.95pt;margin-top:1.7pt;width:13.55pt;height:13.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dBHgIAAD0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"/>
            </w:pict>
          </mc:Fallback>
        </mc:AlternateContent>
      </w:r>
      <w:r w:rsidRPr="00F73AED">
        <w:t>1.1. Quy mô, ranh giới lập quy hoạch:</w:t>
      </w:r>
      <w:r w:rsidRPr="00F73AED">
        <w:tab/>
      </w:r>
      <w:r w:rsidRPr="00F73AED">
        <w:tab/>
      </w:r>
      <w:r w:rsidRPr="00F73AED">
        <w:tab/>
        <w:t xml:space="preserve">  Có</w:t>
      </w:r>
      <w:r w:rsidRPr="00F73AED">
        <w:tab/>
      </w:r>
      <w:r w:rsidRPr="00F73AED">
        <w:tab/>
        <w:t>Không</w:t>
      </w:r>
    </w:p>
    <w:p w:rsidR="00F77347" w:rsidRPr="00F73AED" w:rsidRDefault="00F77347" w:rsidP="00F77347">
      <w:pPr>
        <w:pStyle w:val="QuestionCharChar"/>
      </w:pPr>
      <w:r w:rsidRPr="00F73AED">
        <w:t xml:space="preserve">Ý kiến bổ sung: </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t>…………………………………………………………………………………………………</w:t>
      </w:r>
    </w:p>
    <w:p w:rsidR="00F77347" w:rsidRPr="00F73AED" w:rsidRDefault="00A46FF2" w:rsidP="00F77347">
      <w:pPr>
        <w:pStyle w:val="QuestionCharChar"/>
      </w:pPr>
      <w:r w:rsidRPr="00F73AED">
        <w:rPr>
          <w:noProof/>
          <w:lang w:val="en-US" w:eastAsia="en-US"/>
        </w:rPr>
        <mc:AlternateContent>
          <mc:Choice Requires="wps">
            <w:drawing>
              <wp:anchor distT="0" distB="0" distL="114300" distR="114300" simplePos="0" relativeHeight="251689472" behindDoc="0" locked="0" layoutInCell="1" allowOverlap="1" wp14:anchorId="48192974" wp14:editId="08581DFC">
                <wp:simplePos x="0" y="0"/>
                <wp:positionH relativeFrom="column">
                  <wp:posOffset>4745990</wp:posOffset>
                </wp:positionH>
                <wp:positionV relativeFrom="paragraph">
                  <wp:posOffset>11099</wp:posOffset>
                </wp:positionV>
                <wp:extent cx="172085" cy="172085"/>
                <wp:effectExtent l="0" t="0" r="18415" b="1841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26B3A" id="Rectangle 38" o:spid="_x0000_s1026" style="position:absolute;margin-left:373.7pt;margin-top:.85pt;width:13.55pt;height:13.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gdHg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"/>
            </w:pict>
          </mc:Fallback>
        </mc:AlternateContent>
      </w:r>
      <w:r w:rsidRPr="00F73AED">
        <w:rPr>
          <w:noProof/>
          <w:lang w:val="en-US" w:eastAsia="en-US"/>
        </w:rPr>
        <mc:AlternateContent>
          <mc:Choice Requires="wps">
            <w:drawing>
              <wp:anchor distT="0" distB="0" distL="114300" distR="114300" simplePos="0" relativeHeight="251693568" behindDoc="0" locked="0" layoutInCell="1" allowOverlap="1" wp14:anchorId="37831408" wp14:editId="3AA43552">
                <wp:simplePos x="0" y="0"/>
                <wp:positionH relativeFrom="column">
                  <wp:posOffset>4166870</wp:posOffset>
                </wp:positionH>
                <wp:positionV relativeFrom="paragraph">
                  <wp:posOffset>20955</wp:posOffset>
                </wp:positionV>
                <wp:extent cx="172085" cy="172085"/>
                <wp:effectExtent l="13970" t="12700" r="13970"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0106" id="Rectangle 39" o:spid="_x0000_s1026" style="position:absolute;margin-left:328.1pt;margin-top:1.65pt;width:13.55pt;height:13.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oTHg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"/>
            </w:pict>
          </mc:Fallback>
        </mc:AlternateContent>
      </w:r>
      <w:r w:rsidR="00F77347" w:rsidRPr="00F73AED">
        <w:t xml:space="preserve">1.2. Quy hoạch </w:t>
      </w:r>
      <w:r w:rsidRPr="00F73AED">
        <w:rPr>
          <w:lang w:val="en-US"/>
        </w:rPr>
        <w:t xml:space="preserve">tổng mặt bằng </w:t>
      </w:r>
      <w:r w:rsidR="00F77347" w:rsidRPr="00F73AED">
        <w:t>sử dụng đất theo đồ án quy hoạch:</w:t>
      </w:r>
      <w:r w:rsidR="00F77347" w:rsidRPr="00F73AED">
        <w:tab/>
      </w:r>
      <w:r w:rsidRPr="00F73AED">
        <w:rPr>
          <w:lang w:val="en-US"/>
        </w:rPr>
        <w:t xml:space="preserve">      </w:t>
      </w:r>
      <w:r w:rsidR="00F77347" w:rsidRPr="00F73AED">
        <w:t xml:space="preserve"> Có</w:t>
      </w:r>
      <w:r w:rsidR="00F77347" w:rsidRPr="00F73AED">
        <w:tab/>
        <w:t xml:space="preserve"> </w:t>
      </w:r>
      <w:r w:rsidRPr="00F73AED">
        <w:rPr>
          <w:lang w:val="en-US"/>
        </w:rPr>
        <w:t xml:space="preserve">           </w:t>
      </w:r>
      <w:r w:rsidR="00F77347" w:rsidRPr="00F73AED">
        <w:t>Không</w:t>
      </w:r>
    </w:p>
    <w:p w:rsidR="00F77347" w:rsidRPr="00F73AED" w:rsidRDefault="00F77347" w:rsidP="00F77347">
      <w:pPr>
        <w:pStyle w:val="QuestionCharChar"/>
      </w:pPr>
      <w:r w:rsidRPr="00F73AED">
        <w:t xml:space="preserve">Ý kiến bổ sung: </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rPr>
          <w:noProof/>
          <w:lang w:val="en-US" w:eastAsia="en-US"/>
        </w:rPr>
        <w:lastRenderedPageBreak/>
        <mc:AlternateContent>
          <mc:Choice Requires="wps">
            <w:drawing>
              <wp:anchor distT="0" distB="0" distL="114300" distR="114300" simplePos="0" relativeHeight="251676160" behindDoc="0" locked="0" layoutInCell="1" allowOverlap="1" wp14:anchorId="489E7064" wp14:editId="014A91DC">
                <wp:simplePos x="0" y="0"/>
                <wp:positionH relativeFrom="column">
                  <wp:posOffset>3747135</wp:posOffset>
                </wp:positionH>
                <wp:positionV relativeFrom="paragraph">
                  <wp:posOffset>236855</wp:posOffset>
                </wp:positionV>
                <wp:extent cx="172085" cy="172085"/>
                <wp:effectExtent l="12065" t="8255" r="6350"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691C6" id="Rectangle 32" o:spid="_x0000_s1026" style="position:absolute;margin-left:295.05pt;margin-top:18.65pt;width:13.55pt;height:1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11Hg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"/>
            </w:pict>
          </mc:Fallback>
        </mc:AlternateContent>
      </w:r>
      <w:r w:rsidRPr="00F73AED">
        <w:rPr>
          <w:noProof/>
          <w:lang w:val="en-US" w:eastAsia="en-US"/>
        </w:rPr>
        <mc:AlternateContent>
          <mc:Choice Requires="wps">
            <w:drawing>
              <wp:anchor distT="0" distB="0" distL="114300" distR="114300" simplePos="0" relativeHeight="251670016" behindDoc="0" locked="0" layoutInCell="1" allowOverlap="1" wp14:anchorId="24CA5D1F" wp14:editId="02632A96">
                <wp:simplePos x="0" y="0"/>
                <wp:positionH relativeFrom="column">
                  <wp:posOffset>4789805</wp:posOffset>
                </wp:positionH>
                <wp:positionV relativeFrom="paragraph">
                  <wp:posOffset>236855</wp:posOffset>
                </wp:positionV>
                <wp:extent cx="172085" cy="172085"/>
                <wp:effectExtent l="6985" t="8255" r="1143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7EC8" id="Rectangle 31" o:spid="_x0000_s1026" style="position:absolute;margin-left:377.15pt;margin-top:18.65pt;width:13.55pt;height:13.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"/>
            </w:pict>
          </mc:Fallback>
        </mc:AlternateContent>
      </w:r>
      <w:r w:rsidRPr="00F73AED">
        <w:t>…………………………………………………………………………………………………</w:t>
      </w:r>
    </w:p>
    <w:p w:rsidR="00F77347" w:rsidRPr="00F73AED" w:rsidRDefault="00F77347" w:rsidP="00F77347">
      <w:pPr>
        <w:pStyle w:val="QuestionCharChar"/>
      </w:pPr>
      <w:r w:rsidRPr="00F73AED">
        <w:t>1.3. Tổ chức không gian kiến trúc cảnh quan theo đồ án:</w:t>
      </w:r>
      <w:r w:rsidRPr="00F73AED">
        <w:tab/>
        <w:t xml:space="preserve">         Có</w:t>
      </w:r>
      <w:r w:rsidRPr="00F73AED">
        <w:tab/>
      </w:r>
      <w:r w:rsidRPr="00F73AED">
        <w:tab/>
        <w:t>Không</w:t>
      </w:r>
    </w:p>
    <w:p w:rsidR="00F77347" w:rsidRPr="00F73AED" w:rsidRDefault="00F77347" w:rsidP="00F77347">
      <w:pPr>
        <w:pStyle w:val="QuestionCharChar"/>
      </w:pPr>
      <w:r w:rsidRPr="00F73AED">
        <w:t>Ý kiến bổ sung:</w:t>
      </w:r>
    </w:p>
    <w:p w:rsidR="00F77347" w:rsidRPr="00F73AED" w:rsidRDefault="00F77347" w:rsidP="00F77347">
      <w:pPr>
        <w:pStyle w:val="QuestionCharChar"/>
      </w:pPr>
      <w:r w:rsidRPr="00F73AED">
        <w:rPr>
          <w:lang w:val="en-US"/>
        </w:rPr>
        <w:t>…</w:t>
      </w:r>
      <w:r w:rsidRPr="00F73AED">
        <w:t>………………………………………………………………………………………………</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rPr>
          <w:noProof/>
          <w:lang w:val="en-US" w:eastAsia="en-US"/>
        </w:rPr>
        <mc:AlternateContent>
          <mc:Choice Requires="wps">
            <w:drawing>
              <wp:anchor distT="0" distB="0" distL="114300" distR="114300" simplePos="0" relativeHeight="251682304" behindDoc="0" locked="0" layoutInCell="1" allowOverlap="1" wp14:anchorId="31655D93" wp14:editId="18C39E85">
                <wp:simplePos x="0" y="0"/>
                <wp:positionH relativeFrom="column">
                  <wp:posOffset>3874135</wp:posOffset>
                </wp:positionH>
                <wp:positionV relativeFrom="paragraph">
                  <wp:posOffset>233045</wp:posOffset>
                </wp:positionV>
                <wp:extent cx="172085" cy="172085"/>
                <wp:effectExtent l="5715" t="13335" r="1270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F794" id="Rectangle 18" o:spid="_x0000_s1026" style="position:absolute;margin-left:305.05pt;margin-top:18.35pt;width:13.55pt;height:13.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zuHQIAAD0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"/>
            </w:pict>
          </mc:Fallback>
        </mc:AlternateContent>
      </w:r>
      <w:r w:rsidRPr="00F73AED">
        <w:rPr>
          <w:noProof/>
          <w:lang w:val="en-US" w:eastAsia="en-US"/>
        </w:rPr>
        <mc:AlternateContent>
          <mc:Choice Requires="wps">
            <w:drawing>
              <wp:anchor distT="0" distB="0" distL="114300" distR="114300" simplePos="0" relativeHeight="251663872" behindDoc="0" locked="0" layoutInCell="1" allowOverlap="1" wp14:anchorId="23A51971" wp14:editId="0FCDB9F7">
                <wp:simplePos x="0" y="0"/>
                <wp:positionH relativeFrom="column">
                  <wp:posOffset>2845435</wp:posOffset>
                </wp:positionH>
                <wp:positionV relativeFrom="paragraph">
                  <wp:posOffset>241935</wp:posOffset>
                </wp:positionV>
                <wp:extent cx="172085" cy="172085"/>
                <wp:effectExtent l="5715" t="12700" r="12700"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4BECB" id="Rectangle 17" o:spid="_x0000_s1026" style="position:absolute;margin-left:224.05pt;margin-top:19.05pt;width:13.55pt;height:1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OyHgIAAD0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"/>
            </w:pict>
          </mc:Fallback>
        </mc:AlternateContent>
      </w:r>
      <w:r w:rsidRPr="00F73AED">
        <w:t>…………………………………………………………………………………………………</w:t>
      </w:r>
    </w:p>
    <w:p w:rsidR="00F77347" w:rsidRPr="00F73AED" w:rsidRDefault="00F77347" w:rsidP="00F77347">
      <w:pPr>
        <w:pStyle w:val="QuestionCharChar"/>
      </w:pPr>
      <w:r w:rsidRPr="00F73AED">
        <w:t>1.4. Quy hoạch hạ tầng kỹ thuật theo đồ án:</w:t>
      </w:r>
      <w:r w:rsidRPr="00F73AED">
        <w:tab/>
        <w:t xml:space="preserve">         Có</w:t>
      </w:r>
      <w:r w:rsidRPr="00F73AED">
        <w:tab/>
      </w:r>
      <w:r w:rsidRPr="00F73AED">
        <w:tab/>
        <w:t>Không</w:t>
      </w:r>
    </w:p>
    <w:p w:rsidR="00F77347" w:rsidRPr="00F73AED" w:rsidRDefault="00F77347" w:rsidP="00F77347">
      <w:pPr>
        <w:pStyle w:val="QuestionCharChar"/>
      </w:pPr>
      <w:r w:rsidRPr="00F73AED">
        <w:t xml:space="preserve">Ý kiến bổ sung: </w:t>
      </w:r>
    </w:p>
    <w:p w:rsidR="00F77347" w:rsidRPr="00F73AED" w:rsidRDefault="00F77347" w:rsidP="00F77347">
      <w:pPr>
        <w:pStyle w:val="QuestionCharChar"/>
      </w:pPr>
      <w:r w:rsidRPr="00F73AED">
        <w:t>…………………………………………………………………………………………………</w:t>
      </w:r>
    </w:p>
    <w:p w:rsidR="00F77347" w:rsidRPr="00F73AED" w:rsidRDefault="00F77347" w:rsidP="00F77347">
      <w:pPr>
        <w:pStyle w:val="QuestionCharChar"/>
      </w:pPr>
      <w:r w:rsidRPr="00F73AED">
        <w:t>…………………………………………………………………………………………………</w:t>
      </w:r>
    </w:p>
    <w:p w:rsidR="00E7450B" w:rsidRPr="00F73AED" w:rsidRDefault="00F77347" w:rsidP="00E7450B">
      <w:pPr>
        <w:pStyle w:val="QuestionCharChar"/>
      </w:pPr>
      <w:r w:rsidRPr="00F73AED">
        <w:t>…………………………………………………………………………………………………</w:t>
      </w:r>
    </w:p>
    <w:p w:rsidR="00B46FCC" w:rsidRPr="00F73AED" w:rsidRDefault="00F77347" w:rsidP="00E7450B">
      <w:pPr>
        <w:pStyle w:val="ListParagraph"/>
        <w:numPr>
          <w:ilvl w:val="0"/>
          <w:numId w:val="2"/>
        </w:numPr>
        <w:tabs>
          <w:tab w:val="left" w:pos="567"/>
        </w:tabs>
        <w:spacing w:before="1"/>
        <w:ind w:left="567" w:right="20"/>
        <w:rPr>
          <w:b/>
          <w:sz w:val="26"/>
        </w:rPr>
      </w:pPr>
      <w:r w:rsidRPr="00F73AED">
        <w:rPr>
          <w:b/>
          <w:sz w:val="26"/>
        </w:rPr>
        <w:t>Ý KIẾN KHÁC</w:t>
      </w:r>
    </w:p>
    <w:p w:rsidR="00B46FCC" w:rsidRPr="00F73AED" w:rsidRDefault="00B46FCC" w:rsidP="00E7450B">
      <w:pPr>
        <w:pStyle w:val="QuestionCharChar"/>
      </w:pPr>
      <w:r w:rsidRPr="00F73AED">
        <w:t>…………………………………………………………………………………………………</w:t>
      </w:r>
    </w:p>
    <w:p w:rsidR="00E7450B" w:rsidRPr="00F73AED" w:rsidRDefault="00E7450B" w:rsidP="00E7450B">
      <w:pPr>
        <w:pStyle w:val="QuestionCharChar"/>
      </w:pPr>
      <w:r w:rsidRPr="00F73AED">
        <w:t>…………………………………………………………………………………………………</w:t>
      </w:r>
    </w:p>
    <w:p w:rsidR="00E7450B" w:rsidRPr="00F73AED" w:rsidRDefault="00E7450B" w:rsidP="00E7450B">
      <w:pPr>
        <w:pStyle w:val="QuestionCharChar"/>
      </w:pPr>
      <w:r w:rsidRPr="00F73AED">
        <w:t>…………………………………………………………………………………………………</w:t>
      </w:r>
    </w:p>
    <w:p w:rsidR="00E7450B" w:rsidRPr="00F73AED" w:rsidRDefault="00E7450B" w:rsidP="00E7450B">
      <w:pPr>
        <w:pStyle w:val="QuestionCharChar"/>
      </w:pPr>
      <w:r w:rsidRPr="00F73AED">
        <w:t>…………………………………………………………………………………………………</w:t>
      </w:r>
    </w:p>
    <w:p w:rsidR="00E7450B" w:rsidRPr="00F73AED" w:rsidRDefault="00E7450B" w:rsidP="00E7450B">
      <w:pPr>
        <w:pStyle w:val="QuestionCharChar"/>
      </w:pPr>
      <w:r w:rsidRPr="00F73AED">
        <w:t>…………………………………………………………………………………………………</w:t>
      </w:r>
    </w:p>
    <w:p w:rsidR="00C12D65" w:rsidRPr="00F73AED" w:rsidRDefault="00C12D65" w:rsidP="0069694E">
      <w:pPr>
        <w:pStyle w:val="Heading2"/>
        <w:spacing w:before="178" w:line="298" w:lineRule="exact"/>
        <w:ind w:left="4536" w:right="20" w:firstLine="0"/>
        <w:rPr>
          <w:b w:val="0"/>
          <w:i/>
        </w:rPr>
      </w:pPr>
      <w:r w:rsidRPr="00F73AED">
        <w:rPr>
          <w:b w:val="0"/>
          <w:i/>
        </w:rPr>
        <w:t xml:space="preserve">     </w:t>
      </w:r>
      <w:r w:rsidR="00E7450B" w:rsidRPr="00F73AED">
        <w:rPr>
          <w:b w:val="0"/>
          <w:i/>
        </w:rPr>
        <w:t>Hà Nội</w:t>
      </w:r>
      <w:r w:rsidRPr="00F73AED">
        <w:rPr>
          <w:b w:val="0"/>
          <w:i/>
        </w:rPr>
        <w:t xml:space="preserve">, ngày     </w:t>
      </w:r>
      <w:r w:rsidR="0069694E" w:rsidRPr="00F73AED">
        <w:rPr>
          <w:b w:val="0"/>
          <w:i/>
        </w:rPr>
        <w:t xml:space="preserve"> </w:t>
      </w:r>
      <w:r w:rsidRPr="00F73AED">
        <w:rPr>
          <w:b w:val="0"/>
          <w:i/>
        </w:rPr>
        <w:t xml:space="preserve">  tháng </w:t>
      </w:r>
      <w:r w:rsidR="00E7450B" w:rsidRPr="00F73AED">
        <w:rPr>
          <w:b w:val="0"/>
          <w:i/>
        </w:rPr>
        <w:t xml:space="preserve">   </w:t>
      </w:r>
      <w:r w:rsidR="0069694E" w:rsidRPr="00F73AED">
        <w:rPr>
          <w:b w:val="0"/>
          <w:i/>
        </w:rPr>
        <w:t xml:space="preserve"> </w:t>
      </w:r>
      <w:r w:rsidR="00E7450B" w:rsidRPr="00F73AED">
        <w:rPr>
          <w:b w:val="0"/>
          <w:i/>
        </w:rPr>
        <w:t xml:space="preserve">   </w:t>
      </w:r>
      <w:r w:rsidRPr="00F73AED">
        <w:rPr>
          <w:b w:val="0"/>
          <w:i/>
        </w:rPr>
        <w:t xml:space="preserve"> năm 202</w:t>
      </w:r>
      <w:r w:rsidR="00E7450B" w:rsidRPr="00F73AED">
        <w:rPr>
          <w:b w:val="0"/>
          <w:i/>
        </w:rPr>
        <w:t>5</w:t>
      </w:r>
    </w:p>
    <w:p w:rsidR="00E7450B" w:rsidRPr="00F73AED" w:rsidRDefault="00E7450B" w:rsidP="00E7450B">
      <w:pPr>
        <w:pStyle w:val="Heading2"/>
        <w:spacing w:line="280" w:lineRule="exact"/>
        <w:ind w:left="4820" w:right="23" w:firstLine="142"/>
      </w:pPr>
      <w:r w:rsidRPr="00F73AED">
        <w:t>CƠ QUAN, TỔ CHỨC, CÁ NHÂN</w:t>
      </w:r>
      <w:r w:rsidR="00B46FCC" w:rsidRPr="00F73AED">
        <w:t xml:space="preserve"> </w:t>
      </w:r>
    </w:p>
    <w:p w:rsidR="00B46FCC" w:rsidRPr="00F73AED" w:rsidRDefault="00B46FCC" w:rsidP="00E7450B">
      <w:pPr>
        <w:pStyle w:val="Heading2"/>
        <w:spacing w:line="280" w:lineRule="exact"/>
        <w:ind w:left="5387" w:right="23" w:firstLine="351"/>
      </w:pPr>
      <w:r w:rsidRPr="00F73AED">
        <w:t>THAM GIA GÓP Ý</w:t>
      </w:r>
    </w:p>
    <w:p w:rsidR="00B46FCC" w:rsidRPr="00F73AED" w:rsidRDefault="00B46FCC" w:rsidP="00E7450B">
      <w:pPr>
        <w:pStyle w:val="BodyText"/>
        <w:spacing w:line="298" w:lineRule="exact"/>
        <w:ind w:left="5018" w:right="20" w:firstLine="720"/>
        <w:rPr>
          <w:i/>
        </w:rPr>
      </w:pPr>
      <w:r w:rsidRPr="00F73AED">
        <w:rPr>
          <w:i/>
        </w:rPr>
        <w:t>(Ký và ghi rõ họ tên)</w:t>
      </w:r>
    </w:p>
    <w:p w:rsidR="00B46FCC" w:rsidRPr="00F73AED" w:rsidRDefault="00B46FCC" w:rsidP="00B46FCC">
      <w:pPr>
        <w:pStyle w:val="BodyText"/>
        <w:ind w:right="20"/>
        <w:rPr>
          <w:sz w:val="28"/>
        </w:rPr>
      </w:pPr>
    </w:p>
    <w:p w:rsidR="00B46FCC" w:rsidRPr="00F73AED" w:rsidRDefault="00B46FCC" w:rsidP="00B46FCC">
      <w:pPr>
        <w:pStyle w:val="BodyText"/>
        <w:spacing w:before="1"/>
        <w:ind w:right="20"/>
      </w:pPr>
    </w:p>
    <w:bookmarkEnd w:id="0"/>
    <w:p w:rsidR="00747B49" w:rsidRPr="00F73AED" w:rsidRDefault="00747B49" w:rsidP="00B46FCC">
      <w:pPr>
        <w:ind w:right="20"/>
      </w:pPr>
    </w:p>
    <w:sectPr w:rsidR="00747B49" w:rsidRPr="00F73AED" w:rsidSect="00E7450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77B99"/>
    <w:multiLevelType w:val="hybridMultilevel"/>
    <w:tmpl w:val="CEFA019E"/>
    <w:lvl w:ilvl="0" w:tplc="5AEC8364">
      <w:start w:val="1"/>
      <w:numFmt w:val="decimal"/>
      <w:lvlText w:val="%1)"/>
      <w:lvlJc w:val="left"/>
      <w:pPr>
        <w:ind w:left="703" w:hanging="562"/>
      </w:pPr>
      <w:rPr>
        <w:rFonts w:ascii="Times New Roman" w:eastAsia="Times New Roman" w:hAnsi="Times New Roman" w:cs="Times New Roman" w:hint="default"/>
        <w:w w:val="99"/>
        <w:sz w:val="26"/>
        <w:szCs w:val="26"/>
        <w:lang w:eastAsia="en-US" w:bidi="ar-SA"/>
      </w:rPr>
    </w:lvl>
    <w:lvl w:ilvl="1" w:tplc="05CEF3EE">
      <w:numFmt w:val="bullet"/>
      <w:lvlText w:val="•"/>
      <w:lvlJc w:val="left"/>
      <w:pPr>
        <w:ind w:left="1576" w:hanging="562"/>
      </w:pPr>
      <w:rPr>
        <w:rFonts w:hint="default"/>
        <w:lang w:eastAsia="en-US" w:bidi="ar-SA"/>
      </w:rPr>
    </w:lvl>
    <w:lvl w:ilvl="2" w:tplc="AD529038">
      <w:numFmt w:val="bullet"/>
      <w:lvlText w:val="•"/>
      <w:lvlJc w:val="left"/>
      <w:pPr>
        <w:ind w:left="2453" w:hanging="562"/>
      </w:pPr>
      <w:rPr>
        <w:rFonts w:hint="default"/>
        <w:lang w:eastAsia="en-US" w:bidi="ar-SA"/>
      </w:rPr>
    </w:lvl>
    <w:lvl w:ilvl="3" w:tplc="45E84942">
      <w:numFmt w:val="bullet"/>
      <w:lvlText w:val="•"/>
      <w:lvlJc w:val="left"/>
      <w:pPr>
        <w:ind w:left="3329" w:hanging="562"/>
      </w:pPr>
      <w:rPr>
        <w:rFonts w:hint="default"/>
        <w:lang w:eastAsia="en-US" w:bidi="ar-SA"/>
      </w:rPr>
    </w:lvl>
    <w:lvl w:ilvl="4" w:tplc="BB5C68C8">
      <w:numFmt w:val="bullet"/>
      <w:lvlText w:val="•"/>
      <w:lvlJc w:val="left"/>
      <w:pPr>
        <w:ind w:left="4206" w:hanging="562"/>
      </w:pPr>
      <w:rPr>
        <w:rFonts w:hint="default"/>
        <w:lang w:eastAsia="en-US" w:bidi="ar-SA"/>
      </w:rPr>
    </w:lvl>
    <w:lvl w:ilvl="5" w:tplc="3A9E0794">
      <w:numFmt w:val="bullet"/>
      <w:lvlText w:val="•"/>
      <w:lvlJc w:val="left"/>
      <w:pPr>
        <w:ind w:left="5083" w:hanging="562"/>
      </w:pPr>
      <w:rPr>
        <w:rFonts w:hint="default"/>
        <w:lang w:eastAsia="en-US" w:bidi="ar-SA"/>
      </w:rPr>
    </w:lvl>
    <w:lvl w:ilvl="6" w:tplc="F572C07A">
      <w:numFmt w:val="bullet"/>
      <w:lvlText w:val="•"/>
      <w:lvlJc w:val="left"/>
      <w:pPr>
        <w:ind w:left="5959" w:hanging="562"/>
      </w:pPr>
      <w:rPr>
        <w:rFonts w:hint="default"/>
        <w:lang w:eastAsia="en-US" w:bidi="ar-SA"/>
      </w:rPr>
    </w:lvl>
    <w:lvl w:ilvl="7" w:tplc="A54E2BD8">
      <w:numFmt w:val="bullet"/>
      <w:lvlText w:val="•"/>
      <w:lvlJc w:val="left"/>
      <w:pPr>
        <w:ind w:left="6836" w:hanging="562"/>
      </w:pPr>
      <w:rPr>
        <w:rFonts w:hint="default"/>
        <w:lang w:eastAsia="en-US" w:bidi="ar-SA"/>
      </w:rPr>
    </w:lvl>
    <w:lvl w:ilvl="8" w:tplc="4D04295E">
      <w:numFmt w:val="bullet"/>
      <w:lvlText w:val="•"/>
      <w:lvlJc w:val="left"/>
      <w:pPr>
        <w:ind w:left="7713" w:hanging="562"/>
      </w:pPr>
      <w:rPr>
        <w:rFonts w:hint="default"/>
        <w:lang w:eastAsia="en-US" w:bidi="ar-SA"/>
      </w:rPr>
    </w:lvl>
  </w:abstractNum>
  <w:abstractNum w:abstractNumId="1">
    <w:nsid w:val="39ED0265"/>
    <w:multiLevelType w:val="hybridMultilevel"/>
    <w:tmpl w:val="FCAE528A"/>
    <w:lvl w:ilvl="0" w:tplc="01D4A26A">
      <w:start w:val="1"/>
      <w:numFmt w:val="upperLetter"/>
      <w:lvlText w:val="%1."/>
      <w:lvlJc w:val="left"/>
      <w:pPr>
        <w:ind w:left="708" w:hanging="567"/>
      </w:pPr>
      <w:rPr>
        <w:rFonts w:ascii="Times New Roman" w:eastAsia="Times New Roman" w:hAnsi="Times New Roman" w:cs="Times New Roman" w:hint="default"/>
        <w:b/>
        <w:bCs/>
        <w:w w:val="99"/>
        <w:sz w:val="26"/>
        <w:szCs w:val="26"/>
        <w:lang w:eastAsia="en-US" w:bidi="ar-SA"/>
      </w:rPr>
    </w:lvl>
    <w:lvl w:ilvl="1" w:tplc="68DE9810">
      <w:numFmt w:val="bullet"/>
      <w:lvlText w:val="•"/>
      <w:lvlJc w:val="left"/>
      <w:pPr>
        <w:ind w:left="1576" w:hanging="567"/>
      </w:pPr>
      <w:rPr>
        <w:rFonts w:hint="default"/>
        <w:lang w:eastAsia="en-US" w:bidi="ar-SA"/>
      </w:rPr>
    </w:lvl>
    <w:lvl w:ilvl="2" w:tplc="14ECED6E">
      <w:numFmt w:val="bullet"/>
      <w:lvlText w:val="•"/>
      <w:lvlJc w:val="left"/>
      <w:pPr>
        <w:ind w:left="2453" w:hanging="567"/>
      </w:pPr>
      <w:rPr>
        <w:rFonts w:hint="default"/>
        <w:lang w:eastAsia="en-US" w:bidi="ar-SA"/>
      </w:rPr>
    </w:lvl>
    <w:lvl w:ilvl="3" w:tplc="50EE264A">
      <w:numFmt w:val="bullet"/>
      <w:lvlText w:val="•"/>
      <w:lvlJc w:val="left"/>
      <w:pPr>
        <w:ind w:left="3329" w:hanging="567"/>
      </w:pPr>
      <w:rPr>
        <w:rFonts w:hint="default"/>
        <w:lang w:eastAsia="en-US" w:bidi="ar-SA"/>
      </w:rPr>
    </w:lvl>
    <w:lvl w:ilvl="4" w:tplc="5C269EDC">
      <w:numFmt w:val="bullet"/>
      <w:lvlText w:val="•"/>
      <w:lvlJc w:val="left"/>
      <w:pPr>
        <w:ind w:left="4206" w:hanging="567"/>
      </w:pPr>
      <w:rPr>
        <w:rFonts w:hint="default"/>
        <w:lang w:eastAsia="en-US" w:bidi="ar-SA"/>
      </w:rPr>
    </w:lvl>
    <w:lvl w:ilvl="5" w:tplc="08FE7D94">
      <w:numFmt w:val="bullet"/>
      <w:lvlText w:val="•"/>
      <w:lvlJc w:val="left"/>
      <w:pPr>
        <w:ind w:left="5083" w:hanging="567"/>
      </w:pPr>
      <w:rPr>
        <w:rFonts w:hint="default"/>
        <w:lang w:eastAsia="en-US" w:bidi="ar-SA"/>
      </w:rPr>
    </w:lvl>
    <w:lvl w:ilvl="6" w:tplc="21948C56">
      <w:numFmt w:val="bullet"/>
      <w:lvlText w:val="•"/>
      <w:lvlJc w:val="left"/>
      <w:pPr>
        <w:ind w:left="5959" w:hanging="567"/>
      </w:pPr>
      <w:rPr>
        <w:rFonts w:hint="default"/>
        <w:lang w:eastAsia="en-US" w:bidi="ar-SA"/>
      </w:rPr>
    </w:lvl>
    <w:lvl w:ilvl="7" w:tplc="58842B4A">
      <w:numFmt w:val="bullet"/>
      <w:lvlText w:val="•"/>
      <w:lvlJc w:val="left"/>
      <w:pPr>
        <w:ind w:left="6836" w:hanging="567"/>
      </w:pPr>
      <w:rPr>
        <w:rFonts w:hint="default"/>
        <w:lang w:eastAsia="en-US" w:bidi="ar-SA"/>
      </w:rPr>
    </w:lvl>
    <w:lvl w:ilvl="8" w:tplc="39247252">
      <w:numFmt w:val="bullet"/>
      <w:lvlText w:val="•"/>
      <w:lvlJc w:val="left"/>
      <w:pPr>
        <w:ind w:left="7713" w:hanging="567"/>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CC"/>
    <w:rsid w:val="000C6C72"/>
    <w:rsid w:val="00427CBA"/>
    <w:rsid w:val="006801D2"/>
    <w:rsid w:val="0069694E"/>
    <w:rsid w:val="00747B49"/>
    <w:rsid w:val="009E7388"/>
    <w:rsid w:val="00A46FF2"/>
    <w:rsid w:val="00A60432"/>
    <w:rsid w:val="00B46FCC"/>
    <w:rsid w:val="00C12D65"/>
    <w:rsid w:val="00C974A8"/>
    <w:rsid w:val="00E7450B"/>
    <w:rsid w:val="00F73AED"/>
    <w:rsid w:val="00F77347"/>
    <w:rsid w:val="00FD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A8CF9-701D-4298-B34B-F15DE3FD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6FCC"/>
    <w:pPr>
      <w:widowControl w:val="0"/>
      <w:autoSpaceDE w:val="0"/>
      <w:autoSpaceDN w:val="0"/>
      <w:spacing w:after="0" w:line="240" w:lineRule="auto"/>
    </w:pPr>
    <w:rPr>
      <w:rFonts w:ascii="Times New Roman" w:eastAsia="Times New Roman" w:hAnsi="Times New Roman" w:cs="Times New Roman"/>
      <w:noProof/>
    </w:rPr>
  </w:style>
  <w:style w:type="paragraph" w:styleId="Heading1">
    <w:name w:val="heading 1"/>
    <w:basedOn w:val="Normal"/>
    <w:link w:val="Heading1Char"/>
    <w:uiPriority w:val="1"/>
    <w:qFormat/>
    <w:rsid w:val="00B46FCC"/>
    <w:pPr>
      <w:spacing w:before="143"/>
      <w:ind w:left="298" w:right="121"/>
      <w:jc w:val="center"/>
      <w:outlineLvl w:val="0"/>
    </w:pPr>
    <w:rPr>
      <w:b/>
      <w:bCs/>
      <w:sz w:val="36"/>
      <w:szCs w:val="36"/>
    </w:rPr>
  </w:style>
  <w:style w:type="paragraph" w:styleId="Heading2">
    <w:name w:val="heading 2"/>
    <w:basedOn w:val="Normal"/>
    <w:link w:val="Heading2Char"/>
    <w:uiPriority w:val="1"/>
    <w:qFormat/>
    <w:rsid w:val="00B46FCC"/>
    <w:pPr>
      <w:ind w:left="708" w:hanging="56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6FCC"/>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B46FCC"/>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B46FCC"/>
    <w:rPr>
      <w:sz w:val="26"/>
      <w:szCs w:val="26"/>
    </w:rPr>
  </w:style>
  <w:style w:type="character" w:customStyle="1" w:styleId="BodyTextChar">
    <w:name w:val="Body Text Char"/>
    <w:basedOn w:val="DefaultParagraphFont"/>
    <w:link w:val="BodyText"/>
    <w:uiPriority w:val="1"/>
    <w:rsid w:val="00B46FCC"/>
    <w:rPr>
      <w:rFonts w:ascii="Times New Roman" w:eastAsia="Times New Roman" w:hAnsi="Times New Roman" w:cs="Times New Roman"/>
      <w:sz w:val="26"/>
      <w:szCs w:val="26"/>
    </w:rPr>
  </w:style>
  <w:style w:type="paragraph" w:styleId="Title">
    <w:name w:val="Title"/>
    <w:basedOn w:val="Normal"/>
    <w:link w:val="TitleChar"/>
    <w:uiPriority w:val="1"/>
    <w:qFormat/>
    <w:rsid w:val="00B46FCC"/>
    <w:pPr>
      <w:spacing w:before="64"/>
      <w:ind w:left="128" w:right="124"/>
      <w:jc w:val="center"/>
    </w:pPr>
    <w:rPr>
      <w:b/>
      <w:bCs/>
      <w:sz w:val="48"/>
      <w:szCs w:val="48"/>
    </w:rPr>
  </w:style>
  <w:style w:type="character" w:customStyle="1" w:styleId="TitleChar">
    <w:name w:val="Title Char"/>
    <w:basedOn w:val="DefaultParagraphFont"/>
    <w:link w:val="Title"/>
    <w:uiPriority w:val="1"/>
    <w:rsid w:val="00B46FCC"/>
    <w:rPr>
      <w:rFonts w:ascii="Times New Roman" w:eastAsia="Times New Roman" w:hAnsi="Times New Roman" w:cs="Times New Roman"/>
      <w:b/>
      <w:bCs/>
      <w:sz w:val="48"/>
      <w:szCs w:val="48"/>
    </w:rPr>
  </w:style>
  <w:style w:type="paragraph" w:styleId="ListParagraph">
    <w:name w:val="List Paragraph"/>
    <w:basedOn w:val="Normal"/>
    <w:uiPriority w:val="1"/>
    <w:qFormat/>
    <w:rsid w:val="00B46FCC"/>
    <w:pPr>
      <w:spacing w:before="3"/>
      <w:ind w:left="703" w:hanging="562"/>
    </w:pPr>
  </w:style>
  <w:style w:type="paragraph" w:customStyle="1" w:styleId="TableParagraph">
    <w:name w:val="Table Paragraph"/>
    <w:basedOn w:val="Normal"/>
    <w:uiPriority w:val="1"/>
    <w:qFormat/>
    <w:rsid w:val="00B46FCC"/>
    <w:pPr>
      <w:spacing w:before="131" w:line="288" w:lineRule="exact"/>
      <w:ind w:left="50"/>
    </w:pPr>
  </w:style>
  <w:style w:type="paragraph" w:customStyle="1" w:styleId="AnswerCharCharCharCharChar">
    <w:name w:val="Answer Char Char Char Char Char"/>
    <w:basedOn w:val="Normal"/>
    <w:rsid w:val="00F77347"/>
    <w:pPr>
      <w:widowControl/>
      <w:autoSpaceDE/>
      <w:autoSpaceDN/>
      <w:spacing w:before="60" w:line="360" w:lineRule="auto"/>
      <w:ind w:left="1100"/>
    </w:pPr>
    <w:rPr>
      <w:noProof w:val="0"/>
      <w:szCs w:val="24"/>
      <w:lang w:val="en-GB" w:eastAsia="vi-VN"/>
    </w:rPr>
  </w:style>
  <w:style w:type="paragraph" w:customStyle="1" w:styleId="QuestionCharChar">
    <w:name w:val="Question Char Char"/>
    <w:basedOn w:val="Normal"/>
    <w:next w:val="AnswerCharCharCharCharChar"/>
    <w:autoRedefine/>
    <w:rsid w:val="00F77347"/>
    <w:pPr>
      <w:widowControl/>
      <w:autoSpaceDE/>
      <w:autoSpaceDN/>
      <w:spacing w:after="120"/>
      <w:jc w:val="both"/>
    </w:pPr>
    <w:rPr>
      <w:noProof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PT-LS</dc:creator>
  <cp:lastModifiedBy>admin</cp:lastModifiedBy>
  <cp:revision>12</cp:revision>
  <dcterms:created xsi:type="dcterms:W3CDTF">2021-07-10T05:18:00Z</dcterms:created>
  <dcterms:modified xsi:type="dcterms:W3CDTF">2025-11-13T01:42:00Z</dcterms:modified>
</cp:coreProperties>
</file>